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9DA" w:rsidRDefault="009949DA" w:rsidP="009949DA">
      <w:pPr>
        <w:spacing w:line="360" w:lineRule="auto"/>
        <w:jc w:val="center"/>
        <w:rPr>
          <w:sz w:val="28"/>
          <w:szCs w:val="28"/>
          <w:lang w:val="kk-KZ"/>
        </w:rPr>
      </w:pPr>
      <w:r>
        <w:rPr>
          <w:sz w:val="28"/>
          <w:szCs w:val="28"/>
          <w:lang w:val="kk-KZ"/>
        </w:rPr>
        <w:t xml:space="preserve">ҚАЗАҚСТАН </w:t>
      </w:r>
      <w:r w:rsidR="002B6D0A">
        <w:rPr>
          <w:sz w:val="28"/>
          <w:szCs w:val="28"/>
          <w:lang w:val="kk-KZ"/>
        </w:rPr>
        <w:t xml:space="preserve"> </w:t>
      </w:r>
      <w:r>
        <w:rPr>
          <w:sz w:val="28"/>
          <w:szCs w:val="28"/>
          <w:lang w:val="kk-KZ"/>
        </w:rPr>
        <w:t>РЕСПУБЛИКАСЫ  БІЛІМ  ЖӘНЕ  ҒЫЛЫМ  МИНИСТРЛІГІ</w:t>
      </w:r>
    </w:p>
    <w:p w:rsidR="009949DA" w:rsidRDefault="009949DA" w:rsidP="009949DA">
      <w:pPr>
        <w:spacing w:line="360" w:lineRule="auto"/>
        <w:jc w:val="center"/>
        <w:rPr>
          <w:sz w:val="28"/>
          <w:szCs w:val="28"/>
          <w:lang w:val="kk-KZ"/>
        </w:rPr>
      </w:pPr>
      <w:r>
        <w:rPr>
          <w:sz w:val="28"/>
          <w:szCs w:val="28"/>
          <w:lang w:val="kk-KZ"/>
        </w:rPr>
        <w:t>М.Әуезов  атындағы  Оңтүстік Қазақстан   мемлекеттік  университеті</w:t>
      </w:r>
    </w:p>
    <w:p w:rsidR="009949DA" w:rsidRDefault="009949DA" w:rsidP="009949DA">
      <w:pPr>
        <w:spacing w:line="360" w:lineRule="auto"/>
        <w:jc w:val="center"/>
        <w:rPr>
          <w:sz w:val="28"/>
          <w:szCs w:val="28"/>
          <w:lang w:val="kk-KZ"/>
        </w:rPr>
      </w:pPr>
    </w:p>
    <w:p w:rsidR="009949DA" w:rsidRDefault="009949DA" w:rsidP="003B4DF6">
      <w:pPr>
        <w:spacing w:line="360" w:lineRule="auto"/>
        <w:jc w:val="center"/>
        <w:rPr>
          <w:sz w:val="28"/>
          <w:szCs w:val="28"/>
          <w:lang w:val="kk-KZ"/>
        </w:rPr>
      </w:pPr>
      <w:r>
        <w:rPr>
          <w:sz w:val="28"/>
          <w:szCs w:val="28"/>
          <w:lang w:val="kk-KZ"/>
        </w:rPr>
        <w:t>«Театр және эстрадалық шығармашылық»кафедрасы</w:t>
      </w:r>
    </w:p>
    <w:p w:rsidR="009949DA" w:rsidRDefault="009949DA" w:rsidP="009949DA">
      <w:pPr>
        <w:spacing w:line="360" w:lineRule="auto"/>
        <w:jc w:val="center"/>
        <w:rPr>
          <w:sz w:val="28"/>
          <w:szCs w:val="28"/>
          <w:lang w:val="kk-KZ"/>
        </w:rPr>
      </w:pPr>
    </w:p>
    <w:p w:rsidR="009949DA" w:rsidRDefault="009949DA" w:rsidP="009949DA">
      <w:pPr>
        <w:spacing w:line="360" w:lineRule="auto"/>
        <w:jc w:val="center"/>
        <w:rPr>
          <w:sz w:val="28"/>
          <w:szCs w:val="28"/>
          <w:lang w:val="kk-KZ"/>
        </w:rPr>
      </w:pPr>
    </w:p>
    <w:p w:rsidR="009949DA" w:rsidRDefault="002B6D0A" w:rsidP="009949DA">
      <w:pPr>
        <w:jc w:val="center"/>
        <w:rPr>
          <w:b/>
          <w:sz w:val="28"/>
          <w:szCs w:val="28"/>
          <w:lang w:val="kk-KZ"/>
        </w:rPr>
      </w:pPr>
      <w:r>
        <w:rPr>
          <w:b/>
          <w:sz w:val="28"/>
          <w:szCs w:val="28"/>
          <w:lang w:val="kk-KZ"/>
        </w:rPr>
        <w:t xml:space="preserve"> Төлеуов Е.С.</w:t>
      </w:r>
    </w:p>
    <w:p w:rsidR="002B6D0A" w:rsidRDefault="002B6D0A" w:rsidP="009949DA">
      <w:pPr>
        <w:jc w:val="center"/>
        <w:rPr>
          <w:b/>
          <w:sz w:val="28"/>
          <w:szCs w:val="28"/>
          <w:lang w:val="kk-KZ"/>
        </w:rPr>
      </w:pPr>
      <w:r>
        <w:rPr>
          <w:b/>
          <w:sz w:val="28"/>
          <w:szCs w:val="28"/>
          <w:lang w:val="kk-KZ"/>
        </w:rPr>
        <w:t>Байгунова Д.М.</w:t>
      </w:r>
    </w:p>
    <w:p w:rsidR="009949DA" w:rsidRDefault="009949DA" w:rsidP="009949DA">
      <w:pPr>
        <w:spacing w:line="360" w:lineRule="auto"/>
        <w:jc w:val="center"/>
        <w:rPr>
          <w:sz w:val="28"/>
          <w:szCs w:val="28"/>
          <w:lang w:val="kk-KZ"/>
        </w:rPr>
      </w:pPr>
      <w:r>
        <w:rPr>
          <w:sz w:val="28"/>
          <w:szCs w:val="28"/>
          <w:lang w:val="kk-KZ"/>
        </w:rPr>
        <w:t xml:space="preserve"> </w:t>
      </w:r>
    </w:p>
    <w:p w:rsidR="002B6D0A" w:rsidRPr="00E906B3" w:rsidRDefault="002B6D0A" w:rsidP="002B6D0A">
      <w:pPr>
        <w:ind w:right="49"/>
        <w:jc w:val="center"/>
        <w:rPr>
          <w:b/>
          <w:sz w:val="28"/>
          <w:szCs w:val="28"/>
          <w:lang w:val="kk-KZ" w:eastAsia="ko-KR"/>
        </w:rPr>
      </w:pPr>
      <w:r>
        <w:rPr>
          <w:b/>
          <w:sz w:val="28"/>
          <w:szCs w:val="28"/>
          <w:lang w:val="kk-KZ" w:eastAsia="ko-KR"/>
        </w:rPr>
        <w:t>«</w:t>
      </w:r>
      <w:r w:rsidRPr="005C0C14">
        <w:rPr>
          <w:b/>
          <w:color w:val="000000" w:themeColor="text1"/>
          <w:sz w:val="28"/>
          <w:szCs w:val="28"/>
          <w:lang w:val="kk-KZ"/>
        </w:rPr>
        <w:t>Мәдени-тынығу жұмысы ұлттық дәстүрлер-І</w:t>
      </w:r>
      <w:r>
        <w:rPr>
          <w:b/>
          <w:sz w:val="28"/>
          <w:szCs w:val="28"/>
          <w:lang w:val="kk-KZ" w:eastAsia="ko-KR"/>
        </w:rPr>
        <w:t xml:space="preserve">» пәнінен </w:t>
      </w:r>
      <w:r w:rsidRPr="00E906B3">
        <w:rPr>
          <w:b/>
          <w:color w:val="000000" w:themeColor="text1"/>
          <w:sz w:val="28"/>
          <w:szCs w:val="28"/>
          <w:lang w:val="kk-KZ"/>
        </w:rPr>
        <w:t xml:space="preserve">5В090600 </w:t>
      </w:r>
      <w:r w:rsidRPr="00E906B3">
        <w:rPr>
          <w:b/>
          <w:color w:val="000000" w:themeColor="text1"/>
          <w:sz w:val="28"/>
          <w:szCs w:val="28"/>
          <w:lang w:val="kk-KZ" w:eastAsia="en-US"/>
        </w:rPr>
        <w:t xml:space="preserve">«Мәдени-тынығу жұмысы»  мамандығы және  </w:t>
      </w:r>
    </w:p>
    <w:p w:rsidR="002B6D0A" w:rsidRDefault="002B6D0A" w:rsidP="002B6D0A">
      <w:pPr>
        <w:ind w:right="49"/>
        <w:jc w:val="center"/>
        <w:rPr>
          <w:b/>
          <w:caps/>
          <w:sz w:val="28"/>
          <w:szCs w:val="28"/>
          <w:lang w:val="kk-KZ" w:eastAsia="ko-KR"/>
        </w:rPr>
      </w:pPr>
      <w:r>
        <w:rPr>
          <w:b/>
          <w:sz w:val="28"/>
          <w:szCs w:val="28"/>
          <w:lang w:val="kk-KZ"/>
        </w:rPr>
        <w:t xml:space="preserve">6В11121–«Продюсер және театр қойылымдарының технологиясы» білім беру бағдарламасы бойынша  студенттерге </w:t>
      </w:r>
      <w:r>
        <w:rPr>
          <w:b/>
          <w:sz w:val="28"/>
          <w:szCs w:val="28"/>
          <w:lang w:val="kk-KZ" w:eastAsia="ko-KR"/>
        </w:rPr>
        <w:t>практикалық сабақтарға  арналған әдістемелік нұсқаулық</w:t>
      </w:r>
    </w:p>
    <w:p w:rsidR="009949DA" w:rsidRDefault="009949DA" w:rsidP="009949DA">
      <w:pPr>
        <w:spacing w:line="360" w:lineRule="auto"/>
        <w:jc w:val="center"/>
        <w:rPr>
          <w:sz w:val="28"/>
          <w:szCs w:val="28"/>
          <w:lang w:val="kk-KZ"/>
        </w:rPr>
      </w:pPr>
    </w:p>
    <w:p w:rsidR="009949DA" w:rsidRDefault="009949DA" w:rsidP="009949DA">
      <w:pPr>
        <w:ind w:right="49"/>
        <w:jc w:val="center"/>
        <w:rPr>
          <w:b/>
          <w:sz w:val="28"/>
          <w:szCs w:val="28"/>
          <w:lang w:val="kk-KZ"/>
        </w:rPr>
      </w:pPr>
    </w:p>
    <w:p w:rsidR="009949DA" w:rsidRDefault="009949DA" w:rsidP="009949DA">
      <w:pPr>
        <w:spacing w:line="360" w:lineRule="auto"/>
        <w:jc w:val="center"/>
        <w:rPr>
          <w:b/>
          <w:sz w:val="28"/>
          <w:szCs w:val="28"/>
          <w:lang w:val="kk-KZ"/>
        </w:rPr>
      </w:pPr>
    </w:p>
    <w:p w:rsidR="009949DA" w:rsidRDefault="009949DA" w:rsidP="009949DA">
      <w:pPr>
        <w:spacing w:line="360" w:lineRule="auto"/>
        <w:jc w:val="center"/>
        <w:rPr>
          <w:sz w:val="28"/>
          <w:szCs w:val="28"/>
          <w:lang w:val="kk-KZ"/>
        </w:rPr>
      </w:pPr>
      <w:r>
        <w:rPr>
          <w:sz w:val="28"/>
          <w:szCs w:val="28"/>
          <w:lang w:val="kk-KZ"/>
        </w:rPr>
        <w:t>Оқу түрі: күндізгі</w:t>
      </w:r>
    </w:p>
    <w:p w:rsidR="009949DA" w:rsidRDefault="009949DA" w:rsidP="009949DA">
      <w:pPr>
        <w:spacing w:line="360" w:lineRule="auto"/>
        <w:jc w:val="center"/>
        <w:rPr>
          <w:sz w:val="28"/>
          <w:szCs w:val="28"/>
          <w:lang w:val="kk-KZ"/>
        </w:rPr>
      </w:pPr>
    </w:p>
    <w:p w:rsidR="009949DA" w:rsidRDefault="009949DA" w:rsidP="009949DA">
      <w:pPr>
        <w:spacing w:line="360" w:lineRule="auto"/>
        <w:jc w:val="center"/>
        <w:rPr>
          <w:sz w:val="28"/>
          <w:szCs w:val="28"/>
          <w:lang w:val="kk-KZ"/>
        </w:rPr>
      </w:pPr>
    </w:p>
    <w:p w:rsidR="009949DA" w:rsidRDefault="009949DA" w:rsidP="009949DA">
      <w:pPr>
        <w:spacing w:line="360" w:lineRule="auto"/>
        <w:jc w:val="center"/>
        <w:rPr>
          <w:sz w:val="28"/>
          <w:szCs w:val="28"/>
          <w:lang w:val="kk-KZ"/>
        </w:rPr>
      </w:pPr>
    </w:p>
    <w:p w:rsidR="009949DA" w:rsidRDefault="009949DA" w:rsidP="003B4DF6">
      <w:pPr>
        <w:tabs>
          <w:tab w:val="left" w:pos="5385"/>
        </w:tabs>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rPr>
          <w:sz w:val="28"/>
          <w:szCs w:val="28"/>
          <w:lang w:val="kk-KZ"/>
        </w:rPr>
      </w:pPr>
    </w:p>
    <w:p w:rsidR="009949DA" w:rsidRDefault="009949DA" w:rsidP="009949DA">
      <w:pPr>
        <w:spacing w:line="360" w:lineRule="auto"/>
        <w:jc w:val="center"/>
        <w:rPr>
          <w:sz w:val="28"/>
          <w:szCs w:val="28"/>
          <w:lang w:val="kk-KZ"/>
        </w:rPr>
      </w:pPr>
    </w:p>
    <w:p w:rsidR="009949DA" w:rsidRDefault="009949DA" w:rsidP="009949DA">
      <w:pPr>
        <w:spacing w:line="360" w:lineRule="auto"/>
        <w:jc w:val="center"/>
        <w:rPr>
          <w:sz w:val="28"/>
          <w:szCs w:val="28"/>
          <w:lang w:val="kk-KZ"/>
        </w:rPr>
      </w:pPr>
    </w:p>
    <w:p w:rsidR="009949DA" w:rsidRDefault="009949DA" w:rsidP="00A82455">
      <w:pPr>
        <w:jc w:val="center"/>
        <w:rPr>
          <w:sz w:val="28"/>
          <w:szCs w:val="28"/>
          <w:lang w:val="kk-KZ" w:eastAsia="ko-KR"/>
        </w:rPr>
      </w:pPr>
      <w:r>
        <w:rPr>
          <w:sz w:val="28"/>
          <w:szCs w:val="28"/>
          <w:lang w:val="kk-KZ" w:eastAsia="ko-KR"/>
        </w:rPr>
        <w:t>Шымкент, 2019ж</w:t>
      </w:r>
    </w:p>
    <w:p w:rsidR="003B4DF6" w:rsidRDefault="003B4DF6" w:rsidP="00A82455">
      <w:pPr>
        <w:jc w:val="center"/>
        <w:rPr>
          <w:sz w:val="28"/>
          <w:szCs w:val="28"/>
          <w:lang w:val="kk-KZ" w:eastAsia="ko-KR"/>
        </w:rPr>
      </w:pPr>
    </w:p>
    <w:p w:rsidR="003B4DF6" w:rsidRDefault="003B4DF6" w:rsidP="00A82455">
      <w:pPr>
        <w:jc w:val="center"/>
        <w:rPr>
          <w:sz w:val="28"/>
          <w:szCs w:val="28"/>
          <w:lang w:val="kk-KZ" w:eastAsia="ko-KR"/>
        </w:rPr>
      </w:pPr>
    </w:p>
    <w:p w:rsidR="0015159F" w:rsidRDefault="0015159F" w:rsidP="00A82455">
      <w:pPr>
        <w:jc w:val="center"/>
        <w:rPr>
          <w:sz w:val="28"/>
          <w:szCs w:val="28"/>
          <w:lang w:val="kk-KZ" w:eastAsia="ko-KR"/>
        </w:rPr>
      </w:pPr>
      <w:bookmarkStart w:id="0" w:name="_GoBack"/>
      <w:bookmarkEnd w:id="0"/>
    </w:p>
    <w:p w:rsidR="00A82455" w:rsidRDefault="00F46134" w:rsidP="00A82455">
      <w:pPr>
        <w:rPr>
          <w:sz w:val="28"/>
          <w:szCs w:val="28"/>
          <w:lang w:val="kk-KZ"/>
        </w:rPr>
      </w:pPr>
      <w:r w:rsidRPr="00FC641F">
        <w:rPr>
          <w:sz w:val="28"/>
          <w:szCs w:val="28"/>
          <w:lang w:val="kk-KZ"/>
        </w:rPr>
        <w:lastRenderedPageBreak/>
        <w:t>ӘӨЖ 378.4.006</w:t>
      </w:r>
    </w:p>
    <w:p w:rsidR="00FC641F" w:rsidRPr="00FC641F" w:rsidRDefault="00FC641F" w:rsidP="00A82455">
      <w:pPr>
        <w:rPr>
          <w:sz w:val="28"/>
          <w:szCs w:val="28"/>
          <w:lang w:val="kk-KZ"/>
        </w:rPr>
      </w:pPr>
    </w:p>
    <w:p w:rsidR="00A82455" w:rsidRPr="00D70EFD" w:rsidRDefault="009949DA" w:rsidP="00A82455">
      <w:pPr>
        <w:rPr>
          <w:sz w:val="28"/>
          <w:szCs w:val="28"/>
          <w:lang w:val="kk-KZ"/>
        </w:rPr>
      </w:pPr>
      <w:r>
        <w:rPr>
          <w:rFonts w:ascii="Times New Roman KZ" w:hAnsi="Times New Roman KZ"/>
          <w:sz w:val="28"/>
          <w:szCs w:val="28"/>
          <w:lang w:val="kk-KZ" w:eastAsia="ko-KR"/>
        </w:rPr>
        <w:t>Құ</w:t>
      </w:r>
      <w:r>
        <w:rPr>
          <w:sz w:val="28"/>
          <w:szCs w:val="28"/>
          <w:lang w:val="kk-KZ" w:eastAsia="ko-KR"/>
        </w:rPr>
        <w:t>растыр</w:t>
      </w:r>
      <w:r>
        <w:rPr>
          <w:rFonts w:ascii="Times New Roman KZ" w:hAnsi="Times New Roman KZ"/>
          <w:sz w:val="28"/>
          <w:szCs w:val="28"/>
          <w:lang w:val="kk-KZ" w:eastAsia="ko-KR"/>
        </w:rPr>
        <w:t>ғ</w:t>
      </w:r>
      <w:r>
        <w:rPr>
          <w:sz w:val="28"/>
          <w:szCs w:val="28"/>
          <w:lang w:val="kk-KZ" w:eastAsia="ko-KR"/>
        </w:rPr>
        <w:t>ан</w:t>
      </w:r>
      <w:r w:rsidR="00A82455">
        <w:rPr>
          <w:sz w:val="28"/>
          <w:szCs w:val="28"/>
          <w:lang w:val="kk-KZ" w:eastAsia="ko-KR"/>
        </w:rPr>
        <w:t>дар</w:t>
      </w:r>
      <w:r>
        <w:rPr>
          <w:sz w:val="28"/>
          <w:szCs w:val="28"/>
          <w:lang w:val="kk-KZ" w:eastAsia="ko-KR"/>
        </w:rPr>
        <w:t xml:space="preserve">: </w:t>
      </w:r>
      <w:r w:rsidR="00695303">
        <w:rPr>
          <w:sz w:val="28"/>
          <w:szCs w:val="28"/>
          <w:lang w:val="kk-KZ" w:eastAsia="ko-KR"/>
        </w:rPr>
        <w:t xml:space="preserve">аға оқытушылар  </w:t>
      </w:r>
      <w:r w:rsidR="00A82455" w:rsidRPr="00D70EFD">
        <w:rPr>
          <w:sz w:val="28"/>
          <w:szCs w:val="28"/>
          <w:lang w:val="kk-KZ"/>
        </w:rPr>
        <w:t>Төлеуов Е.С.,Байгунова Д.М.</w:t>
      </w:r>
    </w:p>
    <w:p w:rsidR="009949DA" w:rsidRPr="00D70EFD" w:rsidRDefault="00A82455" w:rsidP="00D70EFD">
      <w:pPr>
        <w:ind w:right="49"/>
        <w:jc w:val="both"/>
        <w:rPr>
          <w:b/>
          <w:sz w:val="28"/>
          <w:szCs w:val="28"/>
          <w:lang w:val="kk-KZ" w:eastAsia="ko-KR"/>
        </w:rPr>
      </w:pPr>
      <w:r w:rsidRPr="00D70EFD">
        <w:rPr>
          <w:sz w:val="28"/>
          <w:szCs w:val="28"/>
          <w:lang w:val="kk-KZ" w:eastAsia="ko-KR"/>
        </w:rPr>
        <w:t xml:space="preserve"> </w:t>
      </w:r>
      <w:r w:rsidR="00D70EFD" w:rsidRPr="00D70EFD">
        <w:rPr>
          <w:sz w:val="28"/>
          <w:szCs w:val="28"/>
          <w:lang w:val="kk-KZ" w:eastAsia="ko-KR"/>
        </w:rPr>
        <w:t>«</w:t>
      </w:r>
      <w:r w:rsidR="00D70EFD" w:rsidRPr="00D70EFD">
        <w:rPr>
          <w:color w:val="000000" w:themeColor="text1"/>
          <w:sz w:val="28"/>
          <w:szCs w:val="28"/>
          <w:lang w:val="kk-KZ"/>
        </w:rPr>
        <w:t>Мәдени-тынығу жұмысы ұлттық дәстүрлер-І</w:t>
      </w:r>
      <w:r w:rsidR="00D70EFD" w:rsidRPr="00D70EFD">
        <w:rPr>
          <w:sz w:val="28"/>
          <w:szCs w:val="28"/>
          <w:lang w:val="kk-KZ" w:eastAsia="ko-KR"/>
        </w:rPr>
        <w:t xml:space="preserve">» пәнінен </w:t>
      </w:r>
      <w:r w:rsidR="00D70EFD" w:rsidRPr="00D70EFD">
        <w:rPr>
          <w:color w:val="000000" w:themeColor="text1"/>
          <w:sz w:val="28"/>
          <w:szCs w:val="28"/>
          <w:lang w:val="kk-KZ"/>
        </w:rPr>
        <w:t xml:space="preserve">5В090600 </w:t>
      </w:r>
      <w:r w:rsidR="00D70EFD" w:rsidRPr="00D70EFD">
        <w:rPr>
          <w:color w:val="000000" w:themeColor="text1"/>
          <w:sz w:val="28"/>
          <w:szCs w:val="28"/>
          <w:lang w:val="kk-KZ" w:eastAsia="en-US"/>
        </w:rPr>
        <w:t xml:space="preserve">«Мәдени-тынығу жұмысы»  мамандығы және  </w:t>
      </w:r>
      <w:r w:rsidR="00D70EFD" w:rsidRPr="00D70EFD">
        <w:rPr>
          <w:sz w:val="28"/>
          <w:szCs w:val="28"/>
          <w:lang w:val="kk-KZ"/>
        </w:rPr>
        <w:t>6В11121–«Продюсер және театр қойылымдарының технологиясы» білім беру бағдарламасы бойынша</w:t>
      </w:r>
      <w:r w:rsidR="00D70EFD">
        <w:rPr>
          <w:b/>
          <w:sz w:val="28"/>
          <w:szCs w:val="28"/>
          <w:lang w:val="kk-KZ"/>
        </w:rPr>
        <w:t xml:space="preserve"> </w:t>
      </w:r>
      <w:r w:rsidR="009949DA">
        <w:rPr>
          <w:sz w:val="28"/>
          <w:szCs w:val="28"/>
          <w:lang w:val="kk-KZ"/>
        </w:rPr>
        <w:t xml:space="preserve">студенттерге </w:t>
      </w:r>
      <w:r w:rsidR="009949DA">
        <w:rPr>
          <w:sz w:val="28"/>
          <w:szCs w:val="28"/>
          <w:lang w:val="kk-KZ" w:eastAsia="ko-KR"/>
        </w:rPr>
        <w:t>практикалық сабақтарға  арналған әдістемелік</w:t>
      </w:r>
      <w:r w:rsidR="009949DA">
        <w:rPr>
          <w:b/>
          <w:sz w:val="28"/>
          <w:szCs w:val="28"/>
          <w:lang w:val="kk-KZ" w:eastAsia="ko-KR"/>
        </w:rPr>
        <w:t xml:space="preserve"> </w:t>
      </w:r>
      <w:r w:rsidR="00AA219D">
        <w:rPr>
          <w:sz w:val="28"/>
          <w:szCs w:val="28"/>
          <w:lang w:val="kk-KZ" w:eastAsia="ko-KR"/>
        </w:rPr>
        <w:t>нұсқаулар</w:t>
      </w:r>
    </w:p>
    <w:p w:rsidR="009949DA" w:rsidRDefault="009949DA" w:rsidP="009949DA">
      <w:pPr>
        <w:ind w:right="49"/>
        <w:jc w:val="both"/>
        <w:rPr>
          <w:caps/>
          <w:sz w:val="28"/>
          <w:szCs w:val="28"/>
          <w:lang w:val="kk-KZ" w:eastAsia="ko-KR"/>
        </w:rPr>
      </w:pPr>
      <w:r>
        <w:rPr>
          <w:sz w:val="28"/>
          <w:szCs w:val="28"/>
          <w:lang w:val="kk-KZ" w:eastAsia="ko-KR"/>
        </w:rPr>
        <w:t>Шымкент. М.Әуезов атындағы О</w:t>
      </w:r>
      <w:r>
        <w:rPr>
          <w:rFonts w:ascii="Times New Roman KZ" w:hAnsi="Times New Roman KZ"/>
          <w:sz w:val="28"/>
          <w:szCs w:val="28"/>
          <w:lang w:val="kk-KZ" w:eastAsia="ko-KR"/>
        </w:rPr>
        <w:t>Қ</w:t>
      </w:r>
      <w:r>
        <w:rPr>
          <w:sz w:val="28"/>
          <w:szCs w:val="28"/>
          <w:lang w:val="kk-KZ" w:eastAsia="ko-KR"/>
        </w:rPr>
        <w:t>МУ, 2019 жыл.  бет.</w:t>
      </w:r>
    </w:p>
    <w:p w:rsidR="009949DA" w:rsidRDefault="009949DA" w:rsidP="009949DA">
      <w:pPr>
        <w:rPr>
          <w:sz w:val="28"/>
          <w:szCs w:val="28"/>
          <w:lang w:val="kk-KZ" w:eastAsia="ko-KR"/>
        </w:rPr>
      </w:pPr>
    </w:p>
    <w:p w:rsidR="009949DA" w:rsidRDefault="009949DA" w:rsidP="009949DA">
      <w:pPr>
        <w:jc w:val="both"/>
        <w:rPr>
          <w:sz w:val="28"/>
          <w:szCs w:val="28"/>
          <w:lang w:val="kk-KZ" w:eastAsia="ko-KR"/>
        </w:rPr>
      </w:pPr>
      <w:r>
        <w:rPr>
          <w:rFonts w:ascii="Times New Roman KZ" w:hAnsi="Times New Roman KZ"/>
          <w:sz w:val="28"/>
          <w:szCs w:val="28"/>
          <w:lang w:val="kk-KZ" w:eastAsia="ko-KR"/>
        </w:rPr>
        <w:t xml:space="preserve">      </w:t>
      </w:r>
      <w:r>
        <w:rPr>
          <w:sz w:val="28"/>
          <w:szCs w:val="28"/>
          <w:lang w:val="kk-KZ" w:eastAsia="ko-KR"/>
        </w:rPr>
        <w:t xml:space="preserve">Әдістемелік нұсқау- </w:t>
      </w:r>
      <w:r w:rsidR="007367FC" w:rsidRPr="00D70EFD">
        <w:rPr>
          <w:color w:val="000000" w:themeColor="text1"/>
          <w:sz w:val="28"/>
          <w:szCs w:val="28"/>
          <w:lang w:val="kk-KZ"/>
        </w:rPr>
        <w:t xml:space="preserve">5В090600 </w:t>
      </w:r>
      <w:r w:rsidR="007367FC">
        <w:rPr>
          <w:color w:val="000000" w:themeColor="text1"/>
          <w:sz w:val="28"/>
          <w:szCs w:val="28"/>
          <w:lang w:val="kk-KZ" w:eastAsia="en-US"/>
        </w:rPr>
        <w:t>«Мәдени-тынығу жұмысы»</w:t>
      </w:r>
      <w:r w:rsidR="00FC641F">
        <w:rPr>
          <w:color w:val="000000" w:themeColor="text1"/>
          <w:sz w:val="28"/>
          <w:szCs w:val="28"/>
          <w:lang w:val="kk-KZ" w:eastAsia="en-US"/>
        </w:rPr>
        <w:t xml:space="preserve"> </w:t>
      </w:r>
      <w:r>
        <w:rPr>
          <w:sz w:val="28"/>
          <w:szCs w:val="28"/>
          <w:lang w:val="kk-KZ" w:eastAsia="ko-KR"/>
        </w:rPr>
        <w:t>маманды</w:t>
      </w:r>
      <w:r>
        <w:rPr>
          <w:rFonts w:ascii="Times New Roman KZ" w:hAnsi="Times New Roman KZ"/>
          <w:sz w:val="28"/>
          <w:szCs w:val="28"/>
          <w:lang w:val="kk-KZ" w:eastAsia="ko-KR"/>
        </w:rPr>
        <w:t>ғ</w:t>
      </w:r>
      <w:r>
        <w:rPr>
          <w:sz w:val="28"/>
          <w:szCs w:val="28"/>
          <w:lang w:val="kk-KZ" w:eastAsia="ko-KR"/>
        </w:rPr>
        <w:t>ы студенттеріне арнал</w:t>
      </w:r>
      <w:r>
        <w:rPr>
          <w:rFonts w:ascii="Times New Roman KZ" w:hAnsi="Times New Roman KZ"/>
          <w:sz w:val="28"/>
          <w:szCs w:val="28"/>
          <w:lang w:val="kk-KZ" w:eastAsia="ko-KR"/>
        </w:rPr>
        <w:t>ғ</w:t>
      </w:r>
      <w:r>
        <w:rPr>
          <w:sz w:val="28"/>
          <w:szCs w:val="28"/>
          <w:lang w:val="kk-KZ" w:eastAsia="ko-KR"/>
        </w:rPr>
        <w:t>ан.</w:t>
      </w:r>
      <w:r>
        <w:rPr>
          <w:rFonts w:ascii="Times New Roman KZ" w:hAnsi="Times New Roman KZ"/>
          <w:sz w:val="28"/>
          <w:szCs w:val="28"/>
          <w:lang w:val="kk-KZ" w:eastAsia="ko-KR"/>
        </w:rPr>
        <w:t xml:space="preserve"> «</w:t>
      </w:r>
      <w:r w:rsidR="00FC641F" w:rsidRPr="00D70EFD">
        <w:rPr>
          <w:color w:val="000000" w:themeColor="text1"/>
          <w:sz w:val="28"/>
          <w:szCs w:val="28"/>
          <w:lang w:val="kk-KZ"/>
        </w:rPr>
        <w:t>Мәдени-тынығу жұмысы ұлттық дәстүрлер-І</w:t>
      </w:r>
      <w:r>
        <w:rPr>
          <w:rFonts w:ascii="Times New Roman KZ" w:hAnsi="Times New Roman KZ"/>
          <w:sz w:val="28"/>
          <w:szCs w:val="28"/>
          <w:lang w:val="kk-KZ" w:eastAsia="ko-KR"/>
        </w:rPr>
        <w:t>»</w:t>
      </w:r>
      <w:r>
        <w:rPr>
          <w:sz w:val="28"/>
          <w:szCs w:val="28"/>
          <w:lang w:val="kk-KZ" w:eastAsia="ko-KR"/>
        </w:rPr>
        <w:t xml:space="preserve"> п</w:t>
      </w:r>
      <w:r>
        <w:rPr>
          <w:rFonts w:ascii="Times New Roman KZ" w:hAnsi="Times New Roman KZ"/>
          <w:sz w:val="28"/>
          <w:szCs w:val="28"/>
          <w:lang w:val="kk-KZ" w:eastAsia="ko-KR"/>
        </w:rPr>
        <w:t>ә</w:t>
      </w:r>
      <w:r>
        <w:rPr>
          <w:sz w:val="28"/>
          <w:szCs w:val="28"/>
          <w:lang w:val="kk-KZ" w:eastAsia="ko-KR"/>
        </w:rPr>
        <w:t>нінен әдістемелік нұсқау оқу жоспары мен ба</w:t>
      </w:r>
      <w:r>
        <w:rPr>
          <w:rFonts w:ascii="Times New Roman KZ" w:hAnsi="Times New Roman KZ"/>
          <w:sz w:val="28"/>
          <w:szCs w:val="28"/>
          <w:lang w:val="kk-KZ" w:eastAsia="ko-KR"/>
        </w:rPr>
        <w:t>ғ</w:t>
      </w:r>
      <w:r>
        <w:rPr>
          <w:sz w:val="28"/>
          <w:szCs w:val="28"/>
          <w:lang w:val="kk-KZ" w:eastAsia="ko-KR"/>
        </w:rPr>
        <w:t>дарламасы талаптарына сәйкес құрастырылған және курстың практикалық саба</w:t>
      </w:r>
      <w:r>
        <w:rPr>
          <w:rFonts w:ascii="Times New Roman KZ" w:hAnsi="Times New Roman KZ"/>
          <w:sz w:val="28"/>
          <w:szCs w:val="28"/>
          <w:lang w:val="kk-KZ" w:eastAsia="ko-KR"/>
        </w:rPr>
        <w:t>қ</w:t>
      </w:r>
      <w:r>
        <w:rPr>
          <w:sz w:val="28"/>
          <w:szCs w:val="28"/>
          <w:lang w:val="kk-KZ" w:eastAsia="ko-KR"/>
        </w:rPr>
        <w:t xml:space="preserve">тарын </w:t>
      </w:r>
      <w:r>
        <w:rPr>
          <w:rFonts w:ascii="Times New Roman KZ" w:hAnsi="Times New Roman KZ"/>
          <w:sz w:val="28"/>
          <w:szCs w:val="28"/>
          <w:lang w:val="kk-KZ" w:eastAsia="ko-KR"/>
        </w:rPr>
        <w:t>орындауға</w:t>
      </w:r>
      <w:r>
        <w:rPr>
          <w:sz w:val="28"/>
          <w:szCs w:val="28"/>
          <w:lang w:val="kk-KZ" w:eastAsia="ko-KR"/>
        </w:rPr>
        <w:t xml:space="preserve"> </w:t>
      </w:r>
      <w:r>
        <w:rPr>
          <w:rFonts w:ascii="Times New Roman KZ" w:hAnsi="Times New Roman KZ"/>
          <w:sz w:val="28"/>
          <w:szCs w:val="28"/>
          <w:lang w:val="kk-KZ" w:eastAsia="ko-KR"/>
        </w:rPr>
        <w:t>қ</w:t>
      </w:r>
      <w:r>
        <w:rPr>
          <w:sz w:val="28"/>
          <w:szCs w:val="28"/>
          <w:lang w:val="kk-KZ" w:eastAsia="ko-KR"/>
        </w:rPr>
        <w:t>ажетті барлы</w:t>
      </w:r>
      <w:r>
        <w:rPr>
          <w:rFonts w:ascii="Times New Roman KZ" w:hAnsi="Times New Roman KZ"/>
          <w:sz w:val="28"/>
          <w:szCs w:val="28"/>
          <w:lang w:val="kk-KZ" w:eastAsia="ko-KR"/>
        </w:rPr>
        <w:t>қ</w:t>
      </w:r>
      <w:r>
        <w:rPr>
          <w:sz w:val="28"/>
          <w:szCs w:val="28"/>
          <w:lang w:val="kk-KZ" w:eastAsia="ko-KR"/>
        </w:rPr>
        <w:t xml:space="preserve"> м</w:t>
      </w:r>
      <w:r>
        <w:rPr>
          <w:rFonts w:ascii="Times New Roman KZ" w:hAnsi="Times New Roman KZ"/>
          <w:sz w:val="28"/>
          <w:szCs w:val="28"/>
          <w:lang w:val="kk-KZ" w:eastAsia="ko-KR"/>
        </w:rPr>
        <w:t>ә</w:t>
      </w:r>
      <w:r>
        <w:rPr>
          <w:sz w:val="28"/>
          <w:szCs w:val="28"/>
          <w:lang w:val="kk-KZ" w:eastAsia="ko-KR"/>
        </w:rPr>
        <w:t xml:space="preserve">ліметтерді </w:t>
      </w:r>
      <w:r>
        <w:rPr>
          <w:rFonts w:ascii="Times New Roman KZ" w:hAnsi="Times New Roman KZ"/>
          <w:sz w:val="28"/>
          <w:szCs w:val="28"/>
          <w:lang w:val="kk-KZ" w:eastAsia="ko-KR"/>
        </w:rPr>
        <w:t>қ</w:t>
      </w:r>
      <w:r>
        <w:rPr>
          <w:sz w:val="28"/>
          <w:szCs w:val="28"/>
          <w:lang w:val="kk-KZ" w:eastAsia="ko-KR"/>
        </w:rPr>
        <w:t>амтиды.</w:t>
      </w:r>
    </w:p>
    <w:p w:rsidR="009949DA" w:rsidRDefault="009949DA" w:rsidP="009949DA">
      <w:pPr>
        <w:jc w:val="both"/>
        <w:rPr>
          <w:b/>
          <w:sz w:val="28"/>
          <w:szCs w:val="28"/>
          <w:lang w:val="kk-KZ" w:eastAsia="ko-KR"/>
        </w:rPr>
      </w:pPr>
      <w:r>
        <w:rPr>
          <w:b/>
          <w:sz w:val="28"/>
          <w:szCs w:val="28"/>
          <w:lang w:val="kk-KZ" w:eastAsia="ko-KR"/>
        </w:rPr>
        <w:t xml:space="preserve">    </w:t>
      </w:r>
    </w:p>
    <w:p w:rsidR="00F76C38" w:rsidRDefault="009949DA" w:rsidP="009949DA">
      <w:pPr>
        <w:tabs>
          <w:tab w:val="left" w:pos="1950"/>
        </w:tabs>
        <w:jc w:val="both"/>
        <w:rPr>
          <w:sz w:val="28"/>
          <w:szCs w:val="28"/>
          <w:lang w:val="kk-KZ"/>
        </w:rPr>
      </w:pPr>
      <w:r>
        <w:rPr>
          <w:sz w:val="28"/>
          <w:szCs w:val="28"/>
          <w:lang w:val="kk-KZ"/>
        </w:rPr>
        <w:t xml:space="preserve">     «</w:t>
      </w:r>
      <w:r w:rsidR="00FC641F" w:rsidRPr="00D70EFD">
        <w:rPr>
          <w:color w:val="000000" w:themeColor="text1"/>
          <w:sz w:val="28"/>
          <w:szCs w:val="28"/>
          <w:lang w:val="kk-KZ"/>
        </w:rPr>
        <w:t>Мәдени-тынығу жұмысы ұлттық дәстүрлер-І</w:t>
      </w:r>
      <w:r>
        <w:rPr>
          <w:sz w:val="28"/>
          <w:szCs w:val="28"/>
          <w:lang w:val="kk-KZ"/>
        </w:rPr>
        <w:t xml:space="preserve">» пән ретінде </w:t>
      </w:r>
      <w:r w:rsidR="00F76C38">
        <w:rPr>
          <w:sz w:val="28"/>
          <w:szCs w:val="28"/>
          <w:lang w:val="kk-KZ"/>
        </w:rPr>
        <w:t>Мәдениет  және  ұлттық  дәстүр,</w:t>
      </w:r>
      <w:r w:rsidR="00F76C38" w:rsidRPr="00F76C38">
        <w:rPr>
          <w:sz w:val="28"/>
          <w:szCs w:val="28"/>
          <w:lang w:val="kk-KZ"/>
        </w:rPr>
        <w:t xml:space="preserve"> </w:t>
      </w:r>
      <w:r w:rsidR="00F76C38">
        <w:rPr>
          <w:sz w:val="28"/>
          <w:szCs w:val="28"/>
          <w:lang w:val="kk-KZ"/>
        </w:rPr>
        <w:t>мәдени  -  тынығу   әрекеттерінің  негізгі  ұғымдары,</w:t>
      </w:r>
      <w:r w:rsidR="00F76C38" w:rsidRPr="00F76C38">
        <w:rPr>
          <w:sz w:val="28"/>
          <w:szCs w:val="28"/>
          <w:lang w:val="kk-KZ"/>
        </w:rPr>
        <w:t xml:space="preserve"> </w:t>
      </w:r>
      <w:r w:rsidR="00F76C38">
        <w:rPr>
          <w:sz w:val="28"/>
          <w:szCs w:val="28"/>
          <w:lang w:val="kk-KZ"/>
        </w:rPr>
        <w:t>мәдени – тынығу  әрекеттерінің  ұлтық салалары,</w:t>
      </w:r>
      <w:r w:rsidR="00F76C38" w:rsidRPr="00F76C38">
        <w:rPr>
          <w:sz w:val="28"/>
          <w:szCs w:val="28"/>
          <w:lang w:val="kk-KZ"/>
        </w:rPr>
        <w:t xml:space="preserve"> </w:t>
      </w:r>
      <w:r w:rsidR="00F76C38">
        <w:rPr>
          <w:sz w:val="28"/>
          <w:szCs w:val="28"/>
          <w:lang w:val="kk-KZ"/>
        </w:rPr>
        <w:t>қарым  -  қатынас  қалыптастыру дәстүрлері,</w:t>
      </w:r>
      <w:r w:rsidR="00F76C38" w:rsidRPr="00F76C38">
        <w:rPr>
          <w:sz w:val="28"/>
          <w:szCs w:val="28"/>
          <w:lang w:val="kk-KZ"/>
        </w:rPr>
        <w:t xml:space="preserve"> </w:t>
      </w:r>
      <w:r w:rsidR="00F76C38">
        <w:rPr>
          <w:sz w:val="28"/>
          <w:szCs w:val="28"/>
          <w:lang w:val="kk-KZ"/>
        </w:rPr>
        <w:t>мәдени -  тынығу жұмысының  дәстүрлі   диалогтық  формалры,</w:t>
      </w:r>
      <w:r w:rsidR="00F76C38" w:rsidRPr="00F76C38">
        <w:rPr>
          <w:sz w:val="28"/>
          <w:szCs w:val="28"/>
          <w:lang w:val="kk-KZ"/>
        </w:rPr>
        <w:t xml:space="preserve"> </w:t>
      </w:r>
      <w:r w:rsidR="00F76C38">
        <w:rPr>
          <w:sz w:val="28"/>
          <w:szCs w:val="28"/>
          <w:lang w:val="kk-KZ"/>
        </w:rPr>
        <w:t>жастар  қарым  - қатынасын  дамытудың  дәстүрлі  формалары,</w:t>
      </w:r>
      <w:r w:rsidR="00F76C38" w:rsidRPr="00F76C38">
        <w:rPr>
          <w:sz w:val="28"/>
          <w:szCs w:val="28"/>
          <w:lang w:val="kk-KZ"/>
        </w:rPr>
        <w:t xml:space="preserve"> </w:t>
      </w:r>
      <w:r w:rsidR="00F76C38">
        <w:rPr>
          <w:sz w:val="28"/>
          <w:szCs w:val="28"/>
          <w:lang w:val="kk-KZ"/>
        </w:rPr>
        <w:t>ұлттық  көркемөнер,</w:t>
      </w:r>
      <w:r w:rsidR="00F76C38" w:rsidRPr="00F76C38">
        <w:rPr>
          <w:sz w:val="28"/>
          <w:szCs w:val="28"/>
          <w:lang w:val="kk-KZ"/>
        </w:rPr>
        <w:t xml:space="preserve"> </w:t>
      </w:r>
      <w:r w:rsidR="00F76C38">
        <w:rPr>
          <w:sz w:val="28"/>
          <w:szCs w:val="28"/>
          <w:lang w:val="kk-KZ"/>
        </w:rPr>
        <w:t>қолөнер,</w:t>
      </w:r>
      <w:r w:rsidR="00F76C38" w:rsidRPr="00F76C38">
        <w:rPr>
          <w:sz w:val="28"/>
          <w:szCs w:val="28"/>
          <w:lang w:val="kk-KZ"/>
        </w:rPr>
        <w:t xml:space="preserve"> </w:t>
      </w:r>
      <w:r w:rsidR="00F76C38">
        <w:rPr>
          <w:sz w:val="28"/>
          <w:szCs w:val="28"/>
          <w:lang w:val="kk-KZ"/>
        </w:rPr>
        <w:t>ұлттық мерекелік  мәдениет,</w:t>
      </w:r>
      <w:r w:rsidR="00F76C38" w:rsidRPr="00F76C38">
        <w:rPr>
          <w:sz w:val="28"/>
          <w:szCs w:val="28"/>
          <w:lang w:val="kk-KZ"/>
        </w:rPr>
        <w:t xml:space="preserve"> </w:t>
      </w:r>
      <w:r w:rsidR="00F76C38">
        <w:rPr>
          <w:sz w:val="28"/>
          <w:szCs w:val="28"/>
          <w:lang w:val="kk-KZ"/>
        </w:rPr>
        <w:t>отбасылық  мерекелік   әрекеттердің  қалыптасуы,</w:t>
      </w:r>
      <w:r w:rsidR="00F76C38" w:rsidRPr="00F76C38">
        <w:rPr>
          <w:sz w:val="28"/>
          <w:szCs w:val="28"/>
          <w:lang w:val="kk-KZ"/>
        </w:rPr>
        <w:t xml:space="preserve"> </w:t>
      </w:r>
      <w:r w:rsidR="00F76C38">
        <w:rPr>
          <w:sz w:val="28"/>
          <w:szCs w:val="28"/>
          <w:lang w:val="kk-KZ"/>
        </w:rPr>
        <w:t xml:space="preserve">маусымдық  мерекелер сияқты өзекті тақырыптар </w:t>
      </w:r>
      <w:r w:rsidR="00F76C38">
        <w:rPr>
          <w:rFonts w:ascii="Times New Roman(K)" w:hAnsi="Times New Roman(K)"/>
          <w:sz w:val="28"/>
          <w:szCs w:val="28"/>
          <w:lang w:val="kk-KZ"/>
        </w:rPr>
        <w:t>қамтылған.</w:t>
      </w:r>
    </w:p>
    <w:p w:rsidR="00F76C38" w:rsidRDefault="00F76C38" w:rsidP="009949DA">
      <w:pPr>
        <w:tabs>
          <w:tab w:val="left" w:pos="1950"/>
        </w:tabs>
        <w:jc w:val="both"/>
        <w:rPr>
          <w:sz w:val="28"/>
          <w:szCs w:val="28"/>
          <w:lang w:val="kk-KZ"/>
        </w:rPr>
      </w:pPr>
    </w:p>
    <w:p w:rsidR="00F76C38" w:rsidRDefault="00F76C38" w:rsidP="009949DA">
      <w:pPr>
        <w:tabs>
          <w:tab w:val="left" w:pos="1950"/>
        </w:tabs>
        <w:jc w:val="both"/>
        <w:rPr>
          <w:sz w:val="28"/>
          <w:szCs w:val="28"/>
          <w:lang w:val="kk-KZ"/>
        </w:rPr>
      </w:pPr>
    </w:p>
    <w:p w:rsidR="009949DA" w:rsidRDefault="009949DA" w:rsidP="00F76C38">
      <w:pPr>
        <w:tabs>
          <w:tab w:val="left" w:pos="1950"/>
        </w:tabs>
        <w:jc w:val="both"/>
        <w:rPr>
          <w:sz w:val="28"/>
          <w:szCs w:val="28"/>
          <w:lang w:val="kk-KZ"/>
        </w:rPr>
      </w:pPr>
    </w:p>
    <w:p w:rsidR="00EC2247" w:rsidRDefault="009949DA" w:rsidP="009949DA">
      <w:pPr>
        <w:rPr>
          <w:sz w:val="28"/>
          <w:szCs w:val="28"/>
          <w:lang w:val="kk-KZ"/>
        </w:rPr>
      </w:pPr>
      <w:r>
        <w:rPr>
          <w:sz w:val="28"/>
          <w:szCs w:val="28"/>
          <w:lang w:val="kk-KZ" w:eastAsia="ko-KR"/>
        </w:rPr>
        <w:t xml:space="preserve">Пікір беруші:                     </w:t>
      </w:r>
      <w:r w:rsidR="00EC2247">
        <w:rPr>
          <w:sz w:val="28"/>
          <w:szCs w:val="28"/>
          <w:lang w:val="kk-KZ" w:eastAsia="ko-KR"/>
        </w:rPr>
        <w:t xml:space="preserve">Мухамедин М.М. </w:t>
      </w:r>
      <w:r>
        <w:rPr>
          <w:sz w:val="28"/>
          <w:szCs w:val="28"/>
          <w:lang w:val="kk-KZ" w:eastAsia="ko-KR"/>
        </w:rPr>
        <w:t>«</w:t>
      </w:r>
      <w:r w:rsidR="00EC2247">
        <w:rPr>
          <w:sz w:val="28"/>
          <w:szCs w:val="28"/>
          <w:lang w:val="kk-KZ"/>
        </w:rPr>
        <w:t xml:space="preserve">Театр және эстрадалық  </w:t>
      </w:r>
    </w:p>
    <w:p w:rsidR="009949DA" w:rsidRDefault="00EC2247" w:rsidP="009949DA">
      <w:pPr>
        <w:rPr>
          <w:sz w:val="28"/>
          <w:szCs w:val="28"/>
          <w:lang w:val="kk-KZ" w:eastAsia="ko-KR"/>
        </w:rPr>
      </w:pPr>
      <w:r>
        <w:rPr>
          <w:sz w:val="28"/>
          <w:szCs w:val="28"/>
          <w:lang w:val="kk-KZ"/>
        </w:rPr>
        <w:t xml:space="preserve">                                            шығармашылық</w:t>
      </w:r>
      <w:r w:rsidR="009949DA">
        <w:rPr>
          <w:sz w:val="28"/>
          <w:szCs w:val="28"/>
          <w:lang w:val="kk-KZ" w:eastAsia="ko-KR"/>
        </w:rPr>
        <w:t>» кафедрасыны</w:t>
      </w:r>
      <w:r w:rsidR="009949DA">
        <w:rPr>
          <w:rFonts w:ascii="Times New Roman KZ" w:hAnsi="Times New Roman KZ"/>
          <w:sz w:val="28"/>
          <w:szCs w:val="28"/>
          <w:lang w:val="kk-KZ" w:eastAsia="ko-KR"/>
        </w:rPr>
        <w:t>ң</w:t>
      </w:r>
      <w:r w:rsidR="009949DA">
        <w:rPr>
          <w:sz w:val="28"/>
          <w:szCs w:val="28"/>
          <w:lang w:val="kk-KZ" w:eastAsia="ko-KR"/>
        </w:rPr>
        <w:t xml:space="preserve">  </w:t>
      </w:r>
    </w:p>
    <w:p w:rsidR="009949DA" w:rsidRDefault="009949DA" w:rsidP="009949DA">
      <w:pPr>
        <w:rPr>
          <w:sz w:val="28"/>
          <w:szCs w:val="28"/>
          <w:lang w:val="kk-KZ" w:eastAsia="ko-KR"/>
        </w:rPr>
      </w:pPr>
      <w:r>
        <w:rPr>
          <w:sz w:val="28"/>
          <w:szCs w:val="28"/>
          <w:lang w:val="kk-KZ" w:eastAsia="ko-KR"/>
        </w:rPr>
        <w:t xml:space="preserve">                                            </w:t>
      </w:r>
      <w:r w:rsidR="00EC2247">
        <w:rPr>
          <w:sz w:val="28"/>
          <w:szCs w:val="28"/>
          <w:lang w:val="kk-KZ" w:eastAsia="ko-KR"/>
        </w:rPr>
        <w:t>п.ғ.к.,доценті</w:t>
      </w:r>
      <w:r>
        <w:rPr>
          <w:sz w:val="28"/>
          <w:szCs w:val="28"/>
          <w:lang w:val="kk-KZ" w:eastAsia="ko-KR"/>
        </w:rPr>
        <w:t xml:space="preserve">, М.Әуезов атындағы ОҚМУ.           </w:t>
      </w:r>
    </w:p>
    <w:p w:rsidR="009949DA" w:rsidRDefault="009949DA" w:rsidP="009949DA">
      <w:pPr>
        <w:jc w:val="both"/>
        <w:rPr>
          <w:sz w:val="28"/>
          <w:szCs w:val="28"/>
          <w:lang w:val="kk-KZ" w:eastAsia="ko-KR"/>
        </w:rPr>
      </w:pPr>
    </w:p>
    <w:p w:rsidR="009949DA" w:rsidRDefault="009949DA" w:rsidP="009949DA">
      <w:pPr>
        <w:rPr>
          <w:sz w:val="28"/>
          <w:szCs w:val="28"/>
          <w:lang w:val="kk-KZ"/>
        </w:rPr>
      </w:pPr>
    </w:p>
    <w:p w:rsidR="009949DA" w:rsidRDefault="009949DA" w:rsidP="009949DA">
      <w:pPr>
        <w:jc w:val="both"/>
        <w:rPr>
          <w:sz w:val="28"/>
          <w:szCs w:val="28"/>
          <w:lang w:val="kk-KZ"/>
        </w:rPr>
      </w:pPr>
      <w:r>
        <w:rPr>
          <w:sz w:val="28"/>
          <w:szCs w:val="28"/>
          <w:lang w:val="kk-KZ"/>
        </w:rPr>
        <w:t xml:space="preserve">«Театралдық және эстрадалық шығармашылық» кафедрасының мәжілісі отырысында қаралған және басуға ұсынылған (хаттама №  « __ » ___ 2019ж.)  </w:t>
      </w:r>
    </w:p>
    <w:p w:rsidR="009949DA" w:rsidRDefault="009949DA" w:rsidP="009949DA">
      <w:pPr>
        <w:jc w:val="both"/>
        <w:rPr>
          <w:sz w:val="28"/>
          <w:szCs w:val="28"/>
          <w:lang w:val="kk-KZ"/>
        </w:rPr>
      </w:pPr>
    </w:p>
    <w:p w:rsidR="009949DA" w:rsidRDefault="009949DA" w:rsidP="009949DA">
      <w:pPr>
        <w:jc w:val="both"/>
        <w:rPr>
          <w:sz w:val="28"/>
          <w:szCs w:val="28"/>
          <w:lang w:val="kk-KZ"/>
        </w:rPr>
      </w:pPr>
    </w:p>
    <w:p w:rsidR="009949DA" w:rsidRDefault="009949DA" w:rsidP="009949DA">
      <w:pPr>
        <w:jc w:val="both"/>
        <w:rPr>
          <w:sz w:val="28"/>
          <w:szCs w:val="28"/>
          <w:lang w:val="kk-KZ"/>
        </w:rPr>
      </w:pPr>
      <w:r>
        <w:rPr>
          <w:sz w:val="28"/>
          <w:szCs w:val="28"/>
          <w:lang w:val="kk-KZ"/>
        </w:rPr>
        <w:t xml:space="preserve">       Педагогика және мәдениет факультеті әдістемелік комиссиясы отырысында қаралған және басуға ұсынылған (хаттама № ___  «__»  ____2019ж.).</w:t>
      </w:r>
    </w:p>
    <w:p w:rsidR="009949DA" w:rsidRDefault="009949DA" w:rsidP="009949DA">
      <w:pPr>
        <w:rPr>
          <w:sz w:val="28"/>
          <w:szCs w:val="28"/>
          <w:lang w:val="kk-KZ"/>
        </w:rPr>
      </w:pPr>
    </w:p>
    <w:p w:rsidR="009949DA" w:rsidRDefault="009949DA" w:rsidP="009949DA">
      <w:pPr>
        <w:rPr>
          <w:sz w:val="28"/>
          <w:szCs w:val="28"/>
          <w:lang w:val="kk-KZ"/>
        </w:rPr>
      </w:pPr>
    </w:p>
    <w:p w:rsidR="009949DA" w:rsidRDefault="009949DA" w:rsidP="009949DA">
      <w:pPr>
        <w:jc w:val="both"/>
        <w:rPr>
          <w:sz w:val="28"/>
          <w:szCs w:val="28"/>
          <w:lang w:val="kk-KZ"/>
        </w:rPr>
      </w:pPr>
      <w:r>
        <w:rPr>
          <w:sz w:val="28"/>
          <w:szCs w:val="28"/>
          <w:lang w:val="kk-KZ"/>
        </w:rPr>
        <w:t xml:space="preserve">       Университет оқу-әдістемелік кеңесі  комиссиясы отырысында қаралған және басуға ұсынылған (хаттама № ___  «__»  ____2019ж.).</w:t>
      </w:r>
    </w:p>
    <w:p w:rsidR="009949DA" w:rsidRDefault="009949DA" w:rsidP="009949DA">
      <w:pPr>
        <w:rPr>
          <w:b/>
          <w:sz w:val="28"/>
          <w:szCs w:val="28"/>
          <w:lang w:val="kk-KZ"/>
        </w:rPr>
      </w:pPr>
    </w:p>
    <w:p w:rsidR="009949DA" w:rsidRDefault="009949DA" w:rsidP="009949DA">
      <w:pPr>
        <w:rPr>
          <w:b/>
          <w:sz w:val="28"/>
          <w:szCs w:val="28"/>
          <w:lang w:val="kk-KZ"/>
        </w:rPr>
      </w:pPr>
    </w:p>
    <w:p w:rsidR="000D34F1" w:rsidRDefault="000D34F1" w:rsidP="009949DA">
      <w:pPr>
        <w:rPr>
          <w:b/>
          <w:sz w:val="28"/>
          <w:szCs w:val="28"/>
          <w:lang w:val="kk-KZ"/>
        </w:rPr>
      </w:pPr>
    </w:p>
    <w:p w:rsidR="009949DA" w:rsidRDefault="009949DA" w:rsidP="009949DA">
      <w:pPr>
        <w:jc w:val="center"/>
        <w:rPr>
          <w:lang w:val="kk-KZ"/>
        </w:rPr>
      </w:pPr>
      <w:r>
        <w:rPr>
          <w:b/>
          <w:sz w:val="28"/>
          <w:szCs w:val="28"/>
          <w:lang w:val="kk-KZ"/>
        </w:rPr>
        <w:t>Кіріспе</w:t>
      </w:r>
    </w:p>
    <w:p w:rsidR="009949DA" w:rsidRDefault="009949DA" w:rsidP="009949DA">
      <w:pPr>
        <w:jc w:val="both"/>
        <w:rPr>
          <w:b/>
          <w:sz w:val="28"/>
          <w:szCs w:val="28"/>
          <w:lang w:val="kk-KZ"/>
        </w:rPr>
      </w:pPr>
    </w:p>
    <w:p w:rsidR="00AF7B5F" w:rsidRDefault="009949DA" w:rsidP="00AF7B5F">
      <w:pPr>
        <w:pStyle w:val="a5"/>
        <w:spacing w:after="0"/>
        <w:ind w:firstLine="708"/>
        <w:jc w:val="both"/>
        <w:rPr>
          <w:b/>
          <w:bCs/>
          <w:sz w:val="28"/>
          <w:szCs w:val="28"/>
          <w:lang w:val="kk-KZ"/>
        </w:rPr>
      </w:pPr>
      <w:r>
        <w:rPr>
          <w:sz w:val="28"/>
          <w:szCs w:val="28"/>
          <w:lang w:val="kk-KZ"/>
        </w:rPr>
        <w:t xml:space="preserve">  </w:t>
      </w:r>
      <w:r w:rsidR="00AF7B5F">
        <w:rPr>
          <w:sz w:val="28"/>
          <w:szCs w:val="28"/>
          <w:lang w:val="kk-KZ"/>
        </w:rPr>
        <w:t xml:space="preserve">  </w:t>
      </w:r>
      <w:r w:rsidR="001D0481" w:rsidRPr="0029194B">
        <w:rPr>
          <w:bCs/>
          <w:sz w:val="28"/>
          <w:szCs w:val="28"/>
          <w:lang w:val="kk-KZ"/>
        </w:rPr>
        <w:t>Ұсынылып отырған пән базалық  пәндер циклының, «Халық шығармашылығы» модуліне жатады және</w:t>
      </w:r>
      <w:r w:rsidR="001D0481" w:rsidRPr="0029194B">
        <w:rPr>
          <w:sz w:val="28"/>
          <w:szCs w:val="28"/>
          <w:lang w:val="kk-KZ"/>
        </w:rPr>
        <w:t xml:space="preserve"> 5В090600 - «Мәдени тынығу жұмысы» мамандығының барлық мамандануларының оқу жоспарына енгізілген. </w:t>
      </w:r>
      <w:r w:rsidR="001D0481" w:rsidRPr="0029194B">
        <w:rPr>
          <w:noProof/>
          <w:sz w:val="28"/>
          <w:szCs w:val="28"/>
          <w:lang w:val="sr-Cyrl-CS"/>
        </w:rPr>
        <w:t>Б</w:t>
      </w:r>
      <w:r w:rsidR="001D0481" w:rsidRPr="0029194B">
        <w:rPr>
          <w:noProof/>
          <w:sz w:val="28"/>
          <w:szCs w:val="28"/>
          <w:lang w:val="kk-KZ"/>
        </w:rPr>
        <w:t>ұ</w:t>
      </w:r>
      <w:r w:rsidR="001D0481" w:rsidRPr="0029194B">
        <w:rPr>
          <w:noProof/>
          <w:sz w:val="28"/>
          <w:szCs w:val="28"/>
          <w:lang w:val="sr-Cyrl-CS"/>
        </w:rPr>
        <w:t>л пән жалпы кәсіби білім беріп, салт - дәстүрлер, той- мерекелердің тарихы, теориясы, түрлері мен мазмұны жөнінде студенттердің танымын, көне мәдени үрдістерді бүгінгі бұқаралық әрекеттерде қолдану бейімін қалыптастыру мақсатын көздейді.</w:t>
      </w:r>
      <w:r w:rsidR="00AF7B5F">
        <w:rPr>
          <w:sz w:val="28"/>
          <w:szCs w:val="28"/>
          <w:lang w:val="kk-KZ"/>
        </w:rPr>
        <w:t xml:space="preserve">Мәдени-тынығу әрекеттерінің ішінде ғылыми әдебиеттен орын алып, ғылыми тұрғыдан зерттеу нысанына алынып отырғандар ішінде дәстүрлі  мәдениет мәселелері әлі ене қойған жоқ. Қазақстанның ғылыми өмірінде мәдени-тынығу жұмысы не мәдениет, не салалы педагогика  ретінде зерттеушілер тарапынан қарастырылған жоқ. Сол себептен мәдени-тынығу жұмысы туралы   жүйелі көзқарас қалыптаспаған. Бұл саланың кейбір  бағыттары ғана ғылыми ізденіс нәтижесі ретінде мақалалар жинақтарында жарияланған. </w:t>
      </w:r>
    </w:p>
    <w:p w:rsidR="00AF7B5F" w:rsidRDefault="00AF7B5F" w:rsidP="00AF7B5F">
      <w:pPr>
        <w:pStyle w:val="a5"/>
        <w:spacing w:after="0"/>
        <w:ind w:firstLine="708"/>
        <w:jc w:val="both"/>
        <w:rPr>
          <w:b/>
          <w:bCs/>
          <w:sz w:val="28"/>
          <w:szCs w:val="28"/>
          <w:lang w:val="kk-KZ"/>
        </w:rPr>
      </w:pPr>
      <w:r>
        <w:rPr>
          <w:sz w:val="28"/>
          <w:szCs w:val="28"/>
          <w:lang w:val="kk-KZ"/>
        </w:rPr>
        <w:t>Мәдени-тынығу жұмысы туралы арнайы мәліметтерді басқа ғылым салаларынан табуға болады. Бірінші аталатыны тарих ғылымының ішінде мәдени өріс саласында мәдениет мекемелері құрылыстары, статистикалық көрсеткіштер және тарихи оқиғаларға байланысты ел дамуына мәде</w:t>
      </w:r>
      <w:r w:rsidR="001D0481">
        <w:rPr>
          <w:sz w:val="28"/>
          <w:szCs w:val="28"/>
          <w:lang w:val="kk-KZ"/>
        </w:rPr>
        <w:t>ниет қайраткерлерінің ( тек әрті</w:t>
      </w:r>
      <w:r>
        <w:rPr>
          <w:sz w:val="28"/>
          <w:szCs w:val="28"/>
          <w:lang w:val="kk-KZ"/>
        </w:rPr>
        <w:t>стер) қосқан үлестері орын алаған. Сонымен бірге қазақ жеріндегі тарихи даму және ежелгі өнер бастауларын зерттеушілердің еңбектеріндегі тасқа қашалып жасалынған ежелгі «суретшілер өнері» де бабалар өмірін реттеген рәсімдер мен дүниетанымын байқататын мәліметтерден хабардар етеді.</w:t>
      </w:r>
    </w:p>
    <w:p w:rsidR="00AF7B5F" w:rsidRDefault="00AF7B5F" w:rsidP="00AF7B5F">
      <w:pPr>
        <w:ind w:firstLine="567"/>
        <w:jc w:val="both"/>
        <w:rPr>
          <w:sz w:val="28"/>
          <w:szCs w:val="28"/>
          <w:lang w:val="kk-KZ"/>
        </w:rPr>
      </w:pPr>
      <w:r>
        <w:rPr>
          <w:sz w:val="28"/>
          <w:szCs w:val="28"/>
          <w:lang w:val="kk-KZ"/>
        </w:rPr>
        <w:t>Осы ақпараттарды негізге ала отырып, қазақ дәстүрлі мәдениетінің тарихы, теориясы және түрлері, мазмұны, заманауи талаптарға сай жаңғырту мәселелеріне арналған лекцияға сүйене отырып, практикалық сабақтарға  арғалған әдістемелік нұсқаулар құрастырылды.</w:t>
      </w:r>
    </w:p>
    <w:p w:rsidR="009949DA" w:rsidRDefault="009949DA" w:rsidP="009949DA">
      <w:pPr>
        <w:rPr>
          <w:sz w:val="28"/>
          <w:szCs w:val="28"/>
          <w:lang w:val="kk-KZ"/>
        </w:rPr>
      </w:pPr>
      <w:r>
        <w:rPr>
          <w:sz w:val="28"/>
          <w:szCs w:val="28"/>
          <w:lang w:val="kk-KZ"/>
        </w:rPr>
        <w:t xml:space="preserve">                      </w:t>
      </w:r>
      <w:r w:rsidR="00C051E6">
        <w:rPr>
          <w:sz w:val="28"/>
          <w:szCs w:val="28"/>
          <w:lang w:val="kk-KZ"/>
        </w:rPr>
        <w:t xml:space="preserve">                      </w:t>
      </w:r>
    </w:p>
    <w:p w:rsidR="009949DA" w:rsidRDefault="009949DA" w:rsidP="009949DA">
      <w:pPr>
        <w:jc w:val="center"/>
        <w:rPr>
          <w:b/>
          <w:sz w:val="28"/>
          <w:szCs w:val="28"/>
          <w:lang w:val="kk-KZ"/>
        </w:rPr>
      </w:pPr>
      <w:r>
        <w:rPr>
          <w:b/>
          <w:sz w:val="28"/>
          <w:szCs w:val="28"/>
          <w:lang w:val="kk-KZ"/>
        </w:rPr>
        <w:t>Курстың мақсаты мен міндеті</w:t>
      </w:r>
    </w:p>
    <w:p w:rsidR="009949DA" w:rsidRDefault="009949DA" w:rsidP="009949DA">
      <w:pPr>
        <w:jc w:val="center"/>
        <w:rPr>
          <w:b/>
          <w:sz w:val="28"/>
          <w:szCs w:val="28"/>
          <w:lang w:val="kk-KZ"/>
        </w:rPr>
      </w:pPr>
    </w:p>
    <w:p w:rsidR="009949DA" w:rsidRDefault="009949DA" w:rsidP="009949DA">
      <w:pPr>
        <w:rPr>
          <w:sz w:val="28"/>
          <w:szCs w:val="28"/>
          <w:lang w:val="kk-KZ"/>
        </w:rPr>
      </w:pPr>
      <w:r>
        <w:rPr>
          <w:b/>
          <w:sz w:val="28"/>
          <w:szCs w:val="28"/>
          <w:lang w:val="kk-KZ"/>
        </w:rPr>
        <w:t xml:space="preserve">     Курстың мақсаты</w:t>
      </w:r>
      <w:r>
        <w:rPr>
          <w:sz w:val="28"/>
          <w:szCs w:val="28"/>
          <w:lang w:val="kk-KZ"/>
        </w:rPr>
        <w:t xml:space="preserve"> </w:t>
      </w:r>
    </w:p>
    <w:p w:rsidR="00C051E6" w:rsidRDefault="009949DA" w:rsidP="00C051E6">
      <w:pPr>
        <w:rPr>
          <w:sz w:val="28"/>
          <w:szCs w:val="28"/>
          <w:lang w:val="kk-KZ"/>
        </w:rPr>
      </w:pPr>
      <w:r>
        <w:rPr>
          <w:sz w:val="28"/>
          <w:szCs w:val="28"/>
          <w:lang w:val="kk-KZ"/>
        </w:rPr>
        <w:t xml:space="preserve">        </w:t>
      </w:r>
      <w:r w:rsidR="00C051E6">
        <w:rPr>
          <w:sz w:val="28"/>
          <w:szCs w:val="28"/>
          <w:lang w:val="kk-KZ"/>
        </w:rPr>
        <w:t>студенттердің дара кәсіби құзыреттілігін қалыптастыру мен салт- дәстүрлерді білімге негізделген әдістер арқылы,  ұлттық   мәдениет    дамуына   ықпал  ету .</w:t>
      </w:r>
    </w:p>
    <w:p w:rsidR="009949DA" w:rsidRDefault="009949DA" w:rsidP="00C051E6">
      <w:pPr>
        <w:rPr>
          <w:sz w:val="28"/>
          <w:szCs w:val="28"/>
          <w:lang w:val="kk-KZ"/>
        </w:rPr>
      </w:pPr>
      <w:r>
        <w:rPr>
          <w:sz w:val="28"/>
          <w:szCs w:val="28"/>
          <w:lang w:val="kk-KZ"/>
        </w:rPr>
        <w:t xml:space="preserve">      </w:t>
      </w:r>
      <w:r>
        <w:rPr>
          <w:b/>
          <w:sz w:val="28"/>
          <w:szCs w:val="28"/>
          <w:lang w:val="kk-KZ"/>
        </w:rPr>
        <w:t xml:space="preserve">Курстың негізгі міндеттері:  </w:t>
      </w:r>
    </w:p>
    <w:p w:rsidR="00C051E6" w:rsidRDefault="00C051E6" w:rsidP="00C051E6">
      <w:pPr>
        <w:pStyle w:val="1"/>
        <w:jc w:val="both"/>
        <w:rPr>
          <w:sz w:val="28"/>
          <w:szCs w:val="28"/>
          <w:lang w:val="kk-KZ"/>
        </w:rPr>
      </w:pPr>
      <w:r>
        <w:rPr>
          <w:sz w:val="28"/>
          <w:szCs w:val="28"/>
          <w:lang w:val="kk-KZ"/>
        </w:rPr>
        <w:t>–  студенттерді пән тақырыптары бойынша тарихи, этнографиялық мағлұматтармен қамту;</w:t>
      </w:r>
    </w:p>
    <w:p w:rsidR="00C051E6" w:rsidRDefault="00C051E6" w:rsidP="00C051E6">
      <w:pPr>
        <w:pStyle w:val="1"/>
        <w:keepNext w:val="0"/>
        <w:jc w:val="both"/>
        <w:rPr>
          <w:sz w:val="28"/>
          <w:szCs w:val="28"/>
          <w:lang w:val="kk-KZ"/>
        </w:rPr>
      </w:pPr>
      <w:r>
        <w:rPr>
          <w:sz w:val="28"/>
          <w:szCs w:val="28"/>
          <w:lang w:val="kk-KZ"/>
        </w:rPr>
        <w:t>-әр қайсысының да заманауи талаптарға сәйкес насихатталу, игерілу қалыптарын іздестіруге бейімдеу,</w:t>
      </w:r>
    </w:p>
    <w:p w:rsidR="00C051E6" w:rsidRDefault="00C051E6" w:rsidP="00C051E6">
      <w:pPr>
        <w:pStyle w:val="1"/>
        <w:keepNext w:val="0"/>
        <w:jc w:val="both"/>
        <w:rPr>
          <w:sz w:val="28"/>
          <w:szCs w:val="28"/>
          <w:lang w:val="kk-KZ"/>
        </w:rPr>
      </w:pPr>
      <w:r>
        <w:rPr>
          <w:sz w:val="28"/>
          <w:szCs w:val="28"/>
          <w:lang w:val="kk-KZ"/>
        </w:rPr>
        <w:t>-дәстүрлі мәдениет салалары мен түрлерінің мән-мағынасын игеру жолдарын үйрету арқылы, бейімдерін қалыптастыру,</w:t>
      </w:r>
    </w:p>
    <w:p w:rsidR="00C051E6" w:rsidRDefault="00C051E6" w:rsidP="00C051E6">
      <w:pPr>
        <w:pStyle w:val="1"/>
        <w:keepNext w:val="0"/>
        <w:jc w:val="both"/>
        <w:rPr>
          <w:sz w:val="28"/>
          <w:szCs w:val="28"/>
          <w:lang w:val="kk-KZ"/>
        </w:rPr>
      </w:pPr>
      <w:r>
        <w:rPr>
          <w:sz w:val="28"/>
          <w:szCs w:val="28"/>
          <w:lang w:val="kk-KZ"/>
        </w:rPr>
        <w:lastRenderedPageBreak/>
        <w:t>- ұлттық дәстүрлі мәдениетке деген позитивті көзқарасты қалыптастыру.</w:t>
      </w:r>
    </w:p>
    <w:p w:rsidR="00E15E35" w:rsidRDefault="00E15E35" w:rsidP="00E15E35">
      <w:pPr>
        <w:jc w:val="both"/>
        <w:rPr>
          <w:i/>
          <w:sz w:val="28"/>
          <w:szCs w:val="28"/>
          <w:lang w:val="kk-KZ"/>
        </w:rPr>
      </w:pPr>
      <w:r>
        <w:rPr>
          <w:i/>
          <w:sz w:val="28"/>
          <w:szCs w:val="28"/>
          <w:lang w:val="kk-KZ"/>
        </w:rPr>
        <w:t>Практикалық сабақтарға арналған әдістемелік ұсыныстар</w:t>
      </w:r>
    </w:p>
    <w:p w:rsidR="00E15E35" w:rsidRDefault="00E15E35" w:rsidP="00E15E35">
      <w:pPr>
        <w:jc w:val="both"/>
        <w:rPr>
          <w:sz w:val="28"/>
          <w:szCs w:val="28"/>
          <w:lang w:val="kk-KZ"/>
        </w:rPr>
      </w:pPr>
      <w:r>
        <w:rPr>
          <w:sz w:val="28"/>
          <w:szCs w:val="28"/>
          <w:lang w:val="kk-KZ"/>
        </w:rPr>
        <w:t>Тәжірибелік дағды қалыптастыру бағытында өткізілетін «</w:t>
      </w:r>
      <w:r w:rsidRPr="00D70EFD">
        <w:rPr>
          <w:color w:val="000000" w:themeColor="text1"/>
          <w:sz w:val="28"/>
          <w:szCs w:val="28"/>
          <w:lang w:val="kk-KZ"/>
        </w:rPr>
        <w:t>Мәдени-тынығу жұмысы ұлттық дәстүрлер-І</w:t>
      </w:r>
      <w:r>
        <w:rPr>
          <w:sz w:val="28"/>
          <w:szCs w:val="28"/>
          <w:lang w:val="kk-KZ"/>
        </w:rPr>
        <w:t xml:space="preserve">» пәнінен практикалық сабақтар барысында студенттің  болашақ кәсіби жұмыс аясында атқаратын қызметіне сай ұсынылған тақырыптарды өздігінен дайындаған еңбегі. </w:t>
      </w:r>
    </w:p>
    <w:p w:rsidR="00E15E35" w:rsidRDefault="00E15E35" w:rsidP="00E15E35">
      <w:pPr>
        <w:ind w:firstLine="709"/>
        <w:jc w:val="both"/>
        <w:rPr>
          <w:b/>
          <w:sz w:val="28"/>
          <w:szCs w:val="28"/>
          <w:lang w:val="kk-KZ"/>
        </w:rPr>
      </w:pPr>
      <w:r>
        <w:rPr>
          <w:sz w:val="28"/>
          <w:szCs w:val="28"/>
          <w:lang w:val="kk-KZ"/>
        </w:rPr>
        <w:t xml:space="preserve">Дайындық үрдісі берілген тақырып тапсырмалары бойынша туындаған сұрақтар мен мәселелерді шешуге оқытушы көмегін алып,  орындаудан тұрады. </w:t>
      </w:r>
      <w:r>
        <w:rPr>
          <w:i/>
          <w:sz w:val="28"/>
          <w:szCs w:val="28"/>
          <w:lang w:val="kk-KZ"/>
        </w:rPr>
        <w:t xml:space="preserve"> </w:t>
      </w:r>
    </w:p>
    <w:p w:rsidR="00E15E35" w:rsidRDefault="00E15E35" w:rsidP="00E15E35">
      <w:pPr>
        <w:ind w:firstLine="709"/>
        <w:jc w:val="both"/>
        <w:rPr>
          <w:sz w:val="28"/>
          <w:szCs w:val="28"/>
          <w:lang w:val="kk-KZ"/>
        </w:rPr>
      </w:pPr>
      <w:r>
        <w:rPr>
          <w:sz w:val="28"/>
          <w:szCs w:val="28"/>
          <w:lang w:val="kk-KZ"/>
        </w:rPr>
        <w:t>Сабақ барысында студент конссультант міндетіндегі оқытушы жетекшілігімен келесі жұмыс түрлерін орындауға тиісті:</w:t>
      </w:r>
    </w:p>
    <w:p w:rsidR="00E15E35" w:rsidRDefault="00E15E35" w:rsidP="00E15E35">
      <w:pPr>
        <w:ind w:firstLine="709"/>
        <w:jc w:val="both"/>
        <w:rPr>
          <w:sz w:val="28"/>
          <w:szCs w:val="28"/>
          <w:lang w:val="kk-KZ"/>
        </w:rPr>
      </w:pPr>
      <w:r>
        <w:rPr>
          <w:sz w:val="28"/>
          <w:szCs w:val="28"/>
          <w:lang w:val="kk-KZ"/>
        </w:rPr>
        <w:t>1. Студент практикалық сабақ тақырыбын өз таңдауы бойынша аудиториясын, откізетін орнын, құралдарын, кейіпкерлер мен қатынасушыларды өз керегінше нақтылап таңдауға тиісті.</w:t>
      </w:r>
    </w:p>
    <w:p w:rsidR="00E15E35" w:rsidRDefault="00E15E35" w:rsidP="00E15E35">
      <w:pPr>
        <w:ind w:firstLine="709"/>
        <w:jc w:val="both"/>
        <w:rPr>
          <w:sz w:val="28"/>
          <w:szCs w:val="28"/>
          <w:lang w:val="kk-KZ"/>
        </w:rPr>
      </w:pPr>
      <w:r>
        <w:rPr>
          <w:sz w:val="28"/>
          <w:szCs w:val="28"/>
          <w:lang w:val="kk-KZ"/>
        </w:rPr>
        <w:t xml:space="preserve"> 2. Оқытушы ұсыныстарын ескере отырып құрастыруы:</w:t>
      </w:r>
    </w:p>
    <w:p w:rsidR="00E15E35" w:rsidRDefault="00E15E35" w:rsidP="00E15E35">
      <w:pPr>
        <w:jc w:val="both"/>
        <w:rPr>
          <w:sz w:val="28"/>
          <w:szCs w:val="28"/>
          <w:lang w:val="kk-KZ"/>
        </w:rPr>
      </w:pPr>
      <w:r>
        <w:rPr>
          <w:sz w:val="28"/>
          <w:szCs w:val="28"/>
          <w:lang w:val="kk-KZ"/>
        </w:rPr>
        <w:t>1)тапсырманың міндеттері, қалыбы және мазмұндылық құндылығы, мысалы,</w:t>
      </w:r>
    </w:p>
    <w:p w:rsidR="00E15E35" w:rsidRDefault="00E15E35" w:rsidP="00E15E35">
      <w:pPr>
        <w:jc w:val="both"/>
        <w:rPr>
          <w:sz w:val="28"/>
          <w:szCs w:val="28"/>
          <w:lang w:val="kk-KZ"/>
        </w:rPr>
      </w:pPr>
      <w:r>
        <w:rPr>
          <w:sz w:val="28"/>
          <w:szCs w:val="28"/>
          <w:lang w:val="kk-KZ"/>
        </w:rPr>
        <w:t>2)таңдалған тақырып аясында концерттің бір эпизадына қатысты коменттарий-мәтін (ұсынылатын ұзақтығы – 2-3мин);</w:t>
      </w:r>
    </w:p>
    <w:p w:rsidR="00E15E35" w:rsidRDefault="00E15E35" w:rsidP="00E15E35">
      <w:pPr>
        <w:jc w:val="both"/>
        <w:rPr>
          <w:sz w:val="28"/>
          <w:szCs w:val="28"/>
          <w:lang w:val="kk-KZ"/>
        </w:rPr>
      </w:pPr>
      <w:r>
        <w:rPr>
          <w:sz w:val="28"/>
          <w:szCs w:val="28"/>
          <w:lang w:val="kk-KZ"/>
        </w:rPr>
        <w:t>3. Шығармашылық тапсырма ретінде(шағын концерт эпизоды, презентация) сценарий сюжетін дайындау</w:t>
      </w:r>
    </w:p>
    <w:p w:rsidR="00E15E35" w:rsidRDefault="00E15E35" w:rsidP="00E15E35">
      <w:pPr>
        <w:jc w:val="both"/>
        <w:rPr>
          <w:sz w:val="28"/>
          <w:szCs w:val="28"/>
          <w:lang w:val="kk-KZ"/>
        </w:rPr>
      </w:pPr>
      <w:r>
        <w:rPr>
          <w:sz w:val="28"/>
          <w:szCs w:val="28"/>
          <w:lang w:val="kk-KZ"/>
        </w:rPr>
        <w:t>4.Берілген тақырып бойынша Power Point бағдарламасында бейне презентация жасау (10 слайдтан кем емес).</w:t>
      </w:r>
    </w:p>
    <w:p w:rsidR="00E15E35" w:rsidRDefault="00E15E35" w:rsidP="00E15E35">
      <w:pPr>
        <w:jc w:val="both"/>
        <w:rPr>
          <w:sz w:val="28"/>
          <w:szCs w:val="28"/>
          <w:lang w:val="kk-KZ"/>
        </w:rPr>
      </w:pPr>
      <w:r>
        <w:rPr>
          <w:sz w:val="28"/>
          <w:szCs w:val="28"/>
          <w:lang w:val="kk-KZ"/>
        </w:rPr>
        <w:t>5.Барлық қажетті жазба материалдарын дайындау(  анықтамалар карточкасы,шығармашылық тапсырмалар, оған қоса өзін-өзі және өзара бағалау тәсіліне қолданатын бланктер);</w:t>
      </w:r>
    </w:p>
    <w:p w:rsidR="00E15E35" w:rsidRDefault="00E15E35" w:rsidP="00E15E35">
      <w:pPr>
        <w:jc w:val="both"/>
        <w:rPr>
          <w:sz w:val="28"/>
          <w:szCs w:val="28"/>
          <w:lang w:val="kk-KZ"/>
        </w:rPr>
      </w:pPr>
      <w:r>
        <w:rPr>
          <w:sz w:val="28"/>
          <w:szCs w:val="28"/>
          <w:lang w:val="kk-KZ"/>
        </w:rPr>
        <w:t>6. Практикалық тапсырмалардың орындалуы бойынша практикалық есепті толықтай дайындау. Оған практикалық сабақтың барлық тапсырмалары толық кіреді.</w:t>
      </w:r>
    </w:p>
    <w:p w:rsidR="00E15E35" w:rsidRDefault="00E15E35" w:rsidP="00E15E35">
      <w:pPr>
        <w:jc w:val="both"/>
        <w:rPr>
          <w:sz w:val="28"/>
          <w:szCs w:val="28"/>
          <w:lang w:val="kk-KZ"/>
        </w:rPr>
      </w:pPr>
      <w:r>
        <w:rPr>
          <w:sz w:val="28"/>
          <w:szCs w:val="28"/>
          <w:lang w:val="kk-KZ"/>
        </w:rPr>
        <w:t xml:space="preserve">7. Есеп: мұқаба, реттілігі бойынша тіркелген тапсырмалар, өзін-өзі бақылау парағы және өзара бақылау парақтары. </w:t>
      </w:r>
    </w:p>
    <w:p w:rsidR="00E15E35" w:rsidRDefault="00E15E35" w:rsidP="00E15E35">
      <w:pPr>
        <w:ind w:firstLine="709"/>
        <w:jc w:val="both"/>
        <w:rPr>
          <w:i/>
          <w:sz w:val="28"/>
          <w:szCs w:val="28"/>
          <w:lang w:val="kk-KZ"/>
        </w:rPr>
      </w:pPr>
      <w:r>
        <w:rPr>
          <w:sz w:val="28"/>
          <w:szCs w:val="28"/>
          <w:lang w:val="kk-KZ"/>
        </w:rPr>
        <w:t xml:space="preserve"> </w:t>
      </w:r>
      <w:r>
        <w:rPr>
          <w:i/>
          <w:sz w:val="28"/>
          <w:szCs w:val="28"/>
          <w:lang w:val="kk-KZ"/>
        </w:rPr>
        <w:t>Практикалық сабақтарға дайындалу үшін әдістемелік ұсыныстарға кіретіні:</w:t>
      </w:r>
    </w:p>
    <w:p w:rsidR="00E15E35" w:rsidRDefault="00E15E35" w:rsidP="00E15E35">
      <w:pPr>
        <w:ind w:firstLine="709"/>
        <w:jc w:val="both"/>
        <w:rPr>
          <w:sz w:val="28"/>
          <w:szCs w:val="28"/>
          <w:lang w:val="kk-KZ"/>
        </w:rPr>
      </w:pPr>
      <w:r>
        <w:rPr>
          <w:i/>
          <w:sz w:val="28"/>
          <w:szCs w:val="28"/>
          <w:lang w:val="kk-KZ"/>
        </w:rPr>
        <w:t xml:space="preserve"> Силлабусқа енгізілген практикалық сабақтарға дайындық және оларды кестесіне сәйкес орындап тапсыру; </w:t>
      </w:r>
    </w:p>
    <w:p w:rsidR="00E15E35" w:rsidRDefault="00E15E35" w:rsidP="00E15E35">
      <w:pPr>
        <w:jc w:val="both"/>
        <w:rPr>
          <w:sz w:val="28"/>
          <w:szCs w:val="28"/>
          <w:lang w:val="kk-KZ"/>
        </w:rPr>
      </w:pPr>
      <w:r>
        <w:rPr>
          <w:sz w:val="28"/>
          <w:szCs w:val="28"/>
          <w:lang w:val="kk-KZ"/>
        </w:rPr>
        <w:t xml:space="preserve">- жоспарланған және оқытушы тапсырған практикалық тапсырмаларды орындау және қажетінше консультация алу; </w:t>
      </w:r>
    </w:p>
    <w:p w:rsidR="00E15E35" w:rsidRDefault="00E15E35" w:rsidP="00E15E35">
      <w:pPr>
        <w:jc w:val="both"/>
        <w:rPr>
          <w:sz w:val="28"/>
          <w:szCs w:val="28"/>
          <w:lang w:val="kk-KZ"/>
        </w:rPr>
      </w:pPr>
      <w:r>
        <w:rPr>
          <w:sz w:val="28"/>
          <w:szCs w:val="28"/>
          <w:lang w:val="kk-KZ"/>
        </w:rPr>
        <w:t xml:space="preserve">- тапсырмалардың нақты белгіленген мерзімінде орындау;  </w:t>
      </w:r>
    </w:p>
    <w:p w:rsidR="00E15E35" w:rsidRDefault="00E15E35" w:rsidP="00E15E35">
      <w:pPr>
        <w:jc w:val="both"/>
        <w:rPr>
          <w:sz w:val="28"/>
          <w:szCs w:val="28"/>
          <w:lang w:val="kk-KZ"/>
        </w:rPr>
      </w:pPr>
      <w:r>
        <w:rPr>
          <w:sz w:val="28"/>
          <w:szCs w:val="28"/>
          <w:lang w:val="kk-KZ"/>
        </w:rPr>
        <w:t>- тапсырманы оқытушыға өткізу кезінде өз көзқарасын дәлелдеп шыға алуға дайын болу керек.</w:t>
      </w:r>
    </w:p>
    <w:p w:rsidR="009949DA" w:rsidRDefault="009949DA" w:rsidP="009949DA">
      <w:pPr>
        <w:ind w:left="142"/>
        <w:jc w:val="both"/>
        <w:rPr>
          <w:sz w:val="28"/>
          <w:szCs w:val="28"/>
          <w:lang w:val="kk-KZ"/>
        </w:rPr>
      </w:pPr>
    </w:p>
    <w:p w:rsidR="009949DA" w:rsidRDefault="009949DA" w:rsidP="009949DA">
      <w:pPr>
        <w:ind w:left="142"/>
        <w:jc w:val="both"/>
        <w:rPr>
          <w:sz w:val="28"/>
          <w:szCs w:val="28"/>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3C3D26" w:rsidRDefault="003C3D26" w:rsidP="003C3D26">
      <w:pPr>
        <w:jc w:val="both"/>
        <w:rPr>
          <w:b/>
          <w:sz w:val="28"/>
          <w:szCs w:val="28"/>
          <w:lang w:val="kk-KZ"/>
        </w:rPr>
      </w:pPr>
      <w:r>
        <w:rPr>
          <w:b/>
          <w:sz w:val="28"/>
          <w:szCs w:val="28"/>
          <w:lang w:val="kk-KZ"/>
        </w:rPr>
        <w:t>Практикалық сабақ тақырыптары</w:t>
      </w:r>
    </w:p>
    <w:p w:rsidR="003C3D26" w:rsidRDefault="003C3D26" w:rsidP="003C3D26">
      <w:pPr>
        <w:rPr>
          <w:b/>
          <w:sz w:val="28"/>
          <w:szCs w:val="28"/>
          <w:lang w:val="kk-KZ"/>
        </w:rPr>
      </w:pPr>
      <w:r>
        <w:rPr>
          <w:sz w:val="28"/>
          <w:szCs w:val="28"/>
          <w:lang w:val="kk-KZ"/>
        </w:rPr>
        <w:t xml:space="preserve">  </w:t>
      </w:r>
      <w:r>
        <w:rPr>
          <w:b/>
          <w:sz w:val="28"/>
          <w:szCs w:val="28"/>
          <w:lang w:val="kk-KZ"/>
        </w:rPr>
        <w:t xml:space="preserve"> </w:t>
      </w:r>
    </w:p>
    <w:p w:rsidR="003C3D26" w:rsidRDefault="003C3D26" w:rsidP="003C3D26">
      <w:pPr>
        <w:rPr>
          <w:sz w:val="28"/>
          <w:szCs w:val="28"/>
          <w:lang w:val="kk-KZ"/>
        </w:rPr>
      </w:pPr>
      <w:r>
        <w:rPr>
          <w:b/>
          <w:sz w:val="28"/>
          <w:szCs w:val="28"/>
          <w:lang w:val="kk-KZ"/>
        </w:rPr>
        <w:t>Модуль1.</w:t>
      </w:r>
      <w:r w:rsidRPr="003C3D26">
        <w:rPr>
          <w:sz w:val="28"/>
          <w:szCs w:val="28"/>
          <w:lang w:val="kk-KZ"/>
        </w:rPr>
        <w:t xml:space="preserve"> </w:t>
      </w:r>
      <w:r w:rsidRPr="003C3D26">
        <w:rPr>
          <w:b/>
          <w:sz w:val="28"/>
          <w:szCs w:val="28"/>
          <w:lang w:val="kk-KZ"/>
        </w:rPr>
        <w:t>Ұлттық дәстүрлердің бастауалды және дәстүрлік тынығу  мен  бос уақыт  ұғымы.</w:t>
      </w:r>
    </w:p>
    <w:p w:rsidR="003C3D26" w:rsidRDefault="003C3D26" w:rsidP="003C3D26">
      <w:pPr>
        <w:rPr>
          <w:b/>
          <w:bCs/>
          <w:sz w:val="28"/>
          <w:szCs w:val="28"/>
          <w:lang w:val="kk-KZ"/>
        </w:rPr>
      </w:pPr>
      <w:r>
        <w:rPr>
          <w:b/>
          <w:bCs/>
          <w:i/>
          <w:color w:val="000000"/>
          <w:sz w:val="28"/>
          <w:szCs w:val="28"/>
          <w:lang w:val="kk-KZ"/>
        </w:rPr>
        <w:t xml:space="preserve"> </w:t>
      </w:r>
      <w:r>
        <w:rPr>
          <w:sz w:val="28"/>
          <w:szCs w:val="28"/>
          <w:lang w:val="kk-KZ"/>
        </w:rPr>
        <w:t xml:space="preserve">                                     </w:t>
      </w:r>
      <w:r>
        <w:rPr>
          <w:i/>
          <w:sz w:val="28"/>
          <w:szCs w:val="28"/>
          <w:lang w:val="kk-KZ"/>
        </w:rPr>
        <w:t xml:space="preserve"> </w:t>
      </w:r>
      <w:r>
        <w:rPr>
          <w:sz w:val="28"/>
          <w:szCs w:val="28"/>
          <w:lang w:val="kk-KZ"/>
        </w:rPr>
        <w:t xml:space="preserve"> </w:t>
      </w:r>
    </w:p>
    <w:p w:rsidR="003C3D26" w:rsidRDefault="003C3D26" w:rsidP="003C3D26">
      <w:pPr>
        <w:pStyle w:val="a5"/>
        <w:spacing w:after="0"/>
        <w:rPr>
          <w:b/>
          <w:bCs/>
          <w:sz w:val="28"/>
          <w:szCs w:val="28"/>
          <w:lang w:val="kk-KZ"/>
        </w:rPr>
      </w:pPr>
      <w:r>
        <w:rPr>
          <w:sz w:val="28"/>
          <w:szCs w:val="28"/>
          <w:lang w:val="kk-KZ"/>
        </w:rPr>
        <w:t>1-тақырып   Бос уақыт  мәдениеттілігінің  құрылым</w:t>
      </w:r>
    </w:p>
    <w:p w:rsidR="003C3D26" w:rsidRDefault="003C3D26" w:rsidP="003C3D26">
      <w:pPr>
        <w:pStyle w:val="a5"/>
        <w:spacing w:after="0"/>
        <w:jc w:val="both"/>
        <w:rPr>
          <w:b/>
          <w:bCs/>
          <w:sz w:val="28"/>
          <w:szCs w:val="28"/>
          <w:lang w:val="kk-KZ"/>
        </w:rPr>
      </w:pPr>
      <w:r>
        <w:rPr>
          <w:sz w:val="28"/>
          <w:szCs w:val="28"/>
          <w:lang w:val="kk-KZ"/>
        </w:rPr>
        <w:t>2-тақырып  Мәдениет  және мәдениеттану.</w:t>
      </w:r>
    </w:p>
    <w:p w:rsidR="003C3D26" w:rsidRDefault="003C3D26" w:rsidP="003C3D26">
      <w:pPr>
        <w:pStyle w:val="a5"/>
        <w:spacing w:after="0"/>
        <w:jc w:val="both"/>
        <w:rPr>
          <w:b/>
          <w:bCs/>
          <w:sz w:val="28"/>
          <w:szCs w:val="28"/>
          <w:lang w:val="kk-KZ"/>
        </w:rPr>
      </w:pPr>
      <w:r>
        <w:rPr>
          <w:sz w:val="28"/>
          <w:szCs w:val="28"/>
          <w:lang w:val="kk-KZ"/>
        </w:rPr>
        <w:t>3-тақырып  Ұлттық мәдени-тынығу жұмысының бастаулары</w:t>
      </w:r>
    </w:p>
    <w:p w:rsidR="003C3D26" w:rsidRDefault="003C3D26" w:rsidP="003C3D26">
      <w:pPr>
        <w:pStyle w:val="a5"/>
        <w:spacing w:after="0"/>
        <w:rPr>
          <w:b/>
          <w:bCs/>
          <w:sz w:val="28"/>
          <w:szCs w:val="28"/>
          <w:lang w:val="kk-KZ"/>
        </w:rPr>
      </w:pPr>
      <w:r>
        <w:rPr>
          <w:sz w:val="28"/>
          <w:szCs w:val="28"/>
          <w:lang w:val="kk-KZ"/>
        </w:rPr>
        <w:t xml:space="preserve">4-тақырып   Бос  уақыттағы  мәдени  іс  - шараларды  міндеттері  </w:t>
      </w:r>
    </w:p>
    <w:p w:rsidR="003C3D26" w:rsidRDefault="003C3D26" w:rsidP="003C3D26">
      <w:pPr>
        <w:pStyle w:val="a5"/>
        <w:spacing w:after="0"/>
        <w:rPr>
          <w:b/>
          <w:bCs/>
          <w:sz w:val="28"/>
          <w:szCs w:val="28"/>
          <w:lang w:val="kk-KZ"/>
        </w:rPr>
      </w:pPr>
      <w:r>
        <w:rPr>
          <w:sz w:val="28"/>
          <w:szCs w:val="28"/>
          <w:lang w:val="kk-KZ"/>
        </w:rPr>
        <w:t>5-тақырып  Мәдени  -  тынығу әрекетерінің  негізгі  ұғымдары.</w:t>
      </w:r>
    </w:p>
    <w:p w:rsidR="003C3D26" w:rsidRDefault="003C3D26" w:rsidP="003C3D26">
      <w:pPr>
        <w:pStyle w:val="a5"/>
        <w:spacing w:after="0"/>
        <w:rPr>
          <w:b/>
          <w:bCs/>
          <w:sz w:val="28"/>
          <w:szCs w:val="28"/>
          <w:lang w:val="kk-KZ"/>
        </w:rPr>
      </w:pPr>
      <w:r>
        <w:rPr>
          <w:sz w:val="28"/>
          <w:szCs w:val="28"/>
          <w:lang w:val="kk-KZ"/>
        </w:rPr>
        <w:t>6-тақырып  Мәдени  -  тынығу  ісінің  ұлттық салалары.</w:t>
      </w:r>
    </w:p>
    <w:p w:rsidR="003C3D26" w:rsidRDefault="003C3D26" w:rsidP="003C3D26">
      <w:pPr>
        <w:rPr>
          <w:sz w:val="28"/>
          <w:szCs w:val="28"/>
          <w:lang w:val="sr-Cyrl-CS"/>
        </w:rPr>
      </w:pPr>
      <w:r>
        <w:rPr>
          <w:bCs/>
          <w:sz w:val="28"/>
          <w:szCs w:val="28"/>
          <w:lang w:val="kk-KZ"/>
        </w:rPr>
        <w:t xml:space="preserve">7-тақырып  </w:t>
      </w:r>
      <w:r>
        <w:rPr>
          <w:sz w:val="28"/>
          <w:szCs w:val="28"/>
          <w:lang w:val="kk-KZ"/>
        </w:rPr>
        <w:t>Мәдени  -  тынығу  ісінің  ұлттық салалары(жалғасы)</w:t>
      </w:r>
    </w:p>
    <w:p w:rsidR="003C3D26" w:rsidRDefault="003C3D26" w:rsidP="003C3D26">
      <w:pPr>
        <w:rPr>
          <w:sz w:val="28"/>
          <w:szCs w:val="28"/>
          <w:lang w:val="sr-Cyrl-CS"/>
        </w:rPr>
      </w:pPr>
    </w:p>
    <w:p w:rsidR="003C3D26" w:rsidRDefault="003C3D26" w:rsidP="003C3D26">
      <w:pPr>
        <w:pStyle w:val="a5"/>
        <w:spacing w:after="0"/>
        <w:jc w:val="both"/>
        <w:rPr>
          <w:b/>
          <w:sz w:val="28"/>
          <w:szCs w:val="28"/>
          <w:lang w:val="kk-KZ"/>
        </w:rPr>
      </w:pPr>
      <w:r>
        <w:rPr>
          <w:b/>
          <w:bCs/>
          <w:i/>
          <w:sz w:val="28"/>
          <w:szCs w:val="28"/>
          <w:lang w:val="kk-KZ"/>
        </w:rPr>
        <w:t>Модуль 2.</w:t>
      </w:r>
      <w:r>
        <w:rPr>
          <w:b/>
          <w:i/>
          <w:sz w:val="28"/>
          <w:szCs w:val="28"/>
          <w:lang w:val="kk-KZ"/>
        </w:rPr>
        <w:t xml:space="preserve"> </w:t>
      </w:r>
      <w:r w:rsidRPr="003C3D26">
        <w:rPr>
          <w:b/>
          <w:sz w:val="28"/>
          <w:szCs w:val="28"/>
          <w:lang w:val="kk-KZ"/>
        </w:rPr>
        <w:t>Жастар  қарым  - қатынасын  дамытудың  дәстүрлі  формалары</w:t>
      </w:r>
    </w:p>
    <w:p w:rsidR="003C3D26" w:rsidRDefault="003C3D26" w:rsidP="003C3D26">
      <w:pPr>
        <w:pStyle w:val="a5"/>
        <w:spacing w:after="0"/>
        <w:jc w:val="both"/>
        <w:rPr>
          <w:b/>
          <w:bCs/>
          <w:i/>
          <w:sz w:val="28"/>
          <w:szCs w:val="28"/>
          <w:lang w:val="kk-KZ"/>
        </w:rPr>
      </w:pPr>
    </w:p>
    <w:p w:rsidR="003C3D26" w:rsidRDefault="003C3D26" w:rsidP="003C3D26">
      <w:pPr>
        <w:pStyle w:val="a5"/>
        <w:spacing w:after="0"/>
        <w:jc w:val="both"/>
        <w:rPr>
          <w:b/>
          <w:bCs/>
          <w:sz w:val="28"/>
          <w:szCs w:val="28"/>
          <w:lang w:val="kk-KZ"/>
        </w:rPr>
      </w:pPr>
      <w:r>
        <w:rPr>
          <w:sz w:val="28"/>
          <w:szCs w:val="28"/>
          <w:lang w:val="kk-KZ"/>
        </w:rPr>
        <w:t xml:space="preserve">8-тақырып  </w:t>
      </w:r>
      <w:r w:rsidR="001D13DE">
        <w:rPr>
          <w:sz w:val="28"/>
          <w:szCs w:val="28"/>
          <w:lang w:val="kk-KZ"/>
        </w:rPr>
        <w:t>Қарым  -  қатынас  мәдениетін  дамытудың  ұлттық  дәстүрлері.</w:t>
      </w:r>
    </w:p>
    <w:p w:rsidR="003C3D26" w:rsidRPr="001D13DE" w:rsidRDefault="003C3D26" w:rsidP="001D13DE">
      <w:pPr>
        <w:jc w:val="both"/>
        <w:rPr>
          <w:sz w:val="28"/>
          <w:szCs w:val="28"/>
          <w:lang w:val="kk-KZ"/>
        </w:rPr>
      </w:pPr>
      <w:r>
        <w:rPr>
          <w:sz w:val="28"/>
          <w:szCs w:val="28"/>
          <w:lang w:val="kk-KZ"/>
        </w:rPr>
        <w:t xml:space="preserve">9-тақырып  </w:t>
      </w:r>
      <w:r w:rsidR="001D13DE">
        <w:rPr>
          <w:sz w:val="28"/>
          <w:szCs w:val="28"/>
          <w:lang w:val="kk-KZ"/>
        </w:rPr>
        <w:t>Дәстүрлі    мәдениеттегі  шешендік  өнер дамыту   формалары  мен     жолдары.</w:t>
      </w:r>
    </w:p>
    <w:p w:rsidR="003C3D26" w:rsidRDefault="003C3D26" w:rsidP="003C3D26">
      <w:pPr>
        <w:pStyle w:val="a5"/>
        <w:spacing w:after="0"/>
        <w:jc w:val="both"/>
        <w:rPr>
          <w:b/>
          <w:bCs/>
          <w:sz w:val="28"/>
          <w:szCs w:val="28"/>
          <w:lang w:val="kk-KZ"/>
        </w:rPr>
      </w:pPr>
      <w:r>
        <w:rPr>
          <w:sz w:val="28"/>
          <w:szCs w:val="28"/>
          <w:lang w:val="kk-KZ"/>
        </w:rPr>
        <w:t xml:space="preserve">10-тақырып  </w:t>
      </w:r>
      <w:r w:rsidR="001D13DE">
        <w:rPr>
          <w:sz w:val="28"/>
          <w:szCs w:val="28"/>
          <w:lang w:val="kk-KZ"/>
        </w:rPr>
        <w:t>Дәстүрлі көркемөнер  түрлері.</w:t>
      </w:r>
    </w:p>
    <w:p w:rsidR="003C3D26" w:rsidRDefault="003C3D26" w:rsidP="003C3D26">
      <w:pPr>
        <w:pStyle w:val="a5"/>
        <w:spacing w:after="0"/>
        <w:jc w:val="both"/>
        <w:rPr>
          <w:b/>
          <w:bCs/>
          <w:sz w:val="28"/>
          <w:szCs w:val="28"/>
          <w:lang w:val="kk-KZ"/>
        </w:rPr>
      </w:pPr>
      <w:r>
        <w:rPr>
          <w:sz w:val="28"/>
          <w:szCs w:val="28"/>
          <w:lang w:val="kk-KZ"/>
        </w:rPr>
        <w:t xml:space="preserve">11тақырып  </w:t>
      </w:r>
      <w:r w:rsidR="001D13DE" w:rsidRPr="006C257A">
        <w:rPr>
          <w:color w:val="000000" w:themeColor="text1"/>
          <w:sz w:val="28"/>
          <w:szCs w:val="28"/>
          <w:lang w:val="kk-KZ"/>
        </w:rPr>
        <w:t>Ұлттық қолөнер түрлері</w:t>
      </w:r>
    </w:p>
    <w:p w:rsidR="003C3D26" w:rsidRDefault="003C3D26" w:rsidP="003C3D26">
      <w:pPr>
        <w:pStyle w:val="a5"/>
        <w:spacing w:after="0"/>
        <w:jc w:val="both"/>
        <w:rPr>
          <w:b/>
          <w:bCs/>
          <w:sz w:val="28"/>
          <w:szCs w:val="28"/>
          <w:lang w:val="kk-KZ"/>
        </w:rPr>
      </w:pPr>
      <w:r>
        <w:rPr>
          <w:sz w:val="28"/>
          <w:szCs w:val="28"/>
          <w:lang w:val="kk-KZ"/>
        </w:rPr>
        <w:t xml:space="preserve">12-тақырып  </w:t>
      </w:r>
      <w:r w:rsidR="001D13DE">
        <w:rPr>
          <w:sz w:val="28"/>
          <w:szCs w:val="28"/>
          <w:lang w:val="kk-KZ"/>
        </w:rPr>
        <w:t>Той мерекелік әрекеттер</w:t>
      </w:r>
    </w:p>
    <w:p w:rsidR="003C3D26" w:rsidRDefault="003C3D26" w:rsidP="003C3D26">
      <w:pPr>
        <w:pStyle w:val="a5"/>
        <w:spacing w:after="0"/>
        <w:jc w:val="both"/>
        <w:rPr>
          <w:b/>
          <w:bCs/>
          <w:sz w:val="28"/>
          <w:szCs w:val="28"/>
          <w:lang w:val="kk-KZ"/>
        </w:rPr>
      </w:pPr>
      <w:r>
        <w:rPr>
          <w:sz w:val="28"/>
          <w:szCs w:val="28"/>
          <w:lang w:val="kk-KZ"/>
        </w:rPr>
        <w:t xml:space="preserve">13-тақырып  </w:t>
      </w:r>
      <w:r w:rsidR="001D13DE">
        <w:rPr>
          <w:sz w:val="28"/>
          <w:szCs w:val="28"/>
          <w:lang w:val="kk-KZ"/>
        </w:rPr>
        <w:t>Отбасылық  мәдени  -  тынығу әрекеттері.</w:t>
      </w:r>
    </w:p>
    <w:p w:rsidR="001D13DE" w:rsidRDefault="003C3D26" w:rsidP="001D13DE">
      <w:pPr>
        <w:jc w:val="both"/>
        <w:rPr>
          <w:sz w:val="28"/>
          <w:szCs w:val="28"/>
          <w:lang w:val="kk-KZ"/>
        </w:rPr>
      </w:pPr>
      <w:r>
        <w:rPr>
          <w:sz w:val="28"/>
          <w:szCs w:val="28"/>
          <w:lang w:val="kk-KZ"/>
        </w:rPr>
        <w:t xml:space="preserve">14-тақырып  </w:t>
      </w:r>
      <w:r w:rsidR="001D13DE">
        <w:rPr>
          <w:sz w:val="28"/>
          <w:szCs w:val="28"/>
          <w:lang w:val="kk-KZ"/>
        </w:rPr>
        <w:t xml:space="preserve">Табиғат құбылыстарына  байланысты  салт  -  дәстүрлер  мен   </w:t>
      </w:r>
    </w:p>
    <w:p w:rsidR="003C3D26" w:rsidRDefault="001D13DE" w:rsidP="001D13DE">
      <w:pPr>
        <w:pStyle w:val="a5"/>
        <w:spacing w:after="0"/>
        <w:jc w:val="both"/>
        <w:rPr>
          <w:b/>
          <w:bCs/>
          <w:sz w:val="28"/>
          <w:szCs w:val="28"/>
          <w:lang w:val="kk-KZ"/>
        </w:rPr>
      </w:pPr>
      <w:r>
        <w:rPr>
          <w:sz w:val="28"/>
          <w:szCs w:val="28"/>
          <w:lang w:val="kk-KZ"/>
        </w:rPr>
        <w:t>мерекелер.</w:t>
      </w:r>
    </w:p>
    <w:p w:rsidR="001D13DE" w:rsidRDefault="003C3D26" w:rsidP="001D13DE">
      <w:pPr>
        <w:jc w:val="both"/>
        <w:rPr>
          <w:sz w:val="28"/>
          <w:szCs w:val="28"/>
          <w:lang w:val="kk-KZ"/>
        </w:rPr>
      </w:pPr>
      <w:r>
        <w:rPr>
          <w:sz w:val="28"/>
          <w:szCs w:val="28"/>
          <w:lang w:val="kk-KZ"/>
        </w:rPr>
        <w:t xml:space="preserve">15-тақырып  </w:t>
      </w:r>
      <w:r w:rsidR="001D13DE">
        <w:rPr>
          <w:sz w:val="28"/>
          <w:szCs w:val="28"/>
          <w:lang w:val="kk-KZ"/>
        </w:rPr>
        <w:t>Мәдени -  тынығу  жұмысының  ұлттық   дәстүрлерін дамыту            жолдары.</w:t>
      </w:r>
    </w:p>
    <w:p w:rsidR="009949DA" w:rsidRDefault="009949DA" w:rsidP="001D13DE">
      <w:pPr>
        <w:pStyle w:val="a5"/>
        <w:spacing w:after="0"/>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9949DA" w:rsidRDefault="009949DA" w:rsidP="009949DA">
      <w:pPr>
        <w:jc w:val="both"/>
        <w:rPr>
          <w:b/>
          <w:lang w:val="kk-KZ"/>
        </w:rPr>
      </w:pPr>
    </w:p>
    <w:p w:rsidR="00663B86" w:rsidRPr="0043348D" w:rsidRDefault="00663B86" w:rsidP="00663B86">
      <w:pPr>
        <w:pStyle w:val="a5"/>
        <w:spacing w:after="0"/>
        <w:jc w:val="both"/>
        <w:rPr>
          <w:b/>
          <w:bCs/>
          <w:lang w:val="kk-KZ"/>
        </w:rPr>
      </w:pPr>
      <w:r w:rsidRPr="0043348D">
        <w:rPr>
          <w:b/>
          <w:bCs/>
          <w:lang w:val="kk-KZ"/>
        </w:rPr>
        <w:t xml:space="preserve">Практикалық сабақтың 1- тақырыбы </w:t>
      </w:r>
    </w:p>
    <w:p w:rsidR="00F32CFB" w:rsidRPr="0043348D" w:rsidRDefault="00F32CFB" w:rsidP="00F32CFB">
      <w:pPr>
        <w:pStyle w:val="a5"/>
        <w:spacing w:after="0"/>
        <w:jc w:val="center"/>
        <w:rPr>
          <w:b/>
          <w:i/>
          <w:lang w:val="kk-KZ"/>
        </w:rPr>
      </w:pPr>
      <w:r w:rsidRPr="0043348D">
        <w:rPr>
          <w:b/>
          <w:lang w:val="kk-KZ"/>
        </w:rPr>
        <w:t>Бос уақыт  мәдениеттілігінің  құрылым</w:t>
      </w:r>
      <w:r w:rsidR="00E864E6" w:rsidRPr="0043348D">
        <w:rPr>
          <w:b/>
          <w:lang w:val="kk-KZ"/>
        </w:rPr>
        <w:t>ы</w:t>
      </w:r>
    </w:p>
    <w:p w:rsidR="00663B86" w:rsidRPr="0043348D" w:rsidRDefault="00663B86" w:rsidP="00663B86">
      <w:pPr>
        <w:pStyle w:val="a5"/>
        <w:spacing w:after="0"/>
        <w:jc w:val="both"/>
        <w:rPr>
          <w:lang w:val="kk-KZ"/>
        </w:rPr>
      </w:pPr>
      <w:r w:rsidRPr="0043348D">
        <w:rPr>
          <w:i/>
          <w:lang w:val="kk-KZ"/>
        </w:rPr>
        <w:t>Сабақтың  мақсаты мен міндеттері</w:t>
      </w:r>
      <w:r w:rsidRPr="0043348D">
        <w:rPr>
          <w:lang w:val="kk-KZ"/>
        </w:rPr>
        <w:t>: Бос уақыт</w:t>
      </w:r>
      <w:r w:rsidR="00E864E6" w:rsidRPr="0043348D">
        <w:rPr>
          <w:lang w:val="kk-KZ"/>
        </w:rPr>
        <w:t>ты адами қажеттілік құбылыс рет</w:t>
      </w:r>
      <w:r w:rsidRPr="0043348D">
        <w:rPr>
          <w:lang w:val="kk-KZ"/>
        </w:rPr>
        <w:t>інде таныта білу және бос уақыт құрылымын анықтау арқылы адамның рухани деңгейін жетілдіруге қызмет жасау – кәсіби қажеттілік ретінде ұғындыру</w:t>
      </w:r>
    </w:p>
    <w:p w:rsidR="00663B86" w:rsidRPr="0043348D" w:rsidRDefault="00663B86" w:rsidP="00663B86">
      <w:pPr>
        <w:pStyle w:val="a5"/>
        <w:spacing w:after="0"/>
        <w:jc w:val="both"/>
        <w:rPr>
          <w:b/>
          <w:lang w:val="kk-KZ"/>
        </w:rPr>
      </w:pPr>
      <w:r w:rsidRPr="0043348D">
        <w:rPr>
          <w:i/>
          <w:lang w:val="kk-KZ"/>
        </w:rPr>
        <w:t>Сабақ қалыбы</w:t>
      </w:r>
      <w:r w:rsidRPr="0043348D">
        <w:rPr>
          <w:lang w:val="kk-KZ"/>
        </w:rPr>
        <w:t>: Бос ақыт құрылымының макетін құрастыру</w:t>
      </w:r>
    </w:p>
    <w:p w:rsidR="00663B86" w:rsidRPr="0043348D" w:rsidRDefault="00663B86" w:rsidP="00663B86">
      <w:pPr>
        <w:rPr>
          <w:i/>
          <w:lang w:val="kk-KZ"/>
        </w:rPr>
      </w:pPr>
      <w:r w:rsidRPr="0043348D">
        <w:rPr>
          <w:i/>
          <w:lang w:val="kk-KZ"/>
        </w:rPr>
        <w:t>Қарастырылатын сұрақтар –  бос уақыт ұғымы, бос уақыт мәні, бос уақыт құрылымы</w:t>
      </w:r>
    </w:p>
    <w:p w:rsidR="00663B86" w:rsidRPr="0043348D" w:rsidRDefault="00663B86" w:rsidP="00E864E6">
      <w:pPr>
        <w:rPr>
          <w:b/>
          <w:i/>
          <w:lang w:val="kk-KZ"/>
        </w:rPr>
      </w:pPr>
      <w:r w:rsidRPr="0043348D">
        <w:rPr>
          <w:b/>
          <w:i/>
          <w:lang w:val="kk-KZ"/>
        </w:rPr>
        <w:t>Теориялық материалдар</w:t>
      </w:r>
    </w:p>
    <w:p w:rsidR="00663B86" w:rsidRPr="0043348D" w:rsidRDefault="00663B86" w:rsidP="00663B86">
      <w:pPr>
        <w:pStyle w:val="20"/>
        <w:spacing w:after="0" w:line="240" w:lineRule="auto"/>
        <w:ind w:left="0"/>
        <w:jc w:val="both"/>
        <w:rPr>
          <w:lang w:val="kk-KZ"/>
        </w:rPr>
      </w:pPr>
      <w:r w:rsidRPr="0043348D">
        <w:rPr>
          <w:lang w:val="kk-KZ"/>
        </w:rPr>
        <w:t xml:space="preserve">Дәстүрлі мәдениетті игеру елге егемендікпен бірге оралған рухани қажеттілік.    Мәдени-тынығу саласындағы қызметкерлер үшін мемлекеттің мәдениет саласындағы ұстанымына сәйкес жұмыс атқару – кәсіби қажеттілік. Әр мемлекеттің елдігін танытатын күретамырының бірі – мәдениеті. Ұлттық дүниетанымы мен рухани өмірінің деңгейі мен байлығы, халқының даналылығы мен зерделілігі ұлттық мәдениет туындылары арқылы танылады. Ғасырлар сынынан өтіп, ұрпақтар өмірінде  сабақтастық тауып отырған тілі мен ауыз әдебиеті, әлеуметтік және саяси билік жүргізу өнегесімен қатар дәстүрлі мәдени-тынығу әрекеттері де, яғни айтқанда, адамның рухани қалыптасып жетілуіне әсер ететін мәдени әрекеттері де өзіндік мәнге ие. Кәсіби мамандар мәдени-тынығу жұмысының көне үлгілерін жете меңгермейінше барша халықтың бос уақытындағы рухани қызығушылығы ұлттық мәдениеттен аулақ қалуына немесе  адами даму емес, азғындық жолына түсіретін кері ықпал жетегіне еруі мүмкін. Халықтық мәдени әрекеттерді игеруі мен ұғынуы арқылы әр азаматтың ұлттық рухы қалыптасып, елінің намысқой азаматын тәрбиелеу міндеті атқарылады. Сондықтан рухани өмірдің қандай саласы болмасын ежелден қалыптасқан дәстүрлерін жинақтау, сақтау, насихаттау, соларға сүйене отырып  заман талабына сәйкес, жаңа технологияларға негізделген соны туындылар жасау арқылы мәдени мекемелер  ұлттық мәдениет дамуына өз үлесін қоса алады. Дәстүрлі мәдениеттің тұрмыстық, шаруашылық, қоршаған ортамен үндестік табу, өнер мен құсбегілік, атбегілік, саяткерлік т.б. шеберліктердің мән-мағынасын игеруге мүмкіндік жасау арқылы этнопедагогикалық  міндет атқарылады. </w:t>
      </w:r>
    </w:p>
    <w:p w:rsidR="00663B86" w:rsidRPr="0043348D" w:rsidRDefault="00663B86" w:rsidP="00663B86">
      <w:pPr>
        <w:pStyle w:val="a5"/>
        <w:spacing w:after="0"/>
        <w:jc w:val="both"/>
        <w:rPr>
          <w:b/>
          <w:bCs/>
          <w:lang w:val="kk-KZ"/>
        </w:rPr>
      </w:pPr>
      <w:r w:rsidRPr="0043348D">
        <w:rPr>
          <w:lang w:val="kk-KZ"/>
        </w:rPr>
        <w:tab/>
        <w:t>Көпұлтты мемлекеттердің бәріне тән мәдени белгі – мәдени дамудың ұлттық үлгілерінің бір-біріне ықпалдылығымен қатар мемлекеттегі ұлтаралық қатынастарды ынтымақтастық бағытта дамыту мақсатымен қолданылатын  ұлттық мәдениет үлгілерінің сақталуына, игерілуіне мүмкіндік жасалынуы. Қазақстан халықтарының Ассамблеясының атқаратын негізгі міндетінің бірі - елімізді мекендейтін ірілі-кішілі ұлт өкілдерінің өз мәдениетінің дамуына мүмкіндік жасау. Ол мүмкіндіктер ұлттық мәдени орталықтар қызметі арқылы көрсетіледі. Тіл үйрену, ата мекенінің тарихын білу, өнер жанрларының барлығын игеруге практикалық-дара, топтық қызметтер жасалады. Жұмыстың бұхаралық түрлерінің бірі өз ұлтының  мерекесі. Ұлттық киім үлгілері, тағам тарту арқылы қонақжайлық қасиеттерін таныту, тамаша-сауық құру, Қазақстан шаруашылығына ерен еңбегімен танылған азаматтарымен кездесу ұйымдастыру, өзге халықтардың өнерін, әсіресе мемлекеттік тілді   игеру дәрежесін, өз халқымен қатар өзге ұлт өкілдерін де мерекеге шақыру – бәрі ұлтаралық мәдени қатынастардың жарқын сипаты.</w:t>
      </w:r>
    </w:p>
    <w:p w:rsidR="00663B86" w:rsidRPr="0043348D" w:rsidRDefault="00663B86" w:rsidP="00663B86">
      <w:pPr>
        <w:pStyle w:val="a5"/>
        <w:spacing w:after="0"/>
        <w:jc w:val="both"/>
        <w:rPr>
          <w:b/>
          <w:bCs/>
          <w:lang w:val="kk-KZ"/>
        </w:rPr>
      </w:pPr>
      <w:r w:rsidRPr="0043348D">
        <w:rPr>
          <w:lang w:val="kk-KZ"/>
        </w:rPr>
        <w:tab/>
        <w:t xml:space="preserve">Қазақстан халықтары  ұлттық мәдениетін сақтау үшін ата мекендерінен көмек ретінде мамандар мен қажетті бұйымдарын алдыртып отырады. Қажетінше мамандар келіп үйретіп, ақын-композиторлары шығармаларын сыйға тартады. Қолөнермен </w:t>
      </w:r>
      <w:r w:rsidRPr="0043348D">
        <w:rPr>
          <w:lang w:val="kk-KZ"/>
        </w:rPr>
        <w:lastRenderedPageBreak/>
        <w:t>айналысатын мамандары воскресная школаларында дәріс беріп, әуесқой бірлестіктер жұмысын басқарады.</w:t>
      </w:r>
    </w:p>
    <w:p w:rsidR="00663B86" w:rsidRPr="0043348D" w:rsidRDefault="00663B86" w:rsidP="00663B86">
      <w:pPr>
        <w:pStyle w:val="a5"/>
        <w:spacing w:after="0"/>
        <w:jc w:val="both"/>
        <w:rPr>
          <w:b/>
          <w:bCs/>
          <w:lang w:val="kk-KZ"/>
        </w:rPr>
      </w:pPr>
      <w:r w:rsidRPr="0043348D">
        <w:rPr>
          <w:lang w:val="kk-KZ"/>
        </w:rPr>
        <w:tab/>
        <w:t xml:space="preserve">Мемлекетіміздің мәдениет саласындағы ұстанымын жүзеге асыру мақсатында мәдениет мекемелері, халықтың бос уақытын байлыққа айналдыруға мүдделі  мәдени мекемелер мен кәсіби мамандар. Оларға арнайы білім мен әдістемелік қолдау қажет. Сол мақсатты жүзеге асыру үшін «Мәдени – тынығу жұмысы» мамандығында білім алушыларға осы оқулық арналады. Бұл пәнді игеру үшін болашақ маманның саясаттану, тарих, мәдениеттану, этнография, әлеуметтану пәндерінен  ел тарихы мен мәдениет саласындағы саяси ұстанымы, Қазақстанның демографиялық жағдайы мен стратификация мәселелері, мәдени байланыстары мен мәдениет саласындағы қызметі, ұлтаралық қатынастар мен мәдени байланыстары туралы базалық білімі болуы керек. Осы білім мен бейімі қалыптасқан жағдайда ғана мәдени-тынығу қызметкері  Қазақстан халықтарының   мәдени тынығу жұмысының ұлттық дәстүрлерін жаңғыртып, бос уақыттағы мәдени әрекеттер арқылы әр халықтың  елдік сипатын сақтауға ықпал ете алады. Сонымен қатар бос уақыт құндылығын сезініп оны өз байлығына айналдыра білген тұлға ғана өмір мәнділігін арттыра алады. Жетіліп ер болу да, есіріп ез болу да бос уақытқа  баланысты деген нақыл сөз сол құндылықты меңзейді. </w:t>
      </w:r>
    </w:p>
    <w:p w:rsidR="00663B86" w:rsidRPr="0043348D" w:rsidRDefault="00663B86" w:rsidP="00663B86">
      <w:pPr>
        <w:pStyle w:val="a5"/>
        <w:spacing w:after="0"/>
        <w:ind w:firstLine="540"/>
        <w:jc w:val="both"/>
        <w:rPr>
          <w:b/>
          <w:bCs/>
          <w:lang w:val="kk-KZ"/>
        </w:rPr>
      </w:pPr>
      <w:r w:rsidRPr="0043348D">
        <w:rPr>
          <w:lang w:val="kk-KZ"/>
        </w:rPr>
        <w:tab/>
        <w:t xml:space="preserve">Бос уақыт туралы түсінік қоғамдық еңбек қалыптасқанда ғана пайда болған. Қоғамдық басшылық жасалып, жоспарланып, түрлері мен салаларға бөлінген еңбек үрдісі қалыптасқан кезде адамның қоғамдық еңбекке жұмсайтын уақыты және одан тыс уақыт пайда болды. Қоғамдық қатынастар күрделеніп, еңбекке ету нәтижесінде қызмет түрлері, оған жұмсалатын ой-сана мен күш-қуат та өзгеруіне байланысты еңбекке жұмсалатын уақыт пен адамның өз-өзіне қайта келуіне /ұйқтау, тамақтану, гигиена сақтау, т.с.с./, жетілуіне қажетті уақыт мөлшері де өзгерді. </w:t>
      </w:r>
    </w:p>
    <w:p w:rsidR="00663B86" w:rsidRPr="0043348D" w:rsidRDefault="00663B86" w:rsidP="00663B86">
      <w:pPr>
        <w:pStyle w:val="a5"/>
        <w:spacing w:after="0"/>
        <w:ind w:firstLine="540"/>
        <w:jc w:val="both"/>
        <w:rPr>
          <w:b/>
          <w:bCs/>
          <w:lang w:val="kk-KZ"/>
        </w:rPr>
      </w:pPr>
      <w:r w:rsidRPr="0043348D">
        <w:rPr>
          <w:lang w:val="kk-KZ"/>
        </w:rPr>
        <w:t xml:space="preserve">Физиологиялық қажеттіліктерді өтеумен бірге әр адам отбасылық қарым-қатынастарды /отбасы, ата-ана, бала-шаға, достар, т.б./ реттеуге жұмсалатын уақыт та адами қажеттілікке жатады. </w:t>
      </w:r>
    </w:p>
    <w:p w:rsidR="00663B86" w:rsidRPr="0043348D" w:rsidRDefault="00663B86" w:rsidP="00663B86">
      <w:pPr>
        <w:pStyle w:val="a5"/>
        <w:spacing w:after="0"/>
        <w:ind w:firstLine="540"/>
        <w:jc w:val="both"/>
        <w:rPr>
          <w:b/>
          <w:bCs/>
          <w:lang w:val="kk-KZ"/>
        </w:rPr>
      </w:pPr>
      <w:r w:rsidRPr="0043348D">
        <w:rPr>
          <w:lang w:val="kk-KZ"/>
        </w:rPr>
        <w:t xml:space="preserve">Аталған қажеттіліктерді өтеп болғаннан кейін әр адам өзінің практикалық тұлғалық рухани сұраныстарын қанағаттандыру арқылы ғана рухани жетіле алады. </w:t>
      </w:r>
    </w:p>
    <w:p w:rsidR="00663B86" w:rsidRPr="0043348D" w:rsidRDefault="00663B86" w:rsidP="00663B86">
      <w:pPr>
        <w:pStyle w:val="a5"/>
        <w:spacing w:after="0"/>
        <w:ind w:firstLine="540"/>
        <w:jc w:val="both"/>
        <w:rPr>
          <w:b/>
          <w:bCs/>
          <w:lang w:val="kk-KZ"/>
        </w:rPr>
      </w:pPr>
      <w:r w:rsidRPr="0043348D">
        <w:rPr>
          <w:lang w:val="kk-KZ"/>
        </w:rPr>
        <w:t xml:space="preserve">Сонымен, бос уақыт адамның тәулік уақытының бір бөлігі екен. Еңбектен тыс уақыттан  адами қажеттіліктерді өтеуден қалған, практикалық тұлғалық рухани әрекеттерге арналған уақыт – бос уақыт. </w:t>
      </w:r>
    </w:p>
    <w:p w:rsidR="00663B86" w:rsidRPr="0043348D" w:rsidRDefault="00663B86" w:rsidP="00663B86">
      <w:pPr>
        <w:pStyle w:val="a5"/>
        <w:spacing w:after="0"/>
        <w:ind w:firstLine="540"/>
        <w:jc w:val="both"/>
        <w:rPr>
          <w:b/>
          <w:bCs/>
          <w:lang w:val="kk-KZ"/>
        </w:rPr>
      </w:pPr>
      <w:r w:rsidRPr="0043348D">
        <w:rPr>
          <w:lang w:val="kk-KZ"/>
        </w:rPr>
        <w:t xml:space="preserve">Әлеумет біркелкі емес. Әлеуметтік топтар ерекшелігі, олардың бос уақытындағы мәдени-тынығу жұмысына тікелей ықпал етеді.   Әр адамның жасы, жынысы, қызметі, ұлты, білімі, қоршаған ортасы, отбасылық жағдайы т.б. ерекшеліктері бос уақыт мөлшерін, оның мазмұны мен сипатын белгілейді. Аталған ерекшеліктер адамдардың бос уақытта айналысатын мәдени әрекеттерді қалауына,  сұраныс байқатуына,  рухани дамып, дүниеден орынын тауып «кірпіш болып қалануына» ықпал етеді. Оның тағы бір ықпалы әр адамның ұлттық тыныстан шеттемеуіне, санасы мен талғамы бабалар қалыптастырған өмір құндылықтарын сақтауға, жалғастыруға байланысты. Сол себептен бос уақытты тиімді ұйымдастыру,  мәдени деңгейін жетілдіру  қоғамдық, ұлттық қажеттілік. </w:t>
      </w:r>
    </w:p>
    <w:p w:rsidR="00663B86" w:rsidRPr="0043348D" w:rsidRDefault="00663B86" w:rsidP="00663B86">
      <w:pPr>
        <w:pStyle w:val="a5"/>
        <w:spacing w:after="0"/>
        <w:ind w:firstLine="540"/>
        <w:jc w:val="both"/>
        <w:rPr>
          <w:b/>
          <w:bCs/>
          <w:lang w:val="kk-KZ"/>
        </w:rPr>
      </w:pPr>
      <w:r w:rsidRPr="0043348D">
        <w:rPr>
          <w:lang w:val="kk-KZ"/>
        </w:rPr>
        <w:t>Сонымен, «мәдени-тынығу жұмысы дегеніміз өмір сүрудің, рухани жетілудің міндетті қызметі» деген түйін жасай аламыз. Оның басты қызметі – адам рухын түзеу. Бұл орайда мәдени-тынығу әрекеттер арқылы қалыптастырылатын, қанағаттандырылатын рухани сұраныс ұлттық-этникалық мәдениет аясында қалыптасып, адамзат мәдениетінің идеалды варианттарын мұрат тұтуы шарт.</w:t>
      </w:r>
    </w:p>
    <w:p w:rsidR="00663B86" w:rsidRPr="0043348D" w:rsidRDefault="00663B86" w:rsidP="00663B86">
      <w:pPr>
        <w:pStyle w:val="a5"/>
        <w:spacing w:after="0"/>
        <w:ind w:firstLine="540"/>
        <w:jc w:val="both"/>
        <w:rPr>
          <w:b/>
          <w:bCs/>
          <w:lang w:val="kk-KZ"/>
        </w:rPr>
      </w:pPr>
      <w:r w:rsidRPr="0043348D">
        <w:rPr>
          <w:lang w:val="kk-KZ"/>
        </w:rPr>
        <w:t xml:space="preserve">Мәдени мекемелердің  атқаратын жұмысы күнделікті сұраныстарды өтеумен қатар, биік дәрежеге жетелейтіндей етіп атқару үшін, олардың қызметі дәстүрлі мәдениеттің көне үлгілерін сақтай отырып, қазіргі мәдени даму  үрдісіне лайықталатын әдістер мен жолдарын белгілеу міндетін де орындауы үшін мәдени-тынығу жұмысының дәстүрлі формаларын игеруі керек. </w:t>
      </w:r>
    </w:p>
    <w:p w:rsidR="00663B86" w:rsidRPr="0043348D" w:rsidRDefault="00663B86" w:rsidP="00663B86">
      <w:pPr>
        <w:pStyle w:val="a5"/>
        <w:spacing w:after="0"/>
        <w:ind w:firstLine="540"/>
        <w:jc w:val="both"/>
        <w:rPr>
          <w:b/>
          <w:bCs/>
          <w:lang w:val="kk-KZ"/>
        </w:rPr>
      </w:pPr>
      <w:r w:rsidRPr="0043348D">
        <w:rPr>
          <w:lang w:val="kk-KZ"/>
        </w:rPr>
        <w:lastRenderedPageBreak/>
        <w:t xml:space="preserve">Мәдени-тынығу жұмысының ұлттық дәстүрлерін игеруде назар аударатын басты мәселе халықтың өмір салты, қоғамдық құрылымы, дүниетанымдық ұстанымдарын ескеру қажеттілігіне байланысты.  Қазақ халқының мәдени – тынығуының, рухани өмірінің ерекшеліктері неде болмақ? </w:t>
      </w:r>
    </w:p>
    <w:p w:rsidR="00663B86" w:rsidRPr="0043348D" w:rsidRDefault="00663B86" w:rsidP="00663B86">
      <w:pPr>
        <w:pStyle w:val="a5"/>
        <w:spacing w:after="0"/>
        <w:ind w:firstLine="540"/>
        <w:jc w:val="both"/>
        <w:rPr>
          <w:b/>
          <w:bCs/>
          <w:lang w:val="kk-KZ"/>
        </w:rPr>
      </w:pPr>
      <w:r w:rsidRPr="0043348D">
        <w:rPr>
          <w:lang w:val="kk-KZ"/>
        </w:rPr>
        <w:t>Біріншіден, мәдени-тынығу жұмысының   өмір салтына байланыстылығын ескеруіміз қажет. Жер иеленіп, мекен тебуде қазақ халқы ру-тайпалық қауымдастықты ұстанғаны мәлім. Кенеттен келген нәубет салдары  болмаса, ол қауымдастық біртұтас ұжым. Ол дегеніміз  шаруашылық пен қоғамдық сана, таным мен тәрбие, өнер – бәрі әлеуметтік-мәдени дамумен байланысты өрбиді. Яғни айтқанда, әр ру-тайпа өкілдері өзіндік шаруашылық тәсілдерін, тәрбие үрдісін, өнер үлгілерін қалыптастырып, батагөй даналары, ақын-жыршылары, атбегілері мен сайыпқырандары, т.б. арқылы танылады.</w:t>
      </w:r>
    </w:p>
    <w:p w:rsidR="00663B86" w:rsidRPr="0043348D" w:rsidRDefault="00663B86" w:rsidP="00663B86">
      <w:pPr>
        <w:pStyle w:val="a5"/>
        <w:spacing w:after="0"/>
        <w:ind w:firstLine="540"/>
        <w:jc w:val="both"/>
        <w:rPr>
          <w:b/>
          <w:bCs/>
          <w:lang w:val="kk-KZ"/>
        </w:rPr>
      </w:pPr>
      <w:r w:rsidRPr="0043348D">
        <w:rPr>
          <w:lang w:val="kk-KZ"/>
        </w:rPr>
        <w:t>Екінші ерекшелігі - мәдени даму бір ру-тайпадағы адамдардың тектілігі мен қабілеттілігіне ғана байланысты емес. Олардың басқа қауымдастықтармен өзара байланыс жасау мүмкіндіктеріне орай, мәдени қарым-қатынастық ықпалдылығымен де өлшенеді. Ол бір жағынан жер, су, жайылымды реттейтін көшпенділік өмір салтына байланысты болса, екінші жағынан  өмір үйлесімділігін сақтайтындай қарым-қатынас жасау қажеттілігінен туындайды. Информациялық сұраныстарды қанағаттандыратын, әлеуметтік байланыстарды, өмір қауіпсіздігін қамтамасыз ететін мәдени іс-шаралар  мәдени-тынығу жұмысының ұлттық дәстүрлерінің екінші ерекшеліктерін құрастырады. Ел басқару, билік жасау, халық қорғанысын ұйымдастыру міндеттері арнайы  мәдени іс-шараларды қалыптастыруды қажет етті.</w:t>
      </w:r>
    </w:p>
    <w:p w:rsidR="00663B86" w:rsidRPr="0043348D" w:rsidRDefault="00663B86" w:rsidP="00663B86">
      <w:pPr>
        <w:pStyle w:val="a5"/>
        <w:spacing w:after="0"/>
        <w:ind w:firstLine="540"/>
        <w:jc w:val="both"/>
        <w:rPr>
          <w:b/>
          <w:bCs/>
          <w:lang w:val="kk-KZ"/>
        </w:rPr>
      </w:pPr>
      <w:r w:rsidRPr="0043348D">
        <w:rPr>
          <w:lang w:val="kk-KZ"/>
        </w:rPr>
        <w:t>Үшінші ерекшелік рухани мәдениет түрлерінің ауызша формаларының дамуымен байланыстылығында. Кең байтақ елде бір тілде сөйлесу,  өнер туындыларының құндылары іріктеліп, елден елге жетіп, ғасырлар бойы жадыға сақтау арқылы мәдени мұраны бүгінгі күнге дейін жеткізу дамыған түрдегі мәдени іс-шаралардың  үлесімен байланысты.</w:t>
      </w:r>
    </w:p>
    <w:p w:rsidR="00663B86" w:rsidRPr="0043348D" w:rsidRDefault="00663B86" w:rsidP="00663B86">
      <w:pPr>
        <w:pStyle w:val="a5"/>
        <w:spacing w:after="0"/>
        <w:ind w:firstLine="540"/>
        <w:jc w:val="both"/>
        <w:rPr>
          <w:b/>
          <w:bCs/>
          <w:lang w:val="kk-KZ"/>
        </w:rPr>
      </w:pPr>
      <w:r w:rsidRPr="0043348D">
        <w:rPr>
          <w:lang w:val="kk-KZ"/>
        </w:rPr>
        <w:t>Дәстүрлі тынығудың келесі, төртінші ерекшелігі шаруашылық және тұмыстық тіршілікпен сабақтастығында. Қазіргі өмір салтымен салыстырғанда дәстүрлі мәдениет қалыптасу мен даму кезінде еңбек уақыты, бос уақыт деп тәулік мерзімі бөлінген жоқ. Сол себептен де практикалық тұлғаның материалдық мәдениет туындыларын жасауы мен рухани мәдениетпен айналысу кезі бір-бірімен ұштасып жатқан. Мысалы, қой күзеу шаруашылық қажеттілігі болса, күзелген жүнді асарлап игеріп, одан киіз, текемет басып, тулақ шашу тойын жасап, кешкісін асарға жиналған жастардың көңілін көтеретін сауық-сайраны ұйымдастырылуы сол сабақтастықтың дәлелі. Жыл мезгіліне, адамның әлеуметтік  дәрежесіне лайықты киім кию  физиологиялық қажеттілік те, ал сол киімнің пішілу, сәнделу үлгілерін көрсету, т.с.с. эстетикалық талғамды байқату жолы.  Бала тербетіп отырып бесік жырын орындау, қонақ күткенде  ауылдың алты ауызын айтып, қонақ кәде сұрау арқылы өз шығармашылығымен таныстырып, өзге елдің өнер үлгісімен тек танысып қана қоймай, жадыға сақтап,  қорына қосу – руханият байланысы мен сабақтастығының куәсі, мәдени-тынығу формасы.</w:t>
      </w:r>
    </w:p>
    <w:p w:rsidR="00663B86" w:rsidRPr="0043348D" w:rsidRDefault="00663B86" w:rsidP="00663B86">
      <w:pPr>
        <w:pStyle w:val="a5"/>
        <w:spacing w:after="0"/>
        <w:ind w:firstLine="540"/>
        <w:jc w:val="both"/>
        <w:rPr>
          <w:b/>
          <w:bCs/>
          <w:lang w:val="kk-KZ"/>
        </w:rPr>
      </w:pPr>
      <w:r w:rsidRPr="0043348D">
        <w:rPr>
          <w:lang w:val="kk-KZ"/>
        </w:rPr>
        <w:t xml:space="preserve">Дәстүрлі тынығудың бесінші ерекшелігі жыл мезгіліне, науқандық шаруашылықпен айналысуға байланысты. Көшпелілік өмір салты күрделі шаруашылықты жыл мезгілінің ауысуына орайластырып жүргізуді талап еткен. Жаз жайлаудағы,  көктемдіктегі, күздіктегі науқандық шаруашылық бірі көпшілікпен араласқан жағдайда асарлатып бітетін тіршілік болса,  қыстақ басындағы қызметке өздері араласатын ауыл адамдары ғана. Асарлатып істелген науқанды жұмыс: қырқым, күзеу, жүн өңдеуге байланысты әрекеттер  тек қызметпен шектелмеген. Асарға жиналғандардың еңбегі де, тамағы да, бос уақытта қызықшылық ұйымдастырып, асаршылардың көңілін көтеру де қарастырылған.   Асарға қатынасатындар көбіне жастар болғандықтан, оларға қажеттісі тек қызмет пен көңіл күйін көтеру ғана емес, танысу мен табысуға да ықпал ететін көпшілік ойындар мен жастар сауығы ұйымдастырылған. Көшіп қону кезінде көршілерімен үйлесімді және </w:t>
      </w:r>
      <w:r w:rsidRPr="0043348D">
        <w:rPr>
          <w:lang w:val="kk-KZ"/>
        </w:rPr>
        <w:lastRenderedPageBreak/>
        <w:t xml:space="preserve">жарасымды қарым-қатынас орнату мақсатында қалыптастырылған салт, жоралар да бүгінге дейін сақталып келеді. </w:t>
      </w:r>
    </w:p>
    <w:p w:rsidR="00663B86" w:rsidRPr="0043348D" w:rsidRDefault="00663B86" w:rsidP="00663B86">
      <w:pPr>
        <w:pStyle w:val="a5"/>
        <w:spacing w:after="0"/>
        <w:jc w:val="both"/>
        <w:rPr>
          <w:b/>
          <w:bCs/>
          <w:lang w:val="kk-KZ"/>
        </w:rPr>
      </w:pPr>
      <w:r w:rsidRPr="0043348D">
        <w:rPr>
          <w:lang w:val="kk-KZ"/>
        </w:rPr>
        <w:t xml:space="preserve">    Ал қыстақ басындағы дәстүрлі тынығу балалардың үйдегі асық ойындарынан бастап, ақын-жыраулардың, күйші-термешілердің, сал-серілердің ауылға шақырылып бірнеше күн сауық-сайран құруымен қатар, соғым басы мен шекеге шақыру, соғымнан сыбаға беру кезіндегі әңгіме-дүкендер мен жиындар өткізілген. </w:t>
      </w:r>
    </w:p>
    <w:p w:rsidR="00663B86" w:rsidRPr="0043348D" w:rsidRDefault="00663B86" w:rsidP="00663B86">
      <w:pPr>
        <w:pStyle w:val="a5"/>
        <w:spacing w:after="0"/>
        <w:ind w:firstLine="708"/>
        <w:jc w:val="both"/>
        <w:rPr>
          <w:b/>
          <w:bCs/>
          <w:lang w:val="kk-KZ"/>
        </w:rPr>
      </w:pPr>
      <w:r w:rsidRPr="0043348D">
        <w:rPr>
          <w:lang w:val="kk-KZ"/>
        </w:rPr>
        <w:t xml:space="preserve">Сонымен,  мәдени тынығудың дәстүрлері қоғамдағы еңбек пен бос уақыт байланысын реттейтін, адамдардың физиологиялық  үйлесімді қалып сақтайтын, рухани қазынадан нәр алып, оларды насихаттап, дамытуға мүмкіндік туғызатын әлеуметтік қажеттілік екен. Сонымен қатар, қазақ өмірінде қалыптасқан бос уақыт мәдениеті арқылы әлеуметтік топтардың өздеріне лайықты тұрмыстық және қоғамдық мәдени үлгілерді игеруіне мүмкіндік жасалып, ой мен бой түзеуге  этнопедагогикалық ықпал етіледі.      </w:t>
      </w:r>
    </w:p>
    <w:p w:rsidR="00663B86" w:rsidRPr="0043348D" w:rsidRDefault="00663B86" w:rsidP="00663B86">
      <w:pPr>
        <w:pStyle w:val="a5"/>
        <w:spacing w:after="0"/>
        <w:ind w:firstLine="708"/>
        <w:jc w:val="both"/>
        <w:rPr>
          <w:b/>
          <w:bCs/>
          <w:lang w:val="kk-KZ"/>
        </w:rPr>
      </w:pPr>
      <w:r w:rsidRPr="0043348D">
        <w:rPr>
          <w:lang w:val="kk-KZ"/>
        </w:rPr>
        <w:t xml:space="preserve">Бос уақытта атқарылатын мәдени әрекеттер арқылы әр практикалық тұлға қоғамдық мінез-құлқын қалыптастырумен қатар, дәстүрлі мәдениет үлгілерін игеріп, қарым-қатынас жасауға шыңдалып, қоғамнан шеттелген мен тыстатылғандар қатарынан аулақ болуына, өмірде өз орынын табуға ықпал етіп, бос уақыт мәдениеттілігінің этнопсихологиялық мәнін арттырады. </w:t>
      </w:r>
    </w:p>
    <w:p w:rsidR="00663B86" w:rsidRPr="0043348D" w:rsidRDefault="00663B86" w:rsidP="00663B86">
      <w:pPr>
        <w:pStyle w:val="a5"/>
        <w:spacing w:after="0"/>
        <w:ind w:firstLine="708"/>
        <w:jc w:val="both"/>
        <w:rPr>
          <w:b/>
          <w:bCs/>
          <w:lang w:val="kk-KZ"/>
        </w:rPr>
      </w:pPr>
      <w:r w:rsidRPr="0043348D">
        <w:rPr>
          <w:lang w:val="kk-KZ"/>
        </w:rPr>
        <w:t xml:space="preserve">Бос уақыттағы мәдени-тынығу әрекеттерінің мәні оларға жұмсалатын мерзім көлеміне, мәдени әрекеттер мазмұны мен сипатына да байланысты. Мәдени-тынығу ісіне тұрақты қызығушылық байқатқан  практикалық тұлғаның рухани баюына, этномәдениетті игеруі мен дамытуына мүмкіндігі мол. Ондай адам мәдени материалдардың көне үлгілерінің мазмұны мен дүниетанымдық мәнін жадыға сақтап, жаңа сипатта жалғастыруға бейімін қалыптастырып, сөйтіп саналы түрде сол мәдениеттің өкілі ретінде насихаттық жұмысқа араласа алады. Соның арқасында ғана мәдени сабақтастықты  жалғастыруға қабілеттілік байқатып, мәдени–тынығу жұмысының объектісінен белсенді субъектке айнала алады.  </w:t>
      </w:r>
    </w:p>
    <w:p w:rsidR="00663B86" w:rsidRPr="0043348D" w:rsidRDefault="00663B86" w:rsidP="00663B86">
      <w:pPr>
        <w:pStyle w:val="a5"/>
        <w:spacing w:after="0"/>
        <w:rPr>
          <w:b/>
          <w:bCs/>
          <w:i/>
          <w:lang w:val="kk-KZ"/>
        </w:rPr>
      </w:pPr>
      <w:r w:rsidRPr="0043348D">
        <w:rPr>
          <w:b/>
          <w:bCs/>
          <w:i/>
          <w:lang w:val="kk-KZ"/>
        </w:rPr>
        <w:t>Тапсырма:</w:t>
      </w:r>
    </w:p>
    <w:p w:rsidR="00663B86" w:rsidRPr="0043348D" w:rsidRDefault="00E770D4" w:rsidP="00CD018B">
      <w:pPr>
        <w:pStyle w:val="a5"/>
        <w:numPr>
          <w:ilvl w:val="0"/>
          <w:numId w:val="2"/>
        </w:numPr>
        <w:spacing w:after="0"/>
        <w:rPr>
          <w:lang w:val="kk-KZ"/>
        </w:rPr>
      </w:pPr>
      <w:r w:rsidRPr="0043348D">
        <w:rPr>
          <w:lang w:val="kk-KZ"/>
        </w:rPr>
        <w:t>А</w:t>
      </w:r>
      <w:r w:rsidR="00663B86" w:rsidRPr="0043348D">
        <w:rPr>
          <w:lang w:val="kk-KZ"/>
        </w:rPr>
        <w:t>д</w:t>
      </w:r>
      <w:r w:rsidRPr="0043348D">
        <w:rPr>
          <w:lang w:val="kk-KZ"/>
        </w:rPr>
        <w:t>а</w:t>
      </w:r>
      <w:r w:rsidR="00663B86" w:rsidRPr="0043348D">
        <w:rPr>
          <w:lang w:val="kk-KZ"/>
        </w:rPr>
        <w:t>мның тәулік уақытының құрылым шамасын анықтау;</w:t>
      </w:r>
    </w:p>
    <w:p w:rsidR="00663B86" w:rsidRPr="0043348D" w:rsidRDefault="00663B86" w:rsidP="00CD018B">
      <w:pPr>
        <w:pStyle w:val="a5"/>
        <w:numPr>
          <w:ilvl w:val="0"/>
          <w:numId w:val="2"/>
        </w:numPr>
        <w:spacing w:after="0"/>
        <w:rPr>
          <w:lang w:val="kk-KZ"/>
        </w:rPr>
      </w:pPr>
      <w:r w:rsidRPr="0043348D">
        <w:rPr>
          <w:lang w:val="kk-KZ"/>
        </w:rPr>
        <w:t>Бір тәулікте атқарылатын қызметтің құрылымын: жұмыс, жұмыстан тыс уақыт: адами қабілеттерді сақтауға қажет уақы</w:t>
      </w:r>
      <w:r w:rsidR="00E770D4" w:rsidRPr="0043348D">
        <w:rPr>
          <w:lang w:val="kk-KZ"/>
        </w:rPr>
        <w:t>т</w:t>
      </w:r>
      <w:r w:rsidRPr="0043348D">
        <w:rPr>
          <w:lang w:val="kk-KZ"/>
        </w:rPr>
        <w:t xml:space="preserve">-ұйқы, гигиена, жұмысқа бару келу </w:t>
      </w:r>
      <w:r w:rsidR="00E770D4" w:rsidRPr="0043348D">
        <w:rPr>
          <w:lang w:val="kk-KZ"/>
        </w:rPr>
        <w:t>у</w:t>
      </w:r>
      <w:r w:rsidRPr="0043348D">
        <w:rPr>
          <w:lang w:val="kk-KZ"/>
        </w:rPr>
        <w:t>ақыты, балалармен жұмыс, т.б. , солардан қалған уақыт бос уақыт.</w:t>
      </w:r>
    </w:p>
    <w:p w:rsidR="00663B86" w:rsidRPr="0043348D" w:rsidRDefault="00663B86" w:rsidP="00CD018B">
      <w:pPr>
        <w:pStyle w:val="a5"/>
        <w:numPr>
          <w:ilvl w:val="0"/>
          <w:numId w:val="2"/>
        </w:numPr>
        <w:spacing w:after="0"/>
        <w:rPr>
          <w:lang w:val="kk-KZ"/>
        </w:rPr>
      </w:pPr>
      <w:r w:rsidRPr="0043348D">
        <w:rPr>
          <w:lang w:val="kk-KZ"/>
        </w:rPr>
        <w:t>Адамның практикалық дамуына қалатын бос уақыт құрылым жазу: кітап оқу, қарым-қатынас жасау, білім жетілдіру, хобби, қызығушылық шығармашылық әрекеттер (шамамен өлшенген уақыттар жазылып, кестесін құрастыру)</w:t>
      </w:r>
    </w:p>
    <w:p w:rsidR="00663B86" w:rsidRPr="0043348D" w:rsidRDefault="00663B86" w:rsidP="00663B86">
      <w:pPr>
        <w:jc w:val="both"/>
        <w:rPr>
          <w:i/>
          <w:lang w:val="kk-KZ"/>
        </w:rPr>
      </w:pPr>
      <w:r w:rsidRPr="0043348D">
        <w:rPr>
          <w:b/>
          <w:i/>
          <w:lang w:val="kk-KZ"/>
        </w:rPr>
        <w:t xml:space="preserve">Бақылау сұрақтары: </w:t>
      </w:r>
      <w:r w:rsidRPr="0043348D">
        <w:rPr>
          <w:i/>
          <w:lang w:val="kk-KZ"/>
        </w:rPr>
        <w:t xml:space="preserve"> </w:t>
      </w:r>
    </w:p>
    <w:p w:rsidR="00663B86" w:rsidRPr="0043348D" w:rsidRDefault="00663B86" w:rsidP="00CD018B">
      <w:pPr>
        <w:numPr>
          <w:ilvl w:val="0"/>
          <w:numId w:val="3"/>
        </w:numPr>
        <w:jc w:val="both"/>
        <w:rPr>
          <w:lang w:val="kk-KZ"/>
        </w:rPr>
      </w:pPr>
      <w:r w:rsidRPr="0043348D">
        <w:rPr>
          <w:lang w:val="kk-KZ"/>
        </w:rPr>
        <w:t xml:space="preserve"> Бос уақыт бастамалары тарихи қалай қалыптасқан?</w:t>
      </w:r>
    </w:p>
    <w:p w:rsidR="00663B86" w:rsidRPr="0043348D" w:rsidRDefault="00663B86" w:rsidP="00CD018B">
      <w:pPr>
        <w:numPr>
          <w:ilvl w:val="0"/>
          <w:numId w:val="3"/>
        </w:numPr>
        <w:jc w:val="both"/>
        <w:rPr>
          <w:lang w:val="kk-KZ"/>
        </w:rPr>
      </w:pPr>
      <w:r w:rsidRPr="0043348D">
        <w:rPr>
          <w:lang w:val="kk-KZ"/>
        </w:rPr>
        <w:t xml:space="preserve"> Бос уақыттың басқа уақыттан қандай айырмашылығы бар?</w:t>
      </w:r>
    </w:p>
    <w:p w:rsidR="00663B86" w:rsidRPr="0043348D" w:rsidRDefault="00663B86" w:rsidP="00CD018B">
      <w:pPr>
        <w:numPr>
          <w:ilvl w:val="0"/>
          <w:numId w:val="3"/>
        </w:numPr>
        <w:jc w:val="both"/>
        <w:rPr>
          <w:lang w:val="kk-KZ"/>
        </w:rPr>
      </w:pPr>
      <w:r w:rsidRPr="0043348D">
        <w:rPr>
          <w:lang w:val="kk-KZ"/>
        </w:rPr>
        <w:t>Бос уақыт құрылымына не кіреді?</w:t>
      </w:r>
    </w:p>
    <w:p w:rsidR="00663B86" w:rsidRPr="0043348D" w:rsidRDefault="00663B86" w:rsidP="00CD018B">
      <w:pPr>
        <w:numPr>
          <w:ilvl w:val="0"/>
          <w:numId w:val="3"/>
        </w:numPr>
        <w:jc w:val="both"/>
        <w:rPr>
          <w:lang w:val="kk-KZ"/>
        </w:rPr>
      </w:pPr>
      <w:r w:rsidRPr="0043348D">
        <w:rPr>
          <w:lang w:val="kk-KZ"/>
        </w:rPr>
        <w:t>Бос уақыттың адам мен қоғамға деген құндылығы неде?</w:t>
      </w:r>
    </w:p>
    <w:p w:rsidR="00663B86" w:rsidRPr="0043348D" w:rsidRDefault="00663B86" w:rsidP="00663B86">
      <w:pPr>
        <w:pStyle w:val="a5"/>
        <w:spacing w:after="0"/>
        <w:rPr>
          <w:b/>
          <w:bCs/>
          <w:i/>
          <w:lang w:val="kk-KZ"/>
        </w:rPr>
      </w:pPr>
      <w:r w:rsidRPr="0043348D">
        <w:rPr>
          <w:b/>
          <w:i/>
          <w:lang w:val="kk-KZ"/>
        </w:rPr>
        <w:t>Әдебиеттер</w:t>
      </w:r>
      <w:r w:rsidR="00E864E6" w:rsidRPr="0043348D">
        <w:rPr>
          <w:b/>
          <w:i/>
          <w:lang w:val="kk-KZ"/>
        </w:rPr>
        <w:t>:</w:t>
      </w:r>
    </w:p>
    <w:p w:rsidR="00663B86" w:rsidRPr="0043348D" w:rsidRDefault="00663B86" w:rsidP="00CD018B">
      <w:pPr>
        <w:pStyle w:val="ab"/>
        <w:numPr>
          <w:ilvl w:val="0"/>
          <w:numId w:val="4"/>
        </w:numPr>
        <w:autoSpaceDE w:val="0"/>
        <w:autoSpaceDN w:val="0"/>
        <w:adjustRightInd w:val="0"/>
        <w:spacing w:after="0" w:line="240" w:lineRule="auto"/>
        <w:jc w:val="both"/>
        <w:rPr>
          <w:rFonts w:ascii="Times New Roman" w:hAnsi="Times New Roman"/>
          <w:sz w:val="24"/>
          <w:szCs w:val="24"/>
          <w:lang w:val="kk-KZ"/>
        </w:rPr>
      </w:pPr>
      <w:r w:rsidRPr="0043348D">
        <w:rPr>
          <w:rFonts w:ascii="Times New Roman" w:hAnsi="Times New Roman"/>
          <w:sz w:val="24"/>
          <w:szCs w:val="24"/>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663B86" w:rsidRPr="0043348D" w:rsidRDefault="00663B86" w:rsidP="00CD018B">
      <w:pPr>
        <w:pStyle w:val="ab"/>
        <w:numPr>
          <w:ilvl w:val="0"/>
          <w:numId w:val="4"/>
        </w:numPr>
        <w:autoSpaceDE w:val="0"/>
        <w:autoSpaceDN w:val="0"/>
        <w:adjustRightInd w:val="0"/>
        <w:spacing w:after="0" w:line="240" w:lineRule="auto"/>
        <w:ind w:left="714" w:hanging="357"/>
        <w:jc w:val="both"/>
        <w:rPr>
          <w:rFonts w:ascii="Times New Roman" w:hAnsi="Times New Roman"/>
          <w:sz w:val="24"/>
          <w:szCs w:val="24"/>
          <w:lang w:val="kk-KZ"/>
        </w:rPr>
      </w:pPr>
      <w:r w:rsidRPr="0043348D">
        <w:rPr>
          <w:rFonts w:ascii="Times New Roman" w:hAnsi="Times New Roman"/>
          <w:sz w:val="24"/>
          <w:szCs w:val="24"/>
          <w:lang w:val="kk-KZ"/>
        </w:rPr>
        <w:t>Қазақтың дәстүрлі мәдениеті: Ғылыми мақалалар жинағы. –Алматы: Зият-пресс, 2004. - 160 с. - (Ќаз., орыс тiл.)</w:t>
      </w:r>
      <w:r w:rsidRPr="0043348D">
        <w:rPr>
          <w:rFonts w:ascii="Times New Roman" w:hAnsi="Times New Roman"/>
          <w:bCs/>
          <w:sz w:val="24"/>
          <w:szCs w:val="24"/>
          <w:lang w:val="kk-KZ"/>
        </w:rPr>
        <w:t xml:space="preserve"> </w:t>
      </w:r>
      <w:r w:rsidRPr="0043348D">
        <w:rPr>
          <w:rFonts w:ascii="Times New Roman" w:hAnsi="Times New Roman"/>
          <w:sz w:val="24"/>
          <w:szCs w:val="24"/>
          <w:lang w:val="kk-KZ"/>
        </w:rPr>
        <w:t xml:space="preserve"> Ч5(2).</w:t>
      </w:r>
    </w:p>
    <w:p w:rsidR="00663B86" w:rsidRPr="0043348D" w:rsidRDefault="00663B86" w:rsidP="00CD018B">
      <w:pPr>
        <w:pStyle w:val="ab"/>
        <w:numPr>
          <w:ilvl w:val="0"/>
          <w:numId w:val="4"/>
        </w:numPr>
        <w:autoSpaceDE w:val="0"/>
        <w:autoSpaceDN w:val="0"/>
        <w:adjustRightInd w:val="0"/>
        <w:spacing w:after="0" w:line="240" w:lineRule="auto"/>
        <w:ind w:left="714" w:hanging="357"/>
        <w:jc w:val="both"/>
        <w:rPr>
          <w:rFonts w:ascii="Times New Roman" w:hAnsi="Times New Roman"/>
          <w:sz w:val="24"/>
          <w:szCs w:val="24"/>
          <w:lang w:val="kk-KZ"/>
        </w:rPr>
      </w:pPr>
      <w:r w:rsidRPr="0043348D">
        <w:rPr>
          <w:rFonts w:ascii="Times New Roman" w:hAnsi="Times New Roman"/>
          <w:sz w:val="24"/>
          <w:szCs w:val="24"/>
          <w:lang w:val="kk-KZ"/>
        </w:rPr>
        <w:t>Адамбаев Б. Асыл қазына: Ғылыми зерделеу мен зерттеулер. – Алматы, Ана тілі, 2009.-320 б. Ч5(2).</w:t>
      </w:r>
    </w:p>
    <w:p w:rsidR="00663B86" w:rsidRPr="003D0CA6" w:rsidRDefault="00663B86" w:rsidP="003D0CA6">
      <w:pPr>
        <w:pStyle w:val="ab"/>
        <w:numPr>
          <w:ilvl w:val="0"/>
          <w:numId w:val="4"/>
        </w:numPr>
        <w:autoSpaceDE w:val="0"/>
        <w:autoSpaceDN w:val="0"/>
        <w:adjustRightInd w:val="0"/>
        <w:spacing w:after="0" w:line="240" w:lineRule="auto"/>
        <w:jc w:val="both"/>
        <w:rPr>
          <w:rFonts w:ascii="Times New Roman" w:hAnsi="Times New Roman"/>
          <w:sz w:val="24"/>
          <w:szCs w:val="24"/>
          <w:lang w:val="kk-KZ"/>
        </w:rPr>
      </w:pPr>
      <w:r w:rsidRPr="0043348D">
        <w:rPr>
          <w:rFonts w:ascii="Times New Roman" w:hAnsi="Times New Roman"/>
          <w:bCs/>
          <w:sz w:val="24"/>
          <w:szCs w:val="24"/>
          <w:lang w:val="kk-KZ"/>
        </w:rPr>
        <w:t>Орынбеков М.</w:t>
      </w:r>
      <w:r w:rsidRPr="0043348D">
        <w:rPr>
          <w:rFonts w:ascii="Times New Roman" w:hAnsi="Times New Roman"/>
          <w:sz w:val="24"/>
          <w:szCs w:val="24"/>
          <w:lang w:val="kk-KZ"/>
        </w:rPr>
        <w:t xml:space="preserve"> Ежелгi қазақтың дүниетанымы/ М. Орынбеков. - Алматы : Ғылым, 1996. - 168 с.   А6(5), А4(1).</w:t>
      </w:r>
    </w:p>
    <w:p w:rsidR="009949DA" w:rsidRPr="003D0CA6" w:rsidRDefault="009949DA" w:rsidP="009949DA">
      <w:pPr>
        <w:jc w:val="both"/>
        <w:rPr>
          <w:b/>
          <w:lang w:val="kk-KZ"/>
        </w:rPr>
      </w:pPr>
    </w:p>
    <w:p w:rsidR="00E80868" w:rsidRPr="003D0CA6" w:rsidRDefault="00E80868" w:rsidP="00E80868">
      <w:pPr>
        <w:pStyle w:val="a5"/>
        <w:spacing w:after="0"/>
        <w:jc w:val="both"/>
        <w:rPr>
          <w:b/>
          <w:bCs/>
          <w:lang w:val="kk-KZ"/>
        </w:rPr>
      </w:pPr>
      <w:r w:rsidRPr="003D0CA6">
        <w:rPr>
          <w:b/>
          <w:bCs/>
          <w:lang w:val="kk-KZ"/>
        </w:rPr>
        <w:t xml:space="preserve">Практикалық сабақтың 2- тақырыбы </w:t>
      </w:r>
    </w:p>
    <w:p w:rsidR="00E80868" w:rsidRPr="003D0CA6" w:rsidRDefault="00E80868" w:rsidP="00E80868">
      <w:pPr>
        <w:pStyle w:val="a5"/>
        <w:spacing w:after="0"/>
        <w:jc w:val="center"/>
        <w:rPr>
          <w:b/>
          <w:lang w:val="kk-KZ"/>
        </w:rPr>
      </w:pPr>
      <w:r w:rsidRPr="003D0CA6">
        <w:rPr>
          <w:b/>
          <w:lang w:val="kk-KZ"/>
        </w:rPr>
        <w:t xml:space="preserve">Мәдениет  және мәдениеттану. </w:t>
      </w:r>
    </w:p>
    <w:p w:rsidR="00E80868" w:rsidRPr="003D0CA6" w:rsidRDefault="00E80868" w:rsidP="00E80868">
      <w:pPr>
        <w:pStyle w:val="a5"/>
        <w:spacing w:after="0"/>
        <w:jc w:val="both"/>
        <w:rPr>
          <w:b/>
          <w:lang w:val="kk-KZ"/>
        </w:rPr>
      </w:pPr>
      <w:r w:rsidRPr="003D0CA6">
        <w:rPr>
          <w:i/>
          <w:lang w:val="kk-KZ"/>
        </w:rPr>
        <w:lastRenderedPageBreak/>
        <w:t>Сабақтың  мақсаты мен міндеттері</w:t>
      </w:r>
      <w:r w:rsidRPr="003D0CA6">
        <w:rPr>
          <w:lang w:val="kk-KZ"/>
        </w:rPr>
        <w:t>:  Мақсаты: Мәдениет туралы білімнің кәсіби қажеттілігін ұғындыру(өзі+халқы).</w:t>
      </w:r>
    </w:p>
    <w:p w:rsidR="00E80868" w:rsidRPr="003D0CA6" w:rsidRDefault="00E80868" w:rsidP="00E80868">
      <w:pPr>
        <w:pStyle w:val="a5"/>
        <w:spacing w:after="0"/>
        <w:jc w:val="both"/>
        <w:rPr>
          <w:b/>
          <w:lang w:val="kk-KZ"/>
        </w:rPr>
      </w:pPr>
      <w:r w:rsidRPr="003D0CA6">
        <w:rPr>
          <w:lang w:val="kk-KZ"/>
        </w:rPr>
        <w:t>Міндеті: Ұлттық мәдениетті дамыту кәсіби парызы екендігін көзін жеткізу.</w:t>
      </w:r>
    </w:p>
    <w:p w:rsidR="00E80868" w:rsidRPr="003D0CA6" w:rsidRDefault="00E80868" w:rsidP="00E80868">
      <w:pPr>
        <w:pStyle w:val="a5"/>
        <w:spacing w:after="0"/>
        <w:jc w:val="both"/>
        <w:rPr>
          <w:b/>
          <w:lang w:val="kk-KZ"/>
        </w:rPr>
      </w:pPr>
      <w:r w:rsidRPr="003D0CA6">
        <w:rPr>
          <w:i/>
          <w:lang w:val="kk-KZ"/>
        </w:rPr>
        <w:t>Сабақ қалыбы</w:t>
      </w:r>
      <w:r w:rsidRPr="003D0CA6">
        <w:rPr>
          <w:lang w:val="kk-KZ"/>
        </w:rPr>
        <w:t xml:space="preserve">: талдама </w:t>
      </w:r>
    </w:p>
    <w:p w:rsidR="00E80868" w:rsidRPr="003D0CA6" w:rsidRDefault="00E80868" w:rsidP="00E80868">
      <w:pPr>
        <w:rPr>
          <w:i/>
          <w:lang w:val="kk-KZ"/>
        </w:rPr>
      </w:pPr>
      <w:r w:rsidRPr="003D0CA6">
        <w:rPr>
          <w:i/>
          <w:lang w:val="kk-KZ"/>
        </w:rPr>
        <w:t>Қарастырылатын сұрақтар –   мәдениет пен МТЖ байланысы, мәдени-тынығу жұмысы арқылы халықтың ұлттық мәдениетке деген белсенділігін арттырып, өз ұлтымен сәйкестілігін жетілдіру</w:t>
      </w:r>
    </w:p>
    <w:p w:rsidR="00E80868" w:rsidRPr="003D0CA6" w:rsidRDefault="00E80868" w:rsidP="003D0CA6">
      <w:pPr>
        <w:rPr>
          <w:b/>
          <w:i/>
          <w:lang w:val="kk-KZ"/>
        </w:rPr>
      </w:pPr>
      <w:r w:rsidRPr="003D0CA6">
        <w:rPr>
          <w:b/>
          <w:i/>
          <w:lang w:val="kk-KZ"/>
        </w:rPr>
        <w:t>Теориялық материалдар</w:t>
      </w:r>
    </w:p>
    <w:p w:rsidR="00E80868" w:rsidRPr="003D0CA6" w:rsidRDefault="00E80868" w:rsidP="00E80868">
      <w:pPr>
        <w:pStyle w:val="a5"/>
        <w:spacing w:after="0"/>
        <w:ind w:firstLine="708"/>
        <w:jc w:val="both"/>
        <w:rPr>
          <w:b/>
          <w:bCs/>
          <w:lang w:val="kk-KZ"/>
        </w:rPr>
      </w:pPr>
      <w:r w:rsidRPr="003D0CA6">
        <w:rPr>
          <w:lang w:val="kk-KZ"/>
        </w:rPr>
        <w:t>Мәдениет дегеніміз адам және қоғам дамуының деңгейі мен нәтижесі,  адамның тарихи дамуы барысында қалыптастырған рухани және материалдық құндылықтар жиынтығы. Адамның басқа тіршілік иелерінен   айырмашылығы мәдениеттілігінде, адамзат мәдениетін игеріп, олармен байланыс жасап, өз тарапынан мәдениет дамуына үлес қосу мүмкіндігінде.</w:t>
      </w:r>
    </w:p>
    <w:p w:rsidR="00E80868" w:rsidRPr="003D0CA6" w:rsidRDefault="00E80868" w:rsidP="00E80868">
      <w:pPr>
        <w:pStyle w:val="a5"/>
        <w:spacing w:after="0"/>
        <w:ind w:firstLine="708"/>
        <w:jc w:val="both"/>
        <w:rPr>
          <w:b/>
          <w:bCs/>
          <w:lang w:val="kk-KZ"/>
        </w:rPr>
      </w:pPr>
      <w:r w:rsidRPr="003D0CA6">
        <w:rPr>
          <w:lang w:val="kk-KZ"/>
        </w:rPr>
        <w:t xml:space="preserve">Сол себептен мәдени қажеттілікті өтеу арқылы адам өзін және қоршаған әлемін өзгерте алады. Бір адамның өзгелерден айырмашылығы тұратын географиялық кеңістігіне,  тарихи қалыптасқан ру-тайпалық қатынасына,  жалпы мәдени ерекшеліктері, тілі, психикасы, қауымдастық тұтатастығын сезінушілік қабілеттілігіне байланысты. «Осындай тұрақты түрде қалыптасқан ұрпақтар қауымдастығы халық деп аталады»,- делінген «Әлем халықтары» кітабында.  Адамзат дүниеге келтірген материалдық және рухани туындылар бәрі бір мазмұнды, бір қалыпты болуы мүмкін емес. Олардың айырмашылығы әр халықтың қоршаған ортаны игеруіне, тұрмыстық және рухани құндылықтардың дүниетаным ұстанымдарына негізделуіне байланысты. Олар тіл, тұрмыс салты мен шаруашылық салаларын игеру, қоғамның ішкі және сыртқы байланыстарын қалыптастыру жолдарымен, діни ұстанымы мен барлық өмір салтын реттейтін рәсімделген заңдылықтарымен ерекшеленеді. Осындай ерекшеліктерге ие қауымдастық халық болып саналады. Бұл сөз көне грек тілінен аударғанда «этнос» сөзінің баламасы болып келеді.  Бұл қауымдастық тарихи даму барысында тұрақты түрдегі құндылықтар бағдарын, нышан мен нышандық т.б. этностың өзіндік рухани өмірінің белгілерін қалыптастырады. Әр этностың мәдениетін әлеуметтік-мәдени мұралар құндылықтарына сүйене отырып қызығушылар мен кәсіпкерлер дүниеге келтіреді. </w:t>
      </w:r>
    </w:p>
    <w:p w:rsidR="00E80868" w:rsidRPr="003D0CA6" w:rsidRDefault="00E80868" w:rsidP="00E80868">
      <w:pPr>
        <w:pStyle w:val="a5"/>
        <w:spacing w:after="0"/>
        <w:ind w:firstLine="708"/>
        <w:jc w:val="both"/>
        <w:rPr>
          <w:bCs/>
          <w:u w:val="single"/>
          <w:lang w:val="kk-KZ"/>
        </w:rPr>
      </w:pPr>
      <w:r w:rsidRPr="003D0CA6">
        <w:rPr>
          <w:lang w:val="kk-KZ"/>
        </w:rPr>
        <w:t xml:space="preserve">Этномәдениет ұрпақтан ұрпаққа ауысып,  дәстүрлі тұрғылары қайталана отырып және заманауи талаптарға сай өрбиді. Дәстүрлі этномәдениет   сабақтастығын сақтаған көне мәдениет үлгілерін сақтауға және насихаттауға арналса, заманауи мәдениет үлгілері бүгінгі күні өз орынын тауып сұранысқа ие болған, өзге халықтармен байланыс жасау нәтижесінде және жаңа ағымдар мен технологиялар ықпалымен жасалған материалдық және рухани туындылар. Ол өзгерістер ғылым мен техниканың, экономика, саяси, мәдени қарым-қатынастар дамуына байланысты этностық, елдік ой-сана шыңдалып, рухани өмірдегі ұстанымдар негізінде пайда болып отырады. Олар билік пен дін, жер мен байлық аясындағы таластар  туғызып, рухани өмірге өз өзгерістерін енгізеді. Қазіргі Израиль мен Азия мемлекеттеріндегі діни-саяси ұстанымдар халық санасы мен рухани сұраныстарына өзіндік ықпал етуде. Әлеуметтік топтардың қоғамда алатын орындарын айқындау барысында, билік жасаушылардың назарын аудару қажеттігімен туындайтын мәдени әрекеттер орын алуы мүмкін. Оған мысал өткен ғасырда орын алған Франция студенттерінің өздеріне назар аудару үшін жасаған саяси-әлеуметтік қозғалыстары. 60-80 жылдардағы ТМД мемлекеттерінің әлемдік мәдени даму үрдісіне қосылу мақсатындағы, идеологиялық бақылаудан бас тарту үшін өнер саласындағы енгізілген рок, авангардизм ағымдарының пайда болуы рухани сұраныстардың өтелуі қоғамдық қажеттілік екенінің дәлелі.  Ол өзгерістер бос уақыт мәдениеттілігінің мазмұны мен формаларын реттеуге ықпал етеді. Ұлттық мәдениет бірқалыпты болып тұра бермейді. Сол халық мекендейтін </w:t>
      </w:r>
      <w:r w:rsidRPr="003D0CA6">
        <w:rPr>
          <w:u w:val="single"/>
          <w:lang w:val="kk-KZ"/>
        </w:rPr>
        <w:t>мемлекеттің жан-жақты дамуына, өзге мемлекеттермен байланыс жасау арқылы  өзара ықпалды өзгеруі мүмкін.</w:t>
      </w:r>
      <w:r w:rsidRPr="003D0CA6">
        <w:rPr>
          <w:lang w:val="kk-KZ"/>
        </w:rPr>
        <w:t xml:space="preserve"> Бұл ұлттық мәдениет өзгеруінің бірінші факторы – байланыс жасалынатын өзге мемлекеттердің  саясат, экономика басқа да халық шаруашылығына </w:t>
      </w:r>
      <w:r w:rsidRPr="003D0CA6">
        <w:rPr>
          <w:lang w:val="kk-KZ"/>
        </w:rPr>
        <w:lastRenderedPageBreak/>
        <w:t xml:space="preserve">байланысты салалардағы мәдени жаңалықтар ықпалымен </w:t>
      </w:r>
      <w:r w:rsidRPr="003D0CA6">
        <w:rPr>
          <w:u w:val="single"/>
          <w:lang w:val="kk-KZ"/>
        </w:rPr>
        <w:t>ерікті түрде мәдени құбылыстар мен амал-әрекеттерінің орын алуы  заңдылық.</w:t>
      </w:r>
    </w:p>
    <w:p w:rsidR="00E80868" w:rsidRPr="003D0CA6" w:rsidRDefault="00E80868" w:rsidP="00E80868">
      <w:pPr>
        <w:pStyle w:val="a5"/>
        <w:spacing w:after="0"/>
        <w:ind w:firstLine="708"/>
        <w:jc w:val="both"/>
        <w:rPr>
          <w:b/>
          <w:bCs/>
          <w:lang w:val="kk-KZ"/>
        </w:rPr>
      </w:pPr>
      <w:r w:rsidRPr="003D0CA6">
        <w:rPr>
          <w:lang w:val="kk-KZ"/>
        </w:rPr>
        <w:t xml:space="preserve">Мемелекет құрылым мен саяси ұстаным өзгеруі де ұлттық мәдениет дамуына ықпал етуі ықтимал.  Білім, ғылым салаларындағы, ұлттық шектеулік туындатылған жағдай халықты психологиялық дағдарыстарға әкеліп, өсу мен өрлеу мүмкіндіктеріне тежеу салады. Мұндай мемлекеттік  шектеуге сүйенген саяси ұстанымдар ықпалы ұлттық мәдениеттің өзгеруіне әсер ететін </w:t>
      </w:r>
      <w:r w:rsidRPr="003D0CA6">
        <w:rPr>
          <w:u w:val="single"/>
          <w:lang w:val="kk-KZ"/>
        </w:rPr>
        <w:t>екінші фактор.</w:t>
      </w:r>
    </w:p>
    <w:p w:rsidR="00E80868" w:rsidRPr="003D0CA6" w:rsidRDefault="00E80868" w:rsidP="00E80868">
      <w:pPr>
        <w:pStyle w:val="a5"/>
        <w:spacing w:after="0"/>
        <w:ind w:firstLine="708"/>
        <w:jc w:val="both"/>
        <w:rPr>
          <w:b/>
          <w:bCs/>
          <w:lang w:val="kk-KZ"/>
        </w:rPr>
      </w:pPr>
      <w:r w:rsidRPr="003D0CA6">
        <w:rPr>
          <w:lang w:val="kk-KZ"/>
        </w:rPr>
        <w:t xml:space="preserve">Мәдениет саласындағы дара тұлғалардың  даналық туындылары ұлттық мәдениеттің бұрын-соңды болмаған бағдар мен сипат алуына ықпал етуі мәдени өзгерістің орын алуының </w:t>
      </w:r>
      <w:r w:rsidRPr="003D0CA6">
        <w:rPr>
          <w:u w:val="single"/>
          <w:lang w:val="kk-KZ"/>
        </w:rPr>
        <w:t>үшінші факторы</w:t>
      </w:r>
      <w:r w:rsidRPr="003D0CA6">
        <w:rPr>
          <w:lang w:val="kk-KZ"/>
        </w:rPr>
        <w:t xml:space="preserve"> болмақшы. Ахмет Жұбановтың  қазақ ұлт аспаптар оркестрін құрып, домбыраға арналған шығармаларды оркестрге бейімдеуі, Шара Жиенқұлованың қазақ балетінің негізін қалауы т.б. мысалдар  ұлттық мәдениеттің жаңа сипат алуына жол ашты.</w:t>
      </w:r>
    </w:p>
    <w:p w:rsidR="00E80868" w:rsidRPr="003D0CA6" w:rsidRDefault="00E80868" w:rsidP="00E80868">
      <w:pPr>
        <w:pStyle w:val="a5"/>
        <w:spacing w:after="0"/>
        <w:ind w:firstLine="708"/>
        <w:jc w:val="both"/>
        <w:rPr>
          <w:b/>
          <w:bCs/>
          <w:lang w:val="kk-KZ"/>
        </w:rPr>
      </w:pPr>
      <w:r w:rsidRPr="003D0CA6">
        <w:rPr>
          <w:lang w:val="kk-KZ"/>
        </w:rPr>
        <w:t xml:space="preserve">Мәдениет мекемелерінің құрылып, халық шығармашылығының ұйымдастырылған түрлерінің дамуы ұлттық мәдени құбылыстар жаңаруының </w:t>
      </w:r>
      <w:r w:rsidRPr="003D0CA6">
        <w:rPr>
          <w:u w:val="single"/>
          <w:lang w:val="kk-KZ"/>
        </w:rPr>
        <w:t>төртінші факторы.</w:t>
      </w:r>
      <w:r w:rsidRPr="003D0CA6">
        <w:rPr>
          <w:lang w:val="kk-KZ"/>
        </w:rPr>
        <w:t xml:space="preserve">  Бұрын-соңды ауыл-аймақта практикалық дара, мерекелік-сауықтық жағдаят туындағанда ғана ұйымдастырылатын сауық кештері мен күй тартыс пен айтыстар енді ұжымдық түрде, үйретушісі мен орындаушысы бар, тұрақты түрде әуесқойлық деңгейдегі   мәдени-тынығу әрекетіне айналып, концерт, көрме, фестиваль, байқау  т.б. формалары арқылы жарыққа шықты. Сонымен бірге ұлттық өнер жаңа электронды аспаптар сүйемелдеуімен орындалуға бейімделіп, орындалу формасы мен мазмұндық өзгерістерге ұшырап отыр.   </w:t>
      </w:r>
    </w:p>
    <w:p w:rsidR="00E80868" w:rsidRPr="003D0CA6" w:rsidRDefault="00E80868" w:rsidP="00E80868">
      <w:pPr>
        <w:pStyle w:val="a5"/>
        <w:spacing w:after="0"/>
        <w:ind w:firstLine="708"/>
        <w:jc w:val="both"/>
        <w:rPr>
          <w:b/>
          <w:bCs/>
          <w:lang w:val="kk-KZ"/>
        </w:rPr>
      </w:pPr>
      <w:r w:rsidRPr="003D0CA6">
        <w:rPr>
          <w:lang w:val="kk-KZ"/>
        </w:rPr>
        <w:t xml:space="preserve">Қанша өзгеріске ұшырағанымен, қалыбы мен айшықтау амал-тәсілдері жетілдірілгенмен, ұлттық мәдениеттің негізгі үлгілерінің кейбіреулері әлеуметтік мәдени айналымнан қалып,  мәдени мұра ретінде сақталғанымен   тұрақты мәнін жоймайды. Мысалы, бақсылық өнердің кең сұранысқа ие болмай қалуы науқастарды емдеуде   дәрігерлік кәсіптің пайда болуына байланысты да, ал дастандар мен шежірелерді, толғауларды бірнеше күндеп тыңдайтын аудитория жойылуына байланысты жыршы, жыраулар өнерінің  саусақпен санарлық орындаушылары қалған. Оның бірінші себебі апталап, айлап өнер тамашалауға адамдардың бос уақыт құрылымының өзгеруі әсер етсе, екінші себебі  аталған өнер туындыларының негізгі тақырыбы тарихи уақиғалармен байланыстылығында. Дастандар мен шежірелер әдебиетші-фольклоршылардың  көрегендігі арқасында кейбіреулері жинақталып, баспадан басылып шығарылған. Ендігі жерде оларға қызығушылық байқататындар  оқып тануына мүмкіндік бар. Бірақ бір кездерде дала театрының негізін қалаған жыраулық өнер тек тарихи информацияны жеткізуші ғана емес, орындаушының шеберлігі арқасында уақиғаның жақсысына жақтасып, жаманына келіспеушілік байқататындай пікір қалыптастырып, тыңдаушының ұлттық намысын оятатын ортақ сезім туғызатын еді.  Орындаушының әр кейіпкер бейнесін бір өзі сипаттай алатын әртістік қабілеті, дауыс тартымдылығы тыңдаушының  эстетикалық  талғамын қалыптастыра білу шеберлігін  кітаптан оқу арқылы жеткізе алмайды. </w:t>
      </w:r>
    </w:p>
    <w:p w:rsidR="00E80868" w:rsidRPr="003D0CA6" w:rsidRDefault="00E80868" w:rsidP="00E80868">
      <w:pPr>
        <w:pStyle w:val="a5"/>
        <w:spacing w:after="0"/>
        <w:ind w:firstLine="708"/>
        <w:jc w:val="both"/>
        <w:rPr>
          <w:b/>
          <w:bCs/>
          <w:lang w:val="kk-KZ"/>
        </w:rPr>
      </w:pPr>
      <w:r w:rsidRPr="003D0CA6">
        <w:rPr>
          <w:lang w:val="kk-KZ"/>
        </w:rPr>
        <w:t xml:space="preserve">Өркениеттілік дәрежеге жетудің мәдени дамуға оң ықпалы бар екенін жоққа шығара алмаймыз. Адамзат мәдениетінің озық туындыларын тек тамашалап қана қоймай, қазақ мәдениетіне де енгізу мүмкіндіктері туды. Бұрын соң болмаған опера, балет, кино өнері, хормен ән айту  т.б. қазақ халқын кәсіби өнермен сусындатты. Дегенмен де бір кезде бүкіл дала Құрманғазы мен Сүгірлердің күйлерін  естігенде бірден танып, Естай мен Мұхиттың әнін бәрі бірге қосыла айта алатын дәрежеден қалып, кейбіреулері олардың бәрінен табиғатын тыс ұстайтын кейіпке келді. Мұндай жағдайдың себебі бар. </w:t>
      </w:r>
    </w:p>
    <w:p w:rsidR="00E80868" w:rsidRPr="003D0CA6" w:rsidRDefault="00E80868" w:rsidP="00E80868">
      <w:pPr>
        <w:pStyle w:val="a5"/>
        <w:spacing w:after="0"/>
        <w:ind w:firstLine="708"/>
        <w:jc w:val="both"/>
        <w:rPr>
          <w:b/>
          <w:bCs/>
          <w:lang w:val="kk-KZ"/>
        </w:rPr>
      </w:pPr>
      <w:r w:rsidRPr="003D0CA6">
        <w:rPr>
          <w:lang w:val="kk-KZ"/>
        </w:rPr>
        <w:t xml:space="preserve">Біріншісі, көненің бәрі тозық деген ұғым күшпен насихатталып, ұлттық бейне мен оны дәріптеу қабілеттілігі европалық мәдени үлгіге бейімделуінде. Ұлттық ой-сана түбегейлі кеңестік социалистік қалыпқа салынып,  «өркениеттіліктің сара жолына» түсіру идеологиясына байланысты. Екінші себеп біріншіден туындайды. Бүкіл даланы мұражайға айналдырып тұрған қазақ қолөнері  ескінің сарқыншағы болып саналып, </w:t>
      </w:r>
      <w:r w:rsidRPr="003D0CA6">
        <w:rPr>
          <w:lang w:val="kk-KZ"/>
        </w:rPr>
        <w:lastRenderedPageBreak/>
        <w:t>барлық бұйымдар өнеркәсіп мекемелері жасаған, тоқыған, құйған ыдыс-аяқтар, тұрмыстық бұйымдармен алмастырылды. Әжеміздің отбасы берекесінің құты іспеттес кебежесі, ою-өрнегі көз жауын алатын текеметтері мен кілемдері, қолөнер шеберлігімен ауылының атын шығарған ағаш, темір ұсталары мен зергерлер туындыларының сәті түскендері мұражай  сөрелерінде сақтаулы. Мәдени-тынығуды кәсібімен ұштастыра білген шеберлердің  тәжірибесінің тамыры үзіле жаздап, әлі де болса көпке тарай алмай отыр. Ол асыл мұраны бағалаушы өз халқы емес, экзотикалық бұйым деп санайтын шет елдік қонақтар. Олар текемет пен бешпетке түсірілген оюдың, ашамай ер мен көкпаршы ер-тұрманының ерекшелігін ұғынып жатыр деп санауға болмайды. Өйткені оны сезінетін ұлттық мәдени таным болуы шарт. Сол танымның отандастарымыз арасында қалыптастырылмауы арқасында ұлттық мәдениетті лайықты бағалау дәрежесі болмай отыр. Онысыз ұлттық сезім, намыс, жанашырлық, құптаушылық, қызығушылық, қолдаушылық болуы мүмкін емес. Мәдениет қызметкерлерінің негізгі міндеттерінің бірі осы тұрғыда мойындалып жүзеге асырылғанда ғана дәстүрлі мәдениет жаңа заманда өз орынын алар еді. Ондай қажеттілік көркемөнер туындыларына да қатынасты.</w:t>
      </w:r>
    </w:p>
    <w:p w:rsidR="00E80868" w:rsidRPr="003D0CA6" w:rsidRDefault="00E80868" w:rsidP="00E80868">
      <w:pPr>
        <w:pStyle w:val="a5"/>
        <w:spacing w:after="0"/>
        <w:ind w:firstLine="708"/>
        <w:jc w:val="both"/>
        <w:rPr>
          <w:b/>
          <w:bCs/>
          <w:lang w:val="kk-KZ"/>
        </w:rPr>
      </w:pPr>
      <w:r w:rsidRPr="003D0CA6">
        <w:rPr>
          <w:lang w:val="kk-KZ"/>
        </w:rPr>
        <w:t xml:space="preserve"> Қазақ көркемөнер туындыларының елге танылып, бағаланып, сонша кең аймаққа таралуының  негізгі мүмкіндігі қабылдану, жадыға сақтау, қайталай алу ерекшелігінде. Қазіргі күйшілер мен әншілер нотаға қарап отырып, ұстазымен бірге апталап, айлап бір шығарманы талдап, үйреніп жатады. Ондай тиянақтылық  та қажет болар. Бірақ, Құрманғазы мен Динаның күй тартысқа түсуі туралы аңызға сүйенсек, Құрманғазының тартқан шығармаларын Дина Нұрпейісова бірден қайталап отырыпты. Ол ұлылар деуіміз мүмкін. Ақындар айтысындағы ұтымды оралымдарды, алтыбақан басында айтылған әндерді қайталап айтып беру қабілеттілігін танытқандардың  бәрі ұлы ма екен?  Ол қазақтарға тән табиғат сыйлаған ести білу, жадыға сақтай білу, қатесіз қайталай білу қабілеттілігі. Өнердің барлық түрінің ауызша дамуы, кең таралуы сол қабілеттілік арқасы. Сондықтан мәдени-тынығу қызметкерлерінің ұлттық мәдени-тынығу қызметін дамыту үшін  дәстүрлі мәдениет туындыларын қайта жаңғырту, үйрету, насихаттау үлгілерін де игеруі қажет. </w:t>
      </w:r>
    </w:p>
    <w:p w:rsidR="00E80868" w:rsidRPr="003D0CA6" w:rsidRDefault="00E80868" w:rsidP="00E80868">
      <w:pPr>
        <w:pStyle w:val="a5"/>
        <w:spacing w:after="0"/>
        <w:ind w:firstLine="708"/>
        <w:jc w:val="both"/>
        <w:rPr>
          <w:b/>
          <w:bCs/>
          <w:lang w:val="kk-KZ"/>
        </w:rPr>
      </w:pPr>
      <w:r w:rsidRPr="003D0CA6">
        <w:rPr>
          <w:lang w:val="kk-KZ"/>
        </w:rPr>
        <w:t>Мәдениет саласындағы ұлттық дәстүрлерді жаңғырту жұмыстарының қажеттілігі, сұранысқа ие болу мүмкіндіктері көне мәдениет үлгілерінің мазмұнын «оқи білуге», оны ұғынуға байланысты. «Оқи білу» дегеніміз мәдениет үлгілеріндегі образдық нақыштардың дүниетанымдық астарын білу, мағынасын игеру. Образдық нақыштар қатарына  бұйымдар мен олардың формалары, түр-түсі, ою-өрнектер мен олардың орналасуы, рәсімделген әрекеттер мен олардың атқарылу жолдары т.б. жатады. Олардың мән-мағынасын білетін әр адам  өз ұлтының өкілі ретінде ұлттық саналылық пен мәдени таным байқата алады. Сонда ғана дәстүрлі мәдениет өз қалпын сақтауы да, мәдени ағымдар мен технологиялық жаңарту мектептер ықпалымен өзгерістер енгізе отырып дамуы да мүмкін екен. Оған дәлел біріншіден, қазіргі жағдайда сұранысқа ие болып отырған мәдени мұраға айналып отырған ауыз әдебиеті, ән-күй шығармалары, қолөнер туындылары мен айтыстар болса, екіншіден, жаңа әдіс-тәсілдер қолданылып өңделген музыкалық туындылар мен жүн, тері, былғары, ағаштан т.б. материалдардан жасалған суреттер мен гобелендер, мүсіндер мен сыйлық бұйымдары,  ұлттық нақышы бар киім үлгілері т.б.</w:t>
      </w:r>
    </w:p>
    <w:p w:rsidR="00E80868" w:rsidRPr="003D0CA6" w:rsidRDefault="00E80868" w:rsidP="00E80868">
      <w:pPr>
        <w:pStyle w:val="a5"/>
        <w:spacing w:after="0"/>
        <w:ind w:firstLine="708"/>
        <w:jc w:val="both"/>
        <w:rPr>
          <w:b/>
          <w:bCs/>
          <w:lang w:val="kk-KZ"/>
        </w:rPr>
      </w:pPr>
      <w:r w:rsidRPr="003D0CA6">
        <w:rPr>
          <w:lang w:val="kk-KZ"/>
        </w:rPr>
        <w:t xml:space="preserve">Сонымен, әр халықтың мәдениет көшінен өз орын алуы екі мәселеге байланысты болып отыр. Біріншіден, ұлттық дәстүрлі мәдени әрекеттердің мазмұнын игеруге, оларды </w:t>
      </w:r>
      <w:r w:rsidRPr="003D0CA6">
        <w:rPr>
          <w:u w:val="single"/>
          <w:lang w:val="kk-KZ"/>
        </w:rPr>
        <w:t>әр адам өзі танып қызығушылық байқатқан жағдайда</w:t>
      </w:r>
      <w:r w:rsidRPr="003D0CA6">
        <w:rPr>
          <w:lang w:val="kk-KZ"/>
        </w:rPr>
        <w:t xml:space="preserve"> амал-тәсілдерін үйреніп, насихаттық жұмысына араласып, мүмкіндігі болған жағдайда кәсіпкер ретінде танылуға үлес қоса алуына байланысты. Ұлттық мәдениеттің сақталуы мен сұранысқа ие болуына қарай өзгелер алдында саналы ел болып танылу міндетін мәдени ұстанымға айналдыру  арқылы жүзеге асырылады. Практикалық тұлғадан бастап, отбасылық, ұжымдық мәдени сұраныс пен ұстанымға айналуы мен қызығушылық байқатылуы арқылы ұлттық мәдени дәстүрлер сабақтастығын тауып, елдік бейне сақтала алады.  Екіншіден</w:t>
      </w:r>
      <w:r w:rsidRPr="003D0CA6">
        <w:rPr>
          <w:u w:val="single"/>
          <w:lang w:val="kk-KZ"/>
        </w:rPr>
        <w:t xml:space="preserve">, дәстүрлі мәдениеттің ауқымын кеңейтіп, әлемдік мәдениетті игеруде мазмұндық қамтылуымен қатар, идеялық </w:t>
      </w:r>
      <w:r w:rsidRPr="003D0CA6">
        <w:rPr>
          <w:u w:val="single"/>
          <w:lang w:val="kk-KZ"/>
        </w:rPr>
        <w:lastRenderedPageBreak/>
        <w:t>негізі мен дүниетанымдық сипаты  ұлттық нақышта болуына қатаң назар аудару қажеттілігін ұстану арқылы елдік мәдениеттің ұлттық мән-мағынасы мен сипаты тұрақты дамуға мүмкіндік алады.</w:t>
      </w:r>
      <w:r w:rsidRPr="003D0CA6">
        <w:rPr>
          <w:lang w:val="kk-KZ"/>
        </w:rPr>
        <w:t xml:space="preserve"> </w:t>
      </w:r>
    </w:p>
    <w:p w:rsidR="00E80868" w:rsidRPr="003D0CA6" w:rsidRDefault="00E80868" w:rsidP="00E80868">
      <w:pPr>
        <w:rPr>
          <w:b/>
          <w:i/>
          <w:lang w:val="kk-KZ"/>
        </w:rPr>
      </w:pPr>
      <w:r w:rsidRPr="003D0CA6">
        <w:rPr>
          <w:b/>
          <w:i/>
          <w:lang w:val="kk-KZ"/>
        </w:rPr>
        <w:t>Тапсырма:</w:t>
      </w:r>
    </w:p>
    <w:p w:rsidR="00E80868" w:rsidRPr="003D0CA6" w:rsidRDefault="00E80868" w:rsidP="00E80868">
      <w:pPr>
        <w:rPr>
          <w:lang w:val="kk-KZ"/>
        </w:rPr>
      </w:pPr>
      <w:r w:rsidRPr="003D0CA6">
        <w:rPr>
          <w:b/>
          <w:i/>
          <w:lang w:val="kk-KZ"/>
        </w:rPr>
        <w:t>-</w:t>
      </w:r>
      <w:r w:rsidRPr="003D0CA6">
        <w:rPr>
          <w:lang w:val="kk-KZ"/>
        </w:rPr>
        <w:t xml:space="preserve"> қазақтардың  өмір салты ерекшелігін анықтау; </w:t>
      </w:r>
    </w:p>
    <w:p w:rsidR="00E80868" w:rsidRPr="003D0CA6" w:rsidRDefault="00E80868" w:rsidP="00E80868">
      <w:pPr>
        <w:pStyle w:val="a5"/>
        <w:spacing w:after="0"/>
        <w:jc w:val="both"/>
        <w:rPr>
          <w:b/>
          <w:bCs/>
          <w:lang w:val="kk-KZ"/>
        </w:rPr>
      </w:pPr>
      <w:r w:rsidRPr="003D0CA6">
        <w:rPr>
          <w:lang w:val="kk-KZ"/>
        </w:rPr>
        <w:t xml:space="preserve">-ұлттық дәстүрлердің негізігі салаларын:шаруашылық, қарым-қатынастық, рухани-адамгершілік бағытта,ы мтж қалыптарын анықтау    </w:t>
      </w:r>
    </w:p>
    <w:p w:rsidR="00E80868" w:rsidRPr="003D0CA6" w:rsidRDefault="00E80868" w:rsidP="00E80868">
      <w:pPr>
        <w:pStyle w:val="a5"/>
        <w:spacing w:after="0"/>
        <w:jc w:val="both"/>
        <w:rPr>
          <w:bCs/>
          <w:i/>
          <w:lang w:val="kk-KZ"/>
        </w:rPr>
      </w:pPr>
      <w:r w:rsidRPr="003D0CA6">
        <w:rPr>
          <w:i/>
          <w:lang w:val="kk-KZ"/>
        </w:rPr>
        <w:t>Білім алушының өзін-өзі тексеруіне ұсынылатын сұрақтар</w:t>
      </w:r>
    </w:p>
    <w:p w:rsidR="00E80868" w:rsidRPr="003D0CA6" w:rsidRDefault="00E80868" w:rsidP="00CD018B">
      <w:pPr>
        <w:pStyle w:val="a5"/>
        <w:numPr>
          <w:ilvl w:val="0"/>
          <w:numId w:val="5"/>
        </w:numPr>
        <w:spacing w:after="0"/>
        <w:rPr>
          <w:b/>
          <w:bCs/>
          <w:lang w:val="kk-KZ"/>
        </w:rPr>
      </w:pPr>
      <w:r w:rsidRPr="003D0CA6">
        <w:rPr>
          <w:lang w:val="kk-KZ"/>
        </w:rPr>
        <w:t>Адамға мәдениет, соның ішінде ұлттық мәдениет қажеттілігі қаншалықты қажет?</w:t>
      </w:r>
    </w:p>
    <w:p w:rsidR="00E80868" w:rsidRPr="003D0CA6" w:rsidRDefault="00E80868" w:rsidP="00CD018B">
      <w:pPr>
        <w:pStyle w:val="a5"/>
        <w:numPr>
          <w:ilvl w:val="0"/>
          <w:numId w:val="5"/>
        </w:numPr>
        <w:spacing w:after="0"/>
        <w:rPr>
          <w:b/>
          <w:bCs/>
          <w:lang w:val="kk-KZ"/>
        </w:rPr>
      </w:pPr>
      <w:r w:rsidRPr="003D0CA6">
        <w:rPr>
          <w:lang w:val="kk-KZ"/>
        </w:rPr>
        <w:t>Ұлттық мәдениетттің тұрақтылығы мен өзгеруі неге байланысты?</w:t>
      </w:r>
    </w:p>
    <w:p w:rsidR="00E80868" w:rsidRPr="003D0CA6" w:rsidRDefault="00E80868" w:rsidP="00CD018B">
      <w:pPr>
        <w:pStyle w:val="a5"/>
        <w:numPr>
          <w:ilvl w:val="0"/>
          <w:numId w:val="5"/>
        </w:numPr>
        <w:spacing w:after="0"/>
        <w:rPr>
          <w:b/>
          <w:bCs/>
          <w:lang w:val="kk-KZ"/>
        </w:rPr>
      </w:pPr>
      <w:r w:rsidRPr="003D0CA6">
        <w:rPr>
          <w:lang w:val="kk-KZ"/>
        </w:rPr>
        <w:t>Ұлттық мәдениеттің дамуы мен өзгеруі неге байланысты?</w:t>
      </w:r>
    </w:p>
    <w:p w:rsidR="00E80868" w:rsidRPr="003D0CA6" w:rsidRDefault="00E80868" w:rsidP="00CD018B">
      <w:pPr>
        <w:pStyle w:val="a5"/>
        <w:numPr>
          <w:ilvl w:val="0"/>
          <w:numId w:val="5"/>
        </w:numPr>
        <w:spacing w:after="0"/>
        <w:rPr>
          <w:b/>
          <w:bCs/>
          <w:lang w:val="kk-KZ"/>
        </w:rPr>
      </w:pPr>
      <w:r w:rsidRPr="003D0CA6">
        <w:rPr>
          <w:lang w:val="kk-KZ"/>
        </w:rPr>
        <w:t>Қақтың мәдениет қайраткерлерінің қайсысының арқасында елге жаңа мәдени ағымдар әкелінді?</w:t>
      </w:r>
    </w:p>
    <w:p w:rsidR="00E80868" w:rsidRPr="003D0CA6" w:rsidRDefault="00E80868" w:rsidP="00CD018B">
      <w:pPr>
        <w:pStyle w:val="a5"/>
        <w:numPr>
          <w:ilvl w:val="0"/>
          <w:numId w:val="5"/>
        </w:numPr>
        <w:spacing w:after="0"/>
        <w:rPr>
          <w:b/>
          <w:bCs/>
          <w:lang w:val="kk-KZ"/>
        </w:rPr>
      </w:pPr>
      <w:r w:rsidRPr="003D0CA6">
        <w:rPr>
          <w:lang w:val="kk-KZ"/>
        </w:rPr>
        <w:t>Ұлттық мәдениеттің өміршеңдігі неге байланысты?</w:t>
      </w:r>
    </w:p>
    <w:p w:rsidR="00E80868" w:rsidRPr="003D0CA6" w:rsidRDefault="00E80868" w:rsidP="00E80868">
      <w:pPr>
        <w:pStyle w:val="a5"/>
        <w:spacing w:after="0"/>
        <w:rPr>
          <w:b/>
          <w:bCs/>
          <w:i/>
          <w:lang w:val="kk-KZ"/>
        </w:rPr>
      </w:pPr>
      <w:r w:rsidRPr="003D0CA6">
        <w:rPr>
          <w:b/>
          <w:i/>
          <w:lang w:val="kk-KZ"/>
        </w:rPr>
        <w:t>Әдебиет</w:t>
      </w:r>
      <w:r w:rsidR="00FB0669" w:rsidRPr="003D0CA6">
        <w:rPr>
          <w:b/>
          <w:i/>
          <w:lang w:val="kk-KZ"/>
        </w:rPr>
        <w:t>тер:</w:t>
      </w:r>
    </w:p>
    <w:p w:rsidR="00E80868" w:rsidRPr="003D0CA6" w:rsidRDefault="00E80868" w:rsidP="00CD018B">
      <w:pPr>
        <w:pStyle w:val="ab"/>
        <w:numPr>
          <w:ilvl w:val="0"/>
          <w:numId w:val="6"/>
        </w:numPr>
        <w:autoSpaceDE w:val="0"/>
        <w:autoSpaceDN w:val="0"/>
        <w:adjustRightInd w:val="0"/>
        <w:spacing w:after="0" w:line="240" w:lineRule="auto"/>
        <w:jc w:val="both"/>
        <w:rPr>
          <w:rFonts w:ascii="Times New Roman" w:hAnsi="Times New Roman"/>
          <w:sz w:val="24"/>
          <w:szCs w:val="24"/>
          <w:lang w:val="kk-KZ"/>
        </w:rPr>
      </w:pPr>
      <w:r w:rsidRPr="003D0CA6">
        <w:rPr>
          <w:rFonts w:ascii="Times New Roman" w:hAnsi="Times New Roman"/>
          <w:sz w:val="24"/>
          <w:szCs w:val="24"/>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E80868" w:rsidRPr="003D0CA6" w:rsidRDefault="00E80868" w:rsidP="00CD018B">
      <w:pPr>
        <w:pStyle w:val="ab"/>
        <w:numPr>
          <w:ilvl w:val="0"/>
          <w:numId w:val="6"/>
        </w:numPr>
        <w:autoSpaceDE w:val="0"/>
        <w:autoSpaceDN w:val="0"/>
        <w:adjustRightInd w:val="0"/>
        <w:spacing w:after="0" w:line="240" w:lineRule="auto"/>
        <w:ind w:left="714" w:hanging="357"/>
        <w:jc w:val="both"/>
        <w:rPr>
          <w:rFonts w:ascii="Times New Roman" w:hAnsi="Times New Roman"/>
          <w:sz w:val="24"/>
          <w:szCs w:val="24"/>
          <w:lang w:val="kk-KZ"/>
        </w:rPr>
      </w:pPr>
      <w:r w:rsidRPr="003D0CA6">
        <w:rPr>
          <w:rFonts w:ascii="Times New Roman" w:hAnsi="Times New Roman"/>
          <w:sz w:val="24"/>
          <w:szCs w:val="24"/>
          <w:lang w:val="kk-KZ"/>
        </w:rPr>
        <w:t>Қазақтың дәстүрлі мәдениеті: Ғылыми мақалалар жинағы. –Алматы: Зият-пресс, 2004. - 160 с. - (Ќаз., орыс тiл.)</w:t>
      </w:r>
      <w:r w:rsidRPr="003D0CA6">
        <w:rPr>
          <w:rFonts w:ascii="Times New Roman" w:hAnsi="Times New Roman"/>
          <w:bCs/>
          <w:sz w:val="24"/>
          <w:szCs w:val="24"/>
          <w:lang w:val="kk-KZ"/>
        </w:rPr>
        <w:t xml:space="preserve"> </w:t>
      </w:r>
      <w:r w:rsidRPr="003D0CA6">
        <w:rPr>
          <w:rFonts w:ascii="Times New Roman" w:hAnsi="Times New Roman"/>
          <w:sz w:val="24"/>
          <w:szCs w:val="24"/>
          <w:lang w:val="kk-KZ"/>
        </w:rPr>
        <w:t xml:space="preserve"> Ч5(2).</w:t>
      </w:r>
    </w:p>
    <w:p w:rsidR="00E80868" w:rsidRPr="003D0CA6" w:rsidRDefault="00E80868" w:rsidP="00CD018B">
      <w:pPr>
        <w:pStyle w:val="ab"/>
        <w:numPr>
          <w:ilvl w:val="0"/>
          <w:numId w:val="6"/>
        </w:numPr>
        <w:autoSpaceDE w:val="0"/>
        <w:autoSpaceDN w:val="0"/>
        <w:adjustRightInd w:val="0"/>
        <w:spacing w:after="0" w:line="240" w:lineRule="auto"/>
        <w:ind w:left="714" w:hanging="357"/>
        <w:jc w:val="both"/>
        <w:rPr>
          <w:rFonts w:ascii="Times New Roman" w:hAnsi="Times New Roman"/>
          <w:sz w:val="24"/>
          <w:szCs w:val="24"/>
          <w:lang w:val="kk-KZ"/>
        </w:rPr>
      </w:pPr>
      <w:r w:rsidRPr="003D0CA6">
        <w:rPr>
          <w:rFonts w:ascii="Times New Roman" w:hAnsi="Times New Roman"/>
          <w:sz w:val="24"/>
          <w:szCs w:val="24"/>
          <w:lang w:val="kk-KZ"/>
        </w:rPr>
        <w:t>Адамбаев Б. Асыл қазына: Ғылыми зерделеу мен зерттеулер. – Алматы, Ана тілі, 2009.-320 б. Ч5(2).</w:t>
      </w:r>
    </w:p>
    <w:p w:rsidR="00E80868" w:rsidRPr="00A5234A" w:rsidRDefault="00E80868" w:rsidP="00A5234A">
      <w:pPr>
        <w:pStyle w:val="ab"/>
        <w:numPr>
          <w:ilvl w:val="0"/>
          <w:numId w:val="6"/>
        </w:numPr>
        <w:autoSpaceDE w:val="0"/>
        <w:autoSpaceDN w:val="0"/>
        <w:adjustRightInd w:val="0"/>
        <w:spacing w:after="0" w:line="240" w:lineRule="auto"/>
        <w:jc w:val="both"/>
        <w:rPr>
          <w:rFonts w:ascii="Times New Roman" w:hAnsi="Times New Roman"/>
          <w:sz w:val="24"/>
          <w:szCs w:val="24"/>
          <w:lang w:val="kk-KZ"/>
        </w:rPr>
      </w:pPr>
      <w:r w:rsidRPr="003D0CA6">
        <w:rPr>
          <w:rFonts w:ascii="Times New Roman" w:hAnsi="Times New Roman"/>
          <w:bCs/>
          <w:sz w:val="24"/>
          <w:szCs w:val="24"/>
          <w:lang w:val="kk-KZ"/>
        </w:rPr>
        <w:t>Орынбеков М.</w:t>
      </w:r>
      <w:r w:rsidRPr="003D0CA6">
        <w:rPr>
          <w:rFonts w:ascii="Times New Roman" w:hAnsi="Times New Roman"/>
          <w:sz w:val="24"/>
          <w:szCs w:val="24"/>
          <w:lang w:val="kk-KZ"/>
        </w:rPr>
        <w:t xml:space="preserve"> Ежелгi қазақтың дүниетанымы/ М. Орынбеков. - Алматы : Ғылым, 1996. - 168 с.   А6(5), А4(1).</w:t>
      </w:r>
    </w:p>
    <w:p w:rsidR="00E80868" w:rsidRPr="003D0CA6" w:rsidRDefault="00E80868" w:rsidP="000D6EB7">
      <w:pPr>
        <w:autoSpaceDE w:val="0"/>
        <w:autoSpaceDN w:val="0"/>
        <w:adjustRightInd w:val="0"/>
        <w:ind w:left="360"/>
        <w:jc w:val="both"/>
        <w:rPr>
          <w:lang w:val="kk-KZ"/>
        </w:rPr>
      </w:pPr>
    </w:p>
    <w:p w:rsidR="00272B99" w:rsidRPr="00F93C1D" w:rsidRDefault="00A953DA" w:rsidP="00272B99">
      <w:pPr>
        <w:pStyle w:val="a5"/>
        <w:spacing w:after="0"/>
        <w:jc w:val="both"/>
        <w:rPr>
          <w:b/>
          <w:bCs/>
          <w:lang w:val="kk-KZ"/>
        </w:rPr>
      </w:pPr>
      <w:r w:rsidRPr="00F93C1D">
        <w:rPr>
          <w:b/>
          <w:bCs/>
          <w:lang w:val="kk-KZ"/>
        </w:rPr>
        <w:t>Практикалық сабақтың 3</w:t>
      </w:r>
      <w:r w:rsidR="00272B99" w:rsidRPr="00F93C1D">
        <w:rPr>
          <w:b/>
          <w:bCs/>
          <w:lang w:val="kk-KZ"/>
        </w:rPr>
        <w:t xml:space="preserve">- тақырыбы   </w:t>
      </w:r>
    </w:p>
    <w:p w:rsidR="00272B99" w:rsidRPr="00F93C1D" w:rsidRDefault="00F87A29" w:rsidP="00F87A29">
      <w:pPr>
        <w:pStyle w:val="a5"/>
        <w:spacing w:after="0"/>
        <w:jc w:val="center"/>
        <w:rPr>
          <w:b/>
          <w:lang w:val="kk-KZ"/>
        </w:rPr>
      </w:pPr>
      <w:r w:rsidRPr="00F93C1D">
        <w:rPr>
          <w:b/>
          <w:lang w:val="kk-KZ"/>
        </w:rPr>
        <w:t>Ұлттық мәдени-тынығу жұмысының бастаулары</w:t>
      </w:r>
    </w:p>
    <w:p w:rsidR="00272B99" w:rsidRPr="00F93C1D" w:rsidRDefault="00272B99" w:rsidP="00272B99">
      <w:pPr>
        <w:pStyle w:val="a5"/>
        <w:spacing w:after="0"/>
        <w:jc w:val="both"/>
        <w:rPr>
          <w:b/>
          <w:lang w:val="kk-KZ"/>
        </w:rPr>
      </w:pPr>
      <w:r w:rsidRPr="00F93C1D">
        <w:rPr>
          <w:i/>
          <w:lang w:val="kk-KZ"/>
        </w:rPr>
        <w:t>Сабақтың  мақсаты мен міндеттері</w:t>
      </w:r>
      <w:r w:rsidRPr="00F93C1D">
        <w:rPr>
          <w:lang w:val="kk-KZ"/>
        </w:rPr>
        <w:t>: мәдени амалдардың тарихи-мәдени қалыптасуы туралы ой-пікір қалыптастыру, олардың  туындау факторлары мен   мәдени амалдарды: сақтану, қорғану, ниеттендіру, үйлесімдік табуға бағытталу кезеңдері мен деректері туралы кезең-салаларын ажыратып, дәйектей білу</w:t>
      </w:r>
    </w:p>
    <w:p w:rsidR="00272B99" w:rsidRPr="00F93C1D" w:rsidRDefault="00272B99" w:rsidP="00272B99">
      <w:pPr>
        <w:rPr>
          <w:i/>
          <w:lang w:val="kk-KZ"/>
        </w:rPr>
      </w:pPr>
      <w:r w:rsidRPr="00F93C1D">
        <w:rPr>
          <w:i/>
          <w:lang w:val="kk-KZ"/>
        </w:rPr>
        <w:t>Сабақ өткізу қалыбы- теориялық матералдарды талдау, қор</w:t>
      </w:r>
      <w:r w:rsidR="00FE6B1F" w:rsidRPr="00F93C1D">
        <w:rPr>
          <w:i/>
          <w:lang w:val="kk-KZ"/>
        </w:rPr>
        <w:t>ы</w:t>
      </w:r>
      <w:r w:rsidRPr="00F93C1D">
        <w:rPr>
          <w:i/>
          <w:lang w:val="kk-KZ"/>
        </w:rPr>
        <w:t>тындылау</w:t>
      </w:r>
    </w:p>
    <w:p w:rsidR="00272B99" w:rsidRPr="00A36593" w:rsidRDefault="00FE6B1F" w:rsidP="00272B99">
      <w:pPr>
        <w:rPr>
          <w:lang w:val="kk-KZ"/>
        </w:rPr>
      </w:pPr>
      <w:r w:rsidRPr="00F93C1D">
        <w:rPr>
          <w:i/>
          <w:lang w:val="kk-KZ"/>
        </w:rPr>
        <w:t>Қарастырылатын сұ</w:t>
      </w:r>
      <w:r w:rsidR="00272B99" w:rsidRPr="00F93C1D">
        <w:rPr>
          <w:i/>
          <w:lang w:val="kk-KZ"/>
        </w:rPr>
        <w:t xml:space="preserve">рақтар – </w:t>
      </w:r>
      <w:r w:rsidR="00272B99" w:rsidRPr="00F93C1D">
        <w:rPr>
          <w:lang w:val="kk-KZ"/>
        </w:rPr>
        <w:t xml:space="preserve">дәстүрлер </w:t>
      </w:r>
      <w:r w:rsidR="00A2665E" w:rsidRPr="00F93C1D">
        <w:rPr>
          <w:lang w:val="kk-KZ"/>
        </w:rPr>
        <w:t>қалыптастыру бастауларының нег</w:t>
      </w:r>
      <w:r w:rsidR="00272B99" w:rsidRPr="00F93C1D">
        <w:rPr>
          <w:lang w:val="kk-KZ"/>
        </w:rPr>
        <w:t>ізгі тамырларын анықтау</w:t>
      </w:r>
    </w:p>
    <w:p w:rsidR="00272B99" w:rsidRPr="00F93C1D" w:rsidRDefault="00272B99" w:rsidP="00272B99">
      <w:pPr>
        <w:pStyle w:val="a5"/>
        <w:spacing w:after="0"/>
        <w:jc w:val="both"/>
        <w:rPr>
          <w:b/>
          <w:lang w:val="kk-KZ"/>
        </w:rPr>
      </w:pPr>
      <w:r w:rsidRPr="00F93C1D">
        <w:rPr>
          <w:b/>
          <w:lang w:val="kk-KZ"/>
        </w:rPr>
        <w:t xml:space="preserve">Теориялық материалдар  </w:t>
      </w:r>
    </w:p>
    <w:p w:rsidR="00272B99" w:rsidRPr="00F93C1D" w:rsidRDefault="00272B99" w:rsidP="00272B99">
      <w:pPr>
        <w:pStyle w:val="22"/>
        <w:spacing w:after="0" w:line="240" w:lineRule="auto"/>
        <w:ind w:firstLine="435"/>
        <w:jc w:val="both"/>
        <w:rPr>
          <w:lang w:val="kk-KZ"/>
        </w:rPr>
      </w:pPr>
      <w:r w:rsidRPr="00F93C1D">
        <w:rPr>
          <w:lang w:val="kk-KZ"/>
        </w:rPr>
        <w:t>Ұлттық дәстүрлер   ең демократиялық мәдени құбылыс ретінде    ел, дәуір, халық туралы ой-пікір қалыптастырады. Бұхаралық мерекелер мен салт-дәстүрлер, ойын-сауық пен саяткерлік, көркемөнер мен қолөнер туындыларының тарихи-мәдени  дамуы мен халықтық сипатына талдау жасап, жоғарыда айтылған пікірге дәлел табамыз.  Ұлттық дәстүрлерге  үстірт шолу жасаудың өзінде  ол халықтың табиғи қажеттілігі болғанын аңғарамыз.</w:t>
      </w:r>
    </w:p>
    <w:p w:rsidR="00272B99" w:rsidRPr="00F93C1D" w:rsidRDefault="00272B99" w:rsidP="00272B99">
      <w:pPr>
        <w:pStyle w:val="22"/>
        <w:spacing w:after="0" w:line="240" w:lineRule="auto"/>
        <w:ind w:firstLine="435"/>
        <w:jc w:val="both"/>
        <w:rPr>
          <w:lang w:val="kk-KZ"/>
        </w:rPr>
      </w:pPr>
      <w:r w:rsidRPr="00F93C1D">
        <w:rPr>
          <w:lang w:val="kk-KZ"/>
        </w:rPr>
        <w:t xml:space="preserve">Өмір сүру қажеттігін өтейтін алғашқы еңбек қаруларын жасаудан бастап, табиғат туындыларын өзіне бейімдеп, тіршілік ортасын жасап адам әлеуметтік-мәдени әрекетке ене бастаған.  </w:t>
      </w:r>
    </w:p>
    <w:p w:rsidR="00272B99" w:rsidRPr="00F93C1D" w:rsidRDefault="00272B99" w:rsidP="00272B99">
      <w:pPr>
        <w:pStyle w:val="22"/>
        <w:spacing w:after="0" w:line="240" w:lineRule="auto"/>
        <w:ind w:firstLine="435"/>
        <w:jc w:val="both"/>
        <w:rPr>
          <w:lang w:val="kk-KZ"/>
        </w:rPr>
      </w:pPr>
      <w:r w:rsidRPr="00F93C1D">
        <w:rPr>
          <w:lang w:val="kk-KZ"/>
        </w:rPr>
        <w:t xml:space="preserve"> Қоршаған ортаны игеру барысында табиғатпен үндестік табу, оның дүлейінен сақтану, сұлулығын мадақтау -  алғашқы мәдени әрекеттер бастаулары екені анық.  Терушілік заманында алғашқы адамдар зиян келтірмеген өсімдіктер түйнегі мен дәнегін кептіріп, қорғаушы және қажеттілікті шақырушы бұйым ретінде тізбектеп мойынға іліп, ең мықты аңның, құстың  күш  қоры болып есептелген дене мүшесін қорғаныс құралы, қуат қоры тұтып бойында сақтау арқылы өмірін реттейді деген үмітпен арнайы амалдар жасаған. Жігер, қуат жинау үшін тұрмыстың сәттілік кезеңін үйрету мақсатымен, жадыға сақталып, бейнелі түрде көрсетуде саздық, ритмдік сүйемелдеу жасау да алғашқы қауым </w:t>
      </w:r>
      <w:r w:rsidRPr="00F93C1D">
        <w:rPr>
          <w:lang w:val="kk-KZ"/>
        </w:rPr>
        <w:lastRenderedPageBreak/>
        <w:t>мүшелерінің адами қалыптасуының, рухани қажеттілікті өтеудің бастапқы сатылары десе де болады.</w:t>
      </w:r>
    </w:p>
    <w:p w:rsidR="00272B99" w:rsidRPr="00F93C1D" w:rsidRDefault="00272B99" w:rsidP="00272B99">
      <w:pPr>
        <w:pStyle w:val="22"/>
        <w:spacing w:after="0" w:line="240" w:lineRule="auto"/>
        <w:jc w:val="both"/>
        <w:rPr>
          <w:lang w:val="kk-KZ"/>
        </w:rPr>
      </w:pPr>
      <w:r w:rsidRPr="00F93C1D">
        <w:rPr>
          <w:lang w:val="kk-KZ"/>
        </w:rPr>
        <w:tab/>
        <w:t>Адамдардың тағы бір ерекше қасиеті топтар мен қауымдастықтар құру арқылы олардың  мәнін ұғыну. Қоғамдық өмірдің мәнін ұғыну арқылы адамдар қоршаған ортаны ұйымдастырып, тұрмысты реттейтін әрекеттер белгілеген.</w:t>
      </w:r>
    </w:p>
    <w:p w:rsidR="00272B99" w:rsidRPr="00F93C1D" w:rsidRDefault="00272B99" w:rsidP="00272B99">
      <w:pPr>
        <w:pStyle w:val="a5"/>
        <w:spacing w:after="0"/>
        <w:jc w:val="both"/>
        <w:rPr>
          <w:b/>
          <w:bCs/>
          <w:lang w:val="kk-KZ"/>
        </w:rPr>
      </w:pPr>
      <w:r w:rsidRPr="00F93C1D">
        <w:rPr>
          <w:lang w:val="kk-KZ"/>
        </w:rPr>
        <w:tab/>
        <w:t xml:space="preserve">Көне дәуір адамдарының өмірі туралы мәдени информацияларды  археологиялық қазбалар материалдары сипаттайды. Олар арқылы қоғамның  шаруашылық үлгілері, өмір салты, дүниетанымы туралы мәлімет алып, пікір қалыптастыра аламыз. </w:t>
      </w:r>
    </w:p>
    <w:p w:rsidR="00272B99" w:rsidRPr="00F93C1D" w:rsidRDefault="00272B99" w:rsidP="00272B99">
      <w:pPr>
        <w:pStyle w:val="a5"/>
        <w:spacing w:after="0"/>
        <w:jc w:val="both"/>
        <w:rPr>
          <w:b/>
          <w:bCs/>
          <w:lang w:val="kk-KZ"/>
        </w:rPr>
      </w:pPr>
      <w:r w:rsidRPr="00F93C1D">
        <w:rPr>
          <w:lang w:val="kk-KZ"/>
        </w:rPr>
        <w:tab/>
        <w:t xml:space="preserve">Алғашқы қауым адамдары  тіршілік қажеттіліктерін табиғатпен үндестік табу арқылы өтеген. Ол қажеттіліктер  материалдық  орта құрумен қатар, өмір  тіршілік ережелерін  ойластырумен ұштасқан.  Осы әрекеттер арқылы алғашқы қауымдық материалдық және рухани өмір негіздері қалыптастырылған. Олардың өшпес куәлары -  тасқа қашалып жасалған сол кездегі  өмір құндылықтары мен өмір салтының суреттемелерін сипаттайтын «гравюралар». Оларда алғашқы қауым адамдарының өмір заңдылықтарын тануға, қоршаған ортамен байланыс жасау жолдарын үйренуге деген  талпыныстары мен көзқарастары бейнеленген. </w:t>
      </w:r>
    </w:p>
    <w:p w:rsidR="00272B99" w:rsidRPr="00146572" w:rsidRDefault="00272B99" w:rsidP="00146572">
      <w:pPr>
        <w:jc w:val="both"/>
        <w:rPr>
          <w:lang w:val="sr-Cyrl-CS"/>
        </w:rPr>
      </w:pPr>
      <w:r w:rsidRPr="00F93C1D">
        <w:rPr>
          <w:lang w:val="sr-Cyrl-CS"/>
        </w:rPr>
        <w:tab/>
        <w:t>Археологиялық қазбалардағы бұйымдар арқылы  алғашқы адамдардың  өз өмірін табиғат құбылыстарымен теңдестіріп қарайтыны  дәлелденеді. Олар жыл мезгілінің айналып келуі сияқты өмірден өткен адам да қайта оралатынына сенгендіктен, қабірге отбасы мүшелерін, қаруы, ат-әбзелдерін,  ыдыс-аяғын бірге жерлеген. Бұл ақпар көне жерлеу салты туралы мәлімет береді.  Қазақ жеріндегі археологиялық қазбалар бұл салттың кең тарағанын баяндайды. Көне жерлеу салты  туралы мәліметтерді  Есік, Бесшатыр, Сыпыра-оба, Қара-оба т.б. зираттарында жүргізілген археологиялық есептерден табамыз. Көшпелілер өмірінде  мерекелеу, тойлау, рәсімдік әрекеттер қалыптасуы туралы мәліметтерді тек археологиялық қазбалардан ғана емес, сонымен бірге  дала галереясы іспеттес сақталып қалған  тасқа қашалып жасалған көне дәуірден келген  суреттерден  де анықтауға болады.  А.Ц. Медоевтың «Наскальные гравюры», Р.Л.Садоковтың «Тысяча осколков золотого саза», Ө.Жәнібековтың «Эхо», Т.,Ә.Қоңыратпаевтардың  «Көне мәдениет жазбалары»  еңбектерінде келтірілген  қазақ мәдениеті қалыптасуының бастауалды  мәліметтерінде  мерекелеу, ойын-сауық құру халықтың рухани қажеттілігі болғаны  дәлелденеді.   Қой қырылған қала /Антикалық Хорезм/ қазбаларынан табылған мүсіншелерде  қос ішекті аспап ұстап отырған сазгер бейнеленгенін   Р.Л.Садоков баяндайды. Музыкалық аспаптанудың көне мәдениетін зерттеуші автордың пікірі бойынша, ең кемінде екі  мың жыл бұрын қолдануда болған  музыкалық аспап  бүгінгі қазақ домбырасының  ежелдегі  прототипі /үлгісі/ екендігі туралы айтылады. Сонда  музыкалық аспап пайда болғанға дейін  қалыптасқан рәсімделген әрекеттердің жыл санауы шегініңкірейді.  Ендеше дәстүрлі мәдени әрекеттер   қазақ жерін мекендеген  бабаларымыздың мәдени қалыптасуына ықпал еткен алғашқы мәдени формалардың бірі десек те болады. Оған дәлел А.Ц.Медоев шығармасында келтірілген тасқа қашалған гравюлардағы алғашқы қауым адамдарының қуаныш кезеңін сипаттаған  топтасқан  әрекет жасап жатқан кезеңінің  бейнеленуі.</w:t>
      </w:r>
      <w:r w:rsidRPr="00F93C1D">
        <w:rPr>
          <w:lang w:val="kk-KZ"/>
        </w:rPr>
        <w:t xml:space="preserve"> Соның бірінде адам бейнелі гүлденген ағаш, күнбасты адам, олардың аяқ жағында қойлар, ал төменінде қол ұстасып билеп жүрген адамдар бейнеленген. Мұны толыққанды сюжеттік композиция ретінде қабылдауға болады.  Ағаш гүлденуіне себепкер болған күнге қойларды құрбандыққа шалып, осы уақиғаға байланысты салтанат құру кезеңі деп оқыса да болады. Сонда ол алғашқы қауымдағы адамдардың Наурыз тойын мерекелегені деп түсінсе де болады ғой. Қол ұстасып билеп жүрген бейнелер этнографиялық «Алтынай» би ансамблінің «Алқақотан» деген биіне негіз болған. Күнге табыну,  Күннің  киелі тазартушылық қасиетін  қастерлеуден отқа табыну бастау алады. Жоғарыда аталған  қайталану табиғат пен өмір заңдылығы деп түсіну, сол қайталанудың жолынан адаспай, оралу ізін жамандықтан сақтау үшін отпен тазартқан. Оттың жер астындағы үлгісі – қызыл бояу болған.  Археологиялық қазбаларды жүргізуші ғалым К.Ф.Смирнов айтылған </w:t>
      </w:r>
      <w:r w:rsidRPr="00F93C1D">
        <w:rPr>
          <w:lang w:val="kk-KZ"/>
        </w:rPr>
        <w:lastRenderedPageBreak/>
        <w:t xml:space="preserve">ойды дәлелдейді. «Батыс Қазақстанда  зират үстіндегі ағаштан  көтерілген «үйлердің» өртелгенін мәлімдейді. Елек пен Орал савроматтардың, Арал бойындағы сақтардың қабірінен  қызыл бояуды көруге болады. Ол от пен күннің нышаны»,- дейді ғалым. </w:t>
      </w:r>
    </w:p>
    <w:p w:rsidR="00272B99" w:rsidRPr="004B194B" w:rsidRDefault="00272B99" w:rsidP="004B194B">
      <w:pPr>
        <w:pStyle w:val="20"/>
        <w:spacing w:after="0" w:line="240" w:lineRule="auto"/>
        <w:ind w:left="0"/>
        <w:jc w:val="both"/>
        <w:rPr>
          <w:lang w:val="kk-KZ"/>
        </w:rPr>
      </w:pPr>
      <w:r w:rsidRPr="00F93C1D">
        <w:rPr>
          <w:lang w:val="kk-KZ"/>
        </w:rPr>
        <w:t xml:space="preserve">Ал Ж.Нұсқабайұлы мен Ө.Жәнібеков құрастырған Көне Отырар альбомында  Кенгу Тарбан Отырарда  құдалық пен той бейнеленгенін келтіреді.   Отқа, жылқыға, күнге табынушылық  қазақ мал өсіруші тайпалары дүниетанымының басты белгілерінің бірі болған. </w:t>
      </w:r>
      <w:r w:rsidRPr="00F93C1D">
        <w:rPr>
          <w:lang w:val="sr-Cyrl-CS"/>
        </w:rPr>
        <w:t>Күн мен отты, ошақты дәріптеу дәлелі -  қола /Жетісу/, тас /Арал, Орталық Қазақстан, Оңтүстік Орал/  құрбандық алтарьлары.</w:t>
      </w:r>
      <w:r w:rsidRPr="00F93C1D">
        <w:rPr>
          <w:b/>
          <w:lang w:val="sr-Cyrl-CS"/>
        </w:rPr>
        <w:t xml:space="preserve"> </w:t>
      </w:r>
      <w:r w:rsidRPr="00F93C1D">
        <w:rPr>
          <w:lang w:val="sr-Cyrl-CS"/>
        </w:rPr>
        <w:t>Қазақ арасындағы отқа табыну әдетіне тоқтай келіп, Шоқан Уалиханов – «монғолдар сияқты, қазақтар да отты әулие тұтқан. Сол үшін де – «от ана»деп атап, оның әр түрлі пәле-жала, қауіп-қатерден сақтайтын киелі күшіне сенген»,- дейді. Расында да қазақ өмірінде отқа табыну, оттан аттамау, отқа түкірмеу сияқты ырымдар қатты сақталады. Қазақ тіпті от орыны – жер ошақты да қасиет тұтқан. Ол жек көрген, өштескен адамын да «отың өшсін», «күлің көкке ұшсын» деп қарғаған. Күнәлі не ауру адамды екі оттың ортасынан өткізген. Көп алдында ант берген адам отпен аласталған. Оның бәрі жамандықты өртегені. Ш.Уалиханов «қазақтар ай жаңасын көргенде жерге маңдайын тигізіп бас иеді. Жаз болса сол бас иген жерінен шөп алып, үйіне әкеліп отқа тастаған»,- деп жазған. Отқа табыну тек рәсімдік әрекеттер арқылы ғана атқарылған жоқ.  Отқа табыну арқылы қоғамдық өмірді реттеп, елді басқарып, әлеуметтік топтар қарым-қатынасын қалыптастырған.Мидияда Ксеркс әкесі  Дарийдің басқару кезеңінде  от храмы – Дэу салынған. Оның  қирандысында қалған жазулардың бірін Е.Герцвальд  «Осы қасиетті от арқылы Ахурамазданы дәріптегенмін» деп оқыған.</w:t>
      </w:r>
      <w:r w:rsidRPr="00F93C1D">
        <w:rPr>
          <w:lang w:val="kk-KZ"/>
        </w:rPr>
        <w:t xml:space="preserve"> </w:t>
      </w:r>
      <w:r w:rsidRPr="00F93C1D">
        <w:rPr>
          <w:lang w:val="sr-Cyrl-CS"/>
        </w:rPr>
        <w:t xml:space="preserve"> Б.д.д. </w:t>
      </w:r>
      <w:proofErr w:type="gramStart"/>
      <w:r w:rsidRPr="00F93C1D">
        <w:rPr>
          <w:lang w:val="en-US"/>
        </w:rPr>
        <w:t>V</w:t>
      </w:r>
      <w:r w:rsidRPr="00F93C1D">
        <w:rPr>
          <w:lang w:val="sr-Cyrl-CS"/>
        </w:rPr>
        <w:t xml:space="preserve"> ғасырда Иран патшасы Дарий өзі басып алған елдерді бір құдіретке табындыру мақсатымен мемлекеттік дін енгізген.</w:t>
      </w:r>
      <w:proofErr w:type="gramEnd"/>
      <w:r w:rsidRPr="00F93C1D">
        <w:rPr>
          <w:lang w:val="sr-Cyrl-CS"/>
        </w:rPr>
        <w:t xml:space="preserve"> Бұл діннің аты парсы дінінің негізін қалаған Заратуштраның атына байланысты зороастризм деп аталады. Бұл дінді ұстанушылар табиғат және ондағы құбылыстарға сиынатын кейбір халықтардың діни мерекелері мен әдет-ғұрыптарын шеберлікпен пайдаланады. Бұл діннің пайда болып қалыптасуында Орта Азия халықтарының маңызы үлкен болғаны күмәнсіз. Орта Азия халықтары отқа, суға табынған. Күнді жоғарғы құдірет деп санаған. Орта Азия көне қалаларында жүргізілген қазба жұмыстарының нәтижесінде жергілікті халықтар табынған «от үйлері» табылған.  </w:t>
      </w:r>
      <w:r w:rsidRPr="00F93C1D">
        <w:rPr>
          <w:bCs/>
          <w:lang w:val="sr-Cyrl-CS"/>
        </w:rPr>
        <w:t>К</w:t>
      </w:r>
      <w:r w:rsidRPr="00F93C1D">
        <w:rPr>
          <w:lang w:val="sr-Cyrl-CS"/>
        </w:rPr>
        <w:t>өшпелі түркі тайпаларының арғы тегі саналатын массагеттер күнді жоғарғы құдірет дәрежесіне көтерген. Бұл жайында Геродот шығармасынан дәлел табамыз: «массагеттер бидай екпейді, бірақ олар</w:t>
      </w:r>
      <w:r w:rsidRPr="00F93C1D">
        <w:rPr>
          <w:bCs/>
          <w:lang w:val="sr-Cyrl-CS"/>
        </w:rPr>
        <w:t xml:space="preserve"> </w:t>
      </w:r>
      <w:r w:rsidRPr="00F93C1D">
        <w:rPr>
          <w:lang w:val="sr-Cyrl-CS"/>
        </w:rPr>
        <w:t>мал шаруашылығы және  балық аулаумен тіршілік етеді. Аракс өзенінде –Қызылсу балық қоры өте мол. Олардың сиынатын жалғыз құдайы – күн. Олар күнге арнап жылқы малын құрбандыққа шалады. Оның мәні ең жүйрік құдайға ең жүйрік жануарды құрбандыққа шалу керек»,-деп түсіндіреді</w:t>
      </w:r>
      <w:r w:rsidRPr="00F93C1D">
        <w:rPr>
          <w:lang w:val="kk-KZ"/>
        </w:rPr>
        <w:t xml:space="preserve"> Геродот</w:t>
      </w:r>
      <w:r w:rsidRPr="00F93C1D">
        <w:rPr>
          <w:bCs/>
          <w:lang w:val="sr-Cyrl-CS"/>
        </w:rPr>
        <w:t xml:space="preserve">. </w:t>
      </w:r>
      <w:r w:rsidRPr="00F93C1D">
        <w:rPr>
          <w:lang w:val="sr-Cyrl-CS"/>
        </w:rPr>
        <w:t xml:space="preserve"> Оған дәлелді  қазақ жерінде сақталған Маңғыстау түбегіндегі жартаста қашап салынған Шақпақ ата жертөле мешітінен табуға болады.  Мешіт Маңғыстауға мұсылман діні келмей тұрып салынған болса керек. Алғашында оның ең үлкен бөлмесі отқа табынушылардың ғибадатханасы болған сияқты. Мұндай болжам жасауға мешіттің «Шақпақ» - тас, от, «Ата» - қастерлі жер, әулие деген сөздерден тұратын атының өзі де меңзеп тұрғандай. Отқа табынушылық ортағасырлық қоныстарда да болған. Күн мен отқа табынумен қатар адамзат басқа да табиғат күштерін құдірет тұтты. Олардың ықпалы арқасында адамзат дүниетанымына  өзгерістер енді. Бірақ көшпелілер өміріндегі  рухани мұраны  заттық айғақпен шектеуге болмайды.Материалдық құндылықтан гөрі адамның рухани әлемін жоғары бағалаған бабаларымыз  өмір тәжірибесін, таным мен тәлім берер  байлығын, бабасынан қалған  рухани асылдарын ұрпағына жеткізген. Рухани сабақтастық - көшпелілер үшін тұрақтылық кепілі және айрықша қасиет. Бұл орайда қазақ мәдениетін тереңінен зерттеуші ғалым  А.Сейдімбек пікірі арқылы  біздің ойымыздың </w:t>
      </w:r>
      <w:r w:rsidRPr="00F93C1D">
        <w:rPr>
          <w:lang w:val="kk-KZ"/>
        </w:rPr>
        <w:t xml:space="preserve">  </w:t>
      </w:r>
      <w:r w:rsidRPr="00F93C1D">
        <w:rPr>
          <w:lang w:val="sr-Cyrl-CS"/>
        </w:rPr>
        <w:t xml:space="preserve">дұрыстығына </w:t>
      </w:r>
      <w:r w:rsidRPr="00F93C1D">
        <w:rPr>
          <w:lang w:val="kk-KZ"/>
        </w:rPr>
        <w:t xml:space="preserve">  </w:t>
      </w:r>
      <w:r w:rsidRPr="00F93C1D">
        <w:rPr>
          <w:lang w:val="sr-Cyrl-CS"/>
        </w:rPr>
        <w:t xml:space="preserve">дәлел </w:t>
      </w:r>
      <w:r w:rsidRPr="00F93C1D">
        <w:rPr>
          <w:lang w:val="kk-KZ"/>
        </w:rPr>
        <w:t xml:space="preserve">  </w:t>
      </w:r>
      <w:r w:rsidRPr="00F93C1D">
        <w:rPr>
          <w:lang w:val="sr-Cyrl-CS"/>
        </w:rPr>
        <w:t>табамыз:</w:t>
      </w:r>
      <w:r w:rsidRPr="00F93C1D">
        <w:rPr>
          <w:lang w:val="kk-KZ"/>
        </w:rPr>
        <w:t xml:space="preserve"> </w:t>
      </w:r>
      <w:r w:rsidRPr="00F93C1D">
        <w:rPr>
          <w:lang w:val="sr-Cyrl-CS"/>
        </w:rPr>
        <w:t>«...материалдық өндіріс пен мәдени дамудың өзара байланысы бір-біріне үнемі сай келе бермейтінін атап өткен жөн. Мұның өзі, төлтума мәдениетін көшпелі өмір салтта қалыптастырған қазақ халқының мәдени-рухани әлемін парықтауда айрықша қажет».</w:t>
      </w:r>
      <w:r w:rsidRPr="00F93C1D">
        <w:rPr>
          <w:lang w:val="kk-KZ"/>
        </w:rPr>
        <w:t xml:space="preserve"> Көшпелілердің  рухани өмірінің сабақтастығы  біздің жыл санауымыздан көп </w:t>
      </w:r>
      <w:r w:rsidRPr="00F93C1D">
        <w:rPr>
          <w:lang w:val="kk-KZ"/>
        </w:rPr>
        <w:lastRenderedPageBreak/>
        <w:t>бұрын қалыптастырылып, далалық ру-тайпалардың сол өмір салтымен жиырмасыншы ғасырға аяқ басуына дейін   жеткізілді, бүгінгі күнге дейін ұлттық рухани-мәдени өмірінің   мызғымас алтын тірегі ретінде сақталды.</w:t>
      </w:r>
      <w:r w:rsidRPr="004B194B">
        <w:rPr>
          <w:lang w:val="kk-KZ"/>
        </w:rPr>
        <w:t xml:space="preserve">Ру, тайпаның бастау алған жануары – </w:t>
      </w:r>
      <w:r w:rsidRPr="004B194B">
        <w:rPr>
          <w:b/>
          <w:lang w:val="kk-KZ"/>
        </w:rPr>
        <w:t>тотем.</w:t>
      </w:r>
      <w:r w:rsidRPr="004B194B">
        <w:rPr>
          <w:lang w:val="kk-KZ"/>
        </w:rPr>
        <w:t xml:space="preserve"> </w:t>
      </w:r>
      <w:r w:rsidRPr="00215E9F">
        <w:rPr>
          <w:lang w:val="kk-KZ"/>
        </w:rPr>
        <w:t xml:space="preserve">Оны пір тұту арқылы әр адам санасында қауымын сақтандырамын, жеңіске жеткіземін деген дүниетанымы қалыптасқан. Сол жануардың жалын, қылын, құйрығын, басын т.б қарудың басына ілу арқылы табынатын жануардың жеңіске жеткізетініне, оның шамадан тыс күш-қуат беретініне сенген. Сыртқы жағымсыз күштердің ықпалынан сақтану үшін тұмар таққан. </w:t>
      </w:r>
    </w:p>
    <w:p w:rsidR="00272B99" w:rsidRPr="00F93C1D" w:rsidRDefault="00272B99" w:rsidP="00272B99">
      <w:pPr>
        <w:pStyle w:val="20"/>
        <w:spacing w:after="0" w:line="240" w:lineRule="auto"/>
        <w:rPr>
          <w:lang w:val="kk-KZ"/>
        </w:rPr>
      </w:pPr>
      <w:r w:rsidRPr="00215E9F">
        <w:rPr>
          <w:lang w:val="kk-KZ"/>
        </w:rPr>
        <w:t xml:space="preserve">     Алғашқы қауым адамдары табиғат күшінің алдында бас иіп, оның заңдылықтарын сақтау арқылы шаруашылық кезеңдерін реттеп отырған. Шаруашылықты жіктеу, табиғатқа табыну әлеуметтік эволюцияны сипаттайды. Орыс халқында сақталған аңыз бойынша аспан әлемінің екі құдайы болған. Оның бірі Ткачиха, екіншісі Волопас. Олардың ортасында құс жолы - аспан өзені. Жылда тек бір-ақ рет сол өзеннен өтуге болады. Сол мезгілде ғана үйлену тойларын өткізіп, жер жырту жұмысы басталған. Жаңа үйленгендер жер жыртудың алғашқы сәтін бастаған. Бұл рәсім әйел адамның жер жыртуға қатынасатын жалғыз-ақ күні. Бұл жас отау мен  ерлі-зайыптылар арасындағы қарым-қатынас пен жер өнімінің салыстыруын байқатады. Басқа күндері әйел адамдардың жер жыртумен айналысуы табиғат заңдылығына қарсы тұрушылық деп танылған. </w:t>
      </w:r>
    </w:p>
    <w:p w:rsidR="00272B99" w:rsidRPr="00215E9F" w:rsidRDefault="00272B99" w:rsidP="004B194B">
      <w:pPr>
        <w:pStyle w:val="20"/>
        <w:spacing w:after="0" w:line="240" w:lineRule="auto"/>
        <w:rPr>
          <w:lang w:val="kk-KZ"/>
        </w:rPr>
      </w:pPr>
      <w:r w:rsidRPr="00215E9F">
        <w:rPr>
          <w:b/>
          <w:color w:val="FF0000"/>
          <w:lang w:val="kk-KZ"/>
        </w:rPr>
        <w:t xml:space="preserve">    </w:t>
      </w:r>
      <w:r w:rsidRPr="00215E9F">
        <w:rPr>
          <w:lang w:val="kk-KZ"/>
        </w:rPr>
        <w:t xml:space="preserve">Жер өңдеу шаруашылығынан гөрі мал шаруашылығымен айналысатын аймақтарда  өзгеше экономикалық және мәдени қарым-қатынастар қалыптасады. Көшпелілердің  өмір қажеттілігін өтеуші - жануарлар. Сол себептен жануарларға деген адамның қарым-қатынасы, олар туралы дүниетанымы түрлі табынушылық әсерлерге толы болған. Олардың ішінде  төлдің мол болуы, олардың сақталуына арналған рәсімдер ерекше орын алады. Адамның өзі мен жан-жануарлар – бәрі табиғатпен үндестік табуға тиісті біртұтас құбылыс ретінде танылған. Оған дәлел  жылқы малына байланысты бірнеше салт-дәстүрлік әрекеттер мен  іңгенді аруана санап, ботаны қырқынан шығару салттары. </w:t>
      </w:r>
      <w:r w:rsidRPr="00F93C1D">
        <w:rPr>
          <w:lang w:val="kk-KZ"/>
        </w:rPr>
        <w:t>Сонымен, мәдени-тынығу жұмысының түптамыры халқымыздың рухани дамуымен етене өрбіп, ұлттың тұрмыстық, шаруашылық өмірін реттеп, қоршаған ортаға деген көзқарасын қалыптастырып, этикалық нормалармен қатар эстетикалық талғамына да әсер еткені анықталып отыр. Оның сабақтастығын үзбей, мәдени даму көшінің жолда қалмауы, халық мәдени даналығының  тұрғылықты жердегі ерекшеліктерінің зерттеліп, бабалардың ұлттық құндылық ретінде сақтаған мәдени дәстүрлерін игеріп, жаңартып, ұлтымыздың даралығын   қастерлейтін бағытталған қызмет жүргізу мәдени-тынығу жұмысы қызметкерлерінің кәсіби міндеті.</w:t>
      </w:r>
    </w:p>
    <w:p w:rsidR="00272B99" w:rsidRPr="00F93C1D" w:rsidRDefault="00272B99" w:rsidP="00272B99">
      <w:pPr>
        <w:autoSpaceDE w:val="0"/>
        <w:autoSpaceDN w:val="0"/>
        <w:adjustRightInd w:val="0"/>
        <w:jc w:val="both"/>
        <w:rPr>
          <w:b/>
          <w:i/>
          <w:lang w:val="kk-KZ"/>
        </w:rPr>
      </w:pPr>
      <w:r w:rsidRPr="00F93C1D">
        <w:rPr>
          <w:b/>
          <w:i/>
          <w:lang w:val="kk-KZ"/>
        </w:rPr>
        <w:t xml:space="preserve">Тапсырма:  </w:t>
      </w:r>
    </w:p>
    <w:p w:rsidR="00272B99" w:rsidRPr="00A36593" w:rsidRDefault="00272B99" w:rsidP="00272B99">
      <w:pPr>
        <w:autoSpaceDE w:val="0"/>
        <w:autoSpaceDN w:val="0"/>
        <w:adjustRightInd w:val="0"/>
        <w:jc w:val="both"/>
        <w:rPr>
          <w:lang w:val="kk-KZ"/>
        </w:rPr>
      </w:pPr>
      <w:r w:rsidRPr="00A36593">
        <w:rPr>
          <w:lang w:val="kk-KZ"/>
        </w:rPr>
        <w:t>Талдауға алынған дереккөздерден адамның негізгі әрекеттерін анықтау:</w:t>
      </w:r>
    </w:p>
    <w:p w:rsidR="00272B99" w:rsidRPr="00A36593" w:rsidRDefault="00272B99" w:rsidP="00CD018B">
      <w:pPr>
        <w:pStyle w:val="ab"/>
        <w:numPr>
          <w:ilvl w:val="0"/>
          <w:numId w:val="2"/>
        </w:numPr>
        <w:autoSpaceDE w:val="0"/>
        <w:autoSpaceDN w:val="0"/>
        <w:adjustRightInd w:val="0"/>
        <w:spacing w:after="0" w:line="240" w:lineRule="auto"/>
        <w:jc w:val="both"/>
        <w:rPr>
          <w:rFonts w:ascii="Times New Roman" w:hAnsi="Times New Roman"/>
          <w:sz w:val="24"/>
          <w:szCs w:val="24"/>
          <w:lang w:val="kk-KZ"/>
        </w:rPr>
      </w:pPr>
      <w:r w:rsidRPr="00A36593">
        <w:rPr>
          <w:rFonts w:ascii="Times New Roman" w:hAnsi="Times New Roman"/>
          <w:sz w:val="24"/>
          <w:szCs w:val="24"/>
          <w:lang w:val="kk-KZ"/>
        </w:rPr>
        <w:t>Өмірін сақтайтын</w:t>
      </w:r>
    </w:p>
    <w:p w:rsidR="00272B99" w:rsidRPr="00A36593" w:rsidRDefault="00272B99" w:rsidP="00CD018B">
      <w:pPr>
        <w:pStyle w:val="ab"/>
        <w:numPr>
          <w:ilvl w:val="0"/>
          <w:numId w:val="2"/>
        </w:numPr>
        <w:autoSpaceDE w:val="0"/>
        <w:autoSpaceDN w:val="0"/>
        <w:adjustRightInd w:val="0"/>
        <w:spacing w:after="0" w:line="240" w:lineRule="auto"/>
        <w:jc w:val="both"/>
        <w:rPr>
          <w:rFonts w:ascii="Times New Roman" w:hAnsi="Times New Roman"/>
          <w:sz w:val="24"/>
          <w:szCs w:val="24"/>
          <w:lang w:val="kk-KZ"/>
        </w:rPr>
      </w:pPr>
      <w:r w:rsidRPr="00A36593">
        <w:rPr>
          <w:rFonts w:ascii="Times New Roman" w:hAnsi="Times New Roman"/>
          <w:sz w:val="24"/>
          <w:szCs w:val="24"/>
          <w:lang w:val="kk-KZ"/>
        </w:rPr>
        <w:t>Өмірін қамтитын</w:t>
      </w:r>
    </w:p>
    <w:p w:rsidR="00272B99" w:rsidRPr="00A36593" w:rsidRDefault="00272B99" w:rsidP="00CD018B">
      <w:pPr>
        <w:pStyle w:val="ab"/>
        <w:numPr>
          <w:ilvl w:val="0"/>
          <w:numId w:val="2"/>
        </w:numPr>
        <w:autoSpaceDE w:val="0"/>
        <w:autoSpaceDN w:val="0"/>
        <w:adjustRightInd w:val="0"/>
        <w:spacing w:after="0" w:line="240" w:lineRule="auto"/>
        <w:jc w:val="both"/>
        <w:rPr>
          <w:rFonts w:ascii="Times New Roman" w:hAnsi="Times New Roman"/>
          <w:sz w:val="24"/>
          <w:szCs w:val="24"/>
          <w:lang w:val="kk-KZ"/>
        </w:rPr>
      </w:pPr>
      <w:r w:rsidRPr="00A36593">
        <w:rPr>
          <w:rFonts w:ascii="Times New Roman" w:hAnsi="Times New Roman"/>
          <w:sz w:val="24"/>
          <w:szCs w:val="24"/>
          <w:lang w:val="kk-KZ"/>
        </w:rPr>
        <w:t>Тіршілікке қауіп төндірудің алдын алу</w:t>
      </w:r>
    </w:p>
    <w:p w:rsidR="00272B99" w:rsidRPr="00A36593" w:rsidRDefault="00272B99" w:rsidP="00CD018B">
      <w:pPr>
        <w:pStyle w:val="ab"/>
        <w:numPr>
          <w:ilvl w:val="0"/>
          <w:numId w:val="2"/>
        </w:numPr>
        <w:autoSpaceDE w:val="0"/>
        <w:autoSpaceDN w:val="0"/>
        <w:adjustRightInd w:val="0"/>
        <w:spacing w:after="0" w:line="240" w:lineRule="auto"/>
        <w:jc w:val="both"/>
        <w:rPr>
          <w:rFonts w:ascii="Times New Roman" w:hAnsi="Times New Roman"/>
          <w:sz w:val="24"/>
          <w:szCs w:val="24"/>
          <w:lang w:val="kk-KZ"/>
        </w:rPr>
      </w:pPr>
      <w:r w:rsidRPr="00A36593">
        <w:rPr>
          <w:rFonts w:ascii="Times New Roman" w:hAnsi="Times New Roman"/>
          <w:sz w:val="24"/>
          <w:szCs w:val="24"/>
          <w:lang w:val="kk-KZ"/>
        </w:rPr>
        <w:t>Қоршаған ортамен үйлесімділік табу</w:t>
      </w:r>
    </w:p>
    <w:p w:rsidR="00272B99" w:rsidRPr="00F93C1D" w:rsidRDefault="00272B99" w:rsidP="00272B99">
      <w:pPr>
        <w:shd w:val="clear" w:color="auto" w:fill="FFFFFF"/>
        <w:tabs>
          <w:tab w:val="left" w:pos="284"/>
        </w:tabs>
        <w:rPr>
          <w:b/>
          <w:lang w:val="kk-KZ"/>
        </w:rPr>
      </w:pPr>
      <w:r w:rsidRPr="00F93C1D">
        <w:rPr>
          <w:b/>
          <w:i/>
          <w:lang w:val="kk-KZ"/>
        </w:rPr>
        <w:t xml:space="preserve"> Тексеруші сұрақтар :</w:t>
      </w:r>
    </w:p>
    <w:p w:rsidR="00272B99" w:rsidRPr="00F93C1D" w:rsidRDefault="00272B99" w:rsidP="00CD018B">
      <w:pPr>
        <w:pStyle w:val="ab"/>
        <w:numPr>
          <w:ilvl w:val="0"/>
          <w:numId w:val="7"/>
        </w:numPr>
        <w:shd w:val="clear" w:color="auto" w:fill="FFFFFF"/>
        <w:tabs>
          <w:tab w:val="left" w:pos="284"/>
        </w:tabs>
        <w:spacing w:after="0" w:line="240" w:lineRule="auto"/>
        <w:jc w:val="both"/>
        <w:rPr>
          <w:rFonts w:ascii="Times New Roman" w:hAnsi="Times New Roman"/>
          <w:sz w:val="24"/>
          <w:szCs w:val="24"/>
          <w:lang w:val="kk-KZ"/>
        </w:rPr>
      </w:pPr>
      <w:r w:rsidRPr="00F93C1D">
        <w:rPr>
          <w:rFonts w:ascii="Times New Roman" w:hAnsi="Times New Roman"/>
          <w:sz w:val="24"/>
          <w:szCs w:val="24"/>
          <w:lang w:val="kk-KZ"/>
        </w:rPr>
        <w:t>Өзін-өзі сақтау үшін алғашқы адамдардың істеген амалдары</w:t>
      </w:r>
    </w:p>
    <w:p w:rsidR="00272B99" w:rsidRPr="00F93C1D" w:rsidRDefault="00272B99" w:rsidP="00CD018B">
      <w:pPr>
        <w:pStyle w:val="ab"/>
        <w:numPr>
          <w:ilvl w:val="0"/>
          <w:numId w:val="7"/>
        </w:numPr>
        <w:shd w:val="clear" w:color="auto" w:fill="FFFFFF"/>
        <w:tabs>
          <w:tab w:val="left" w:pos="284"/>
        </w:tabs>
        <w:spacing w:after="0" w:line="240" w:lineRule="auto"/>
        <w:jc w:val="both"/>
        <w:rPr>
          <w:rFonts w:ascii="Times New Roman" w:hAnsi="Times New Roman"/>
          <w:sz w:val="24"/>
          <w:szCs w:val="24"/>
          <w:lang w:val="kk-KZ"/>
        </w:rPr>
      </w:pPr>
      <w:r w:rsidRPr="00F93C1D">
        <w:rPr>
          <w:rFonts w:ascii="Times New Roman" w:hAnsi="Times New Roman"/>
          <w:sz w:val="24"/>
          <w:szCs w:val="24"/>
          <w:lang w:val="kk-KZ"/>
        </w:rPr>
        <w:t>Өзін-өзі сақтау үшін алғашқы адамдардың істеген амалдарының қандайларын алғашқы мәдени элемент деп санауға болады? Неге?</w:t>
      </w:r>
    </w:p>
    <w:p w:rsidR="00272B99" w:rsidRPr="00F93C1D" w:rsidRDefault="00272B99" w:rsidP="00CD018B">
      <w:pPr>
        <w:pStyle w:val="ab"/>
        <w:numPr>
          <w:ilvl w:val="0"/>
          <w:numId w:val="7"/>
        </w:numPr>
        <w:shd w:val="clear" w:color="auto" w:fill="FFFFFF"/>
        <w:tabs>
          <w:tab w:val="left" w:pos="284"/>
        </w:tabs>
        <w:spacing w:after="0" w:line="240" w:lineRule="auto"/>
        <w:jc w:val="both"/>
        <w:rPr>
          <w:rFonts w:ascii="Times New Roman" w:hAnsi="Times New Roman"/>
          <w:sz w:val="24"/>
          <w:szCs w:val="24"/>
          <w:lang w:val="kk-KZ"/>
        </w:rPr>
      </w:pPr>
      <w:r w:rsidRPr="00F93C1D">
        <w:rPr>
          <w:rFonts w:ascii="Times New Roman" w:hAnsi="Times New Roman"/>
          <w:sz w:val="24"/>
          <w:szCs w:val="24"/>
          <w:lang w:val="kk-KZ"/>
        </w:rPr>
        <w:t>Алғашқы адамдардың қандай әрекеттік амалдарын мәдениет қалыптасуының бастауалды деп тануға болады?</w:t>
      </w:r>
    </w:p>
    <w:p w:rsidR="00272B99" w:rsidRPr="00F93C1D" w:rsidRDefault="00272B99" w:rsidP="00CD018B">
      <w:pPr>
        <w:pStyle w:val="ab"/>
        <w:numPr>
          <w:ilvl w:val="0"/>
          <w:numId w:val="7"/>
        </w:numPr>
        <w:shd w:val="clear" w:color="auto" w:fill="FFFFFF"/>
        <w:tabs>
          <w:tab w:val="left" w:pos="284"/>
        </w:tabs>
        <w:spacing w:after="0" w:line="240" w:lineRule="auto"/>
        <w:jc w:val="both"/>
        <w:rPr>
          <w:rFonts w:ascii="Times New Roman" w:hAnsi="Times New Roman"/>
          <w:sz w:val="24"/>
          <w:szCs w:val="24"/>
          <w:lang w:val="kk-KZ"/>
        </w:rPr>
      </w:pPr>
      <w:r w:rsidRPr="00F93C1D">
        <w:rPr>
          <w:rFonts w:ascii="Times New Roman" w:hAnsi="Times New Roman"/>
          <w:sz w:val="24"/>
          <w:szCs w:val="24"/>
          <w:lang w:val="kk-KZ"/>
        </w:rPr>
        <w:t>Алғашқы адамдардың  «мәдениетке ену амалдары» дереккөздер куәлары .......... сақталған?</w:t>
      </w:r>
    </w:p>
    <w:p w:rsidR="00272B99" w:rsidRPr="000704AB" w:rsidRDefault="00272B99" w:rsidP="000704AB">
      <w:pPr>
        <w:pStyle w:val="ab"/>
        <w:numPr>
          <w:ilvl w:val="0"/>
          <w:numId w:val="7"/>
        </w:numPr>
        <w:shd w:val="clear" w:color="auto" w:fill="FFFFFF"/>
        <w:tabs>
          <w:tab w:val="left" w:pos="284"/>
        </w:tabs>
        <w:spacing w:after="0" w:line="240" w:lineRule="auto"/>
        <w:jc w:val="both"/>
        <w:rPr>
          <w:rFonts w:ascii="Times New Roman" w:hAnsi="Times New Roman"/>
          <w:sz w:val="24"/>
          <w:szCs w:val="24"/>
          <w:lang w:val="kk-KZ"/>
        </w:rPr>
      </w:pPr>
      <w:r w:rsidRPr="00F93C1D">
        <w:rPr>
          <w:rFonts w:ascii="Times New Roman" w:hAnsi="Times New Roman"/>
          <w:sz w:val="24"/>
          <w:szCs w:val="24"/>
          <w:lang w:val="kk-KZ"/>
        </w:rPr>
        <w:t>Қазақ мәдениет бастауларының материалдық және рухани дәйектері қауда көрініс тапқан?</w:t>
      </w:r>
    </w:p>
    <w:p w:rsidR="00272B99" w:rsidRPr="00F93C1D" w:rsidRDefault="00272B99" w:rsidP="00272B99">
      <w:pPr>
        <w:autoSpaceDE w:val="0"/>
        <w:autoSpaceDN w:val="0"/>
        <w:adjustRightInd w:val="0"/>
        <w:rPr>
          <w:b/>
          <w:i/>
          <w:lang w:val="kk-KZ"/>
        </w:rPr>
      </w:pPr>
      <w:r w:rsidRPr="00F93C1D">
        <w:rPr>
          <w:b/>
          <w:i/>
          <w:lang w:val="kk-KZ"/>
        </w:rPr>
        <w:t>Әдебиеттер:</w:t>
      </w:r>
    </w:p>
    <w:p w:rsidR="00272B99" w:rsidRPr="00F93C1D" w:rsidRDefault="00272B99" w:rsidP="00272B99">
      <w:pPr>
        <w:autoSpaceDE w:val="0"/>
        <w:autoSpaceDN w:val="0"/>
        <w:adjustRightInd w:val="0"/>
      </w:pPr>
      <w:r w:rsidRPr="00F93C1D">
        <w:rPr>
          <w:lang w:val="kk-KZ"/>
        </w:rPr>
        <w:lastRenderedPageBreak/>
        <w:t>1.</w:t>
      </w:r>
      <w:r w:rsidRPr="00F93C1D">
        <w:rPr>
          <w:bCs/>
        </w:rPr>
        <w:t>Акатай С.Н.</w:t>
      </w:r>
      <w:r w:rsidRPr="00F93C1D">
        <w:t xml:space="preserve"> Древние культы и традиционная культура казахского народа : Монография / С. Н. Акатай. - Алматы</w:t>
      </w:r>
      <w:proofErr w:type="gramStart"/>
      <w:r w:rsidRPr="00F93C1D">
        <w:t xml:space="preserve"> :</w:t>
      </w:r>
      <w:proofErr w:type="gramEnd"/>
      <w:r w:rsidRPr="00F93C1D">
        <w:t xml:space="preserve"> Print-Express, 2011. - 424 с. - (На рус., каз. яз.</w:t>
      </w:r>
      <w:proofErr w:type="gramStart"/>
      <w:r w:rsidRPr="00F93C1D">
        <w:t>)Ч</w:t>
      </w:r>
      <w:proofErr w:type="gramEnd"/>
      <w:r w:rsidRPr="00F93C1D">
        <w:t>5(1).</w:t>
      </w:r>
    </w:p>
    <w:p w:rsidR="00272B99" w:rsidRPr="00F93C1D" w:rsidRDefault="00272B99" w:rsidP="00272B99">
      <w:pPr>
        <w:autoSpaceDE w:val="0"/>
        <w:autoSpaceDN w:val="0"/>
        <w:adjustRightInd w:val="0"/>
        <w:rPr>
          <w:lang w:val="kk-KZ"/>
        </w:rPr>
      </w:pPr>
      <w:r w:rsidRPr="00F93C1D">
        <w:rPr>
          <w:bCs/>
          <w:lang w:val="kk-KZ"/>
        </w:rPr>
        <w:t>2.</w:t>
      </w:r>
      <w:r w:rsidRPr="00F93C1D">
        <w:rPr>
          <w:bCs/>
        </w:rPr>
        <w:t>Кыдыралина Ж.У.</w:t>
      </w:r>
      <w:r w:rsidRPr="00F93C1D">
        <w:t xml:space="preserve"> Нация и история / Ж. У. Кыдыралина. - Астана</w:t>
      </w:r>
      <w:proofErr w:type="gramStart"/>
      <w:r w:rsidRPr="00F93C1D">
        <w:t xml:space="preserve"> :</w:t>
      </w:r>
      <w:proofErr w:type="gramEnd"/>
      <w:r w:rsidRPr="00F93C1D">
        <w:t xml:space="preserve"> Елорда, 2009. - 304 с</w:t>
      </w:r>
      <w:r w:rsidRPr="00F93C1D">
        <w:rPr>
          <w:lang w:val="kk-KZ"/>
        </w:rPr>
        <w:t xml:space="preserve">.  </w:t>
      </w:r>
      <w:r w:rsidRPr="00F93C1D">
        <w:t xml:space="preserve"> Ч5(2).</w:t>
      </w:r>
    </w:p>
    <w:p w:rsidR="00272B99" w:rsidRPr="00F93C1D" w:rsidRDefault="00272B99" w:rsidP="00272B99">
      <w:pPr>
        <w:autoSpaceDE w:val="0"/>
        <w:autoSpaceDN w:val="0"/>
        <w:adjustRightInd w:val="0"/>
        <w:rPr>
          <w:lang w:val="kk-KZ"/>
        </w:rPr>
      </w:pPr>
      <w:r w:rsidRPr="00F93C1D">
        <w:rPr>
          <w:lang w:val="kk-KZ"/>
        </w:rPr>
        <w:t>3.Гродеков Г. Гравюры на скалах. – Алматы, 1999.</w:t>
      </w:r>
    </w:p>
    <w:p w:rsidR="001B4685" w:rsidRPr="00C34E4A" w:rsidRDefault="00272B99" w:rsidP="00C34E4A">
      <w:pPr>
        <w:pStyle w:val="ae"/>
        <w:widowControl w:val="0"/>
        <w:rPr>
          <w:rFonts w:ascii="Times New Roman" w:hAnsi="Times New Roman"/>
          <w:b/>
          <w:sz w:val="24"/>
          <w:lang w:val="kk-KZ"/>
        </w:rPr>
      </w:pPr>
      <w:r w:rsidRPr="00F93C1D">
        <w:rPr>
          <w:rFonts w:ascii="Times New Roman" w:hAnsi="Times New Roman"/>
          <w:i/>
          <w:sz w:val="24"/>
          <w:lang w:val="kk-KZ"/>
        </w:rPr>
        <w:t xml:space="preserve">  </w:t>
      </w:r>
      <w:r w:rsidR="00F93C1D">
        <w:rPr>
          <w:rFonts w:ascii="Times New Roman" w:hAnsi="Times New Roman"/>
          <w:i/>
          <w:sz w:val="24"/>
          <w:lang w:val="kk-KZ"/>
        </w:rPr>
        <w:t xml:space="preserve"> </w:t>
      </w:r>
    </w:p>
    <w:p w:rsidR="009D43AC" w:rsidRPr="00C34E4A" w:rsidRDefault="00A953DA" w:rsidP="009D43AC">
      <w:pPr>
        <w:pStyle w:val="a5"/>
        <w:spacing w:after="0"/>
        <w:jc w:val="both"/>
        <w:rPr>
          <w:b/>
          <w:bCs/>
          <w:lang w:val="kk-KZ"/>
        </w:rPr>
      </w:pPr>
      <w:r w:rsidRPr="00C34E4A">
        <w:rPr>
          <w:b/>
          <w:bCs/>
          <w:lang w:val="kk-KZ"/>
        </w:rPr>
        <w:t>Практикалық сабақтың 4</w:t>
      </w:r>
      <w:r w:rsidR="009D43AC" w:rsidRPr="00C34E4A">
        <w:rPr>
          <w:b/>
          <w:bCs/>
          <w:lang w:val="kk-KZ"/>
        </w:rPr>
        <w:t xml:space="preserve">- тақырыбы   </w:t>
      </w:r>
    </w:p>
    <w:p w:rsidR="00A953DA" w:rsidRPr="00C34E4A" w:rsidRDefault="00A953DA" w:rsidP="00A953DA">
      <w:pPr>
        <w:pStyle w:val="a5"/>
        <w:spacing w:after="0"/>
        <w:jc w:val="center"/>
        <w:rPr>
          <w:b/>
          <w:lang w:val="kk-KZ"/>
        </w:rPr>
      </w:pPr>
      <w:r w:rsidRPr="00C34E4A">
        <w:rPr>
          <w:b/>
          <w:lang w:val="kk-KZ"/>
        </w:rPr>
        <w:t>Бос  уақыттағы  мәдени  іс  - шаралардың  міндеттері</w:t>
      </w:r>
    </w:p>
    <w:p w:rsidR="009D43AC" w:rsidRPr="00C34E4A" w:rsidRDefault="009D43AC" w:rsidP="009D43AC">
      <w:pPr>
        <w:pStyle w:val="a5"/>
        <w:spacing w:after="0"/>
        <w:jc w:val="both"/>
        <w:rPr>
          <w:b/>
          <w:lang w:val="kk-KZ"/>
        </w:rPr>
      </w:pPr>
      <w:r w:rsidRPr="00C34E4A">
        <w:rPr>
          <w:i/>
          <w:lang w:val="kk-KZ"/>
        </w:rPr>
        <w:t>Сабақтың  мақсаты мен міндеттері</w:t>
      </w:r>
      <w:r w:rsidRPr="00C34E4A">
        <w:rPr>
          <w:lang w:val="kk-KZ"/>
        </w:rPr>
        <w:t xml:space="preserve">:  </w:t>
      </w:r>
      <w:r w:rsidR="00D56CC6" w:rsidRPr="00C34E4A">
        <w:rPr>
          <w:lang w:val="kk-KZ"/>
        </w:rPr>
        <w:t>Бос  уақыттағы  мәдени  іс  - шаралардың</w:t>
      </w:r>
      <w:r w:rsidR="00D56CC6" w:rsidRPr="00C34E4A">
        <w:rPr>
          <w:b/>
          <w:lang w:val="kk-KZ"/>
        </w:rPr>
        <w:t xml:space="preserve">  </w:t>
      </w:r>
      <w:r w:rsidRPr="00C34E4A">
        <w:rPr>
          <w:lang w:val="kk-KZ"/>
        </w:rPr>
        <w:t>міндеттері турасында білім қалыптастыру және мәдени-тынығу мекемелерінде дәс</w:t>
      </w:r>
      <w:r w:rsidR="00C63CA2" w:rsidRPr="00C34E4A">
        <w:rPr>
          <w:lang w:val="kk-KZ"/>
        </w:rPr>
        <w:t>түрлі мәдениеттің міндеттерін жү</w:t>
      </w:r>
      <w:r w:rsidRPr="00C34E4A">
        <w:rPr>
          <w:lang w:val="kk-KZ"/>
        </w:rPr>
        <w:t>зеге асыру қажеттіліктері мен мүмкіндіктерін игеру</w:t>
      </w:r>
    </w:p>
    <w:p w:rsidR="009D43AC" w:rsidRPr="00C34E4A" w:rsidRDefault="009D43AC" w:rsidP="009D43AC">
      <w:pPr>
        <w:rPr>
          <w:i/>
          <w:lang w:val="kk-KZ"/>
        </w:rPr>
      </w:pPr>
      <w:r w:rsidRPr="00C34E4A">
        <w:rPr>
          <w:i/>
          <w:lang w:val="kk-KZ"/>
        </w:rPr>
        <w:t>Сабақ өткізу қалыбы-  талдама</w:t>
      </w:r>
    </w:p>
    <w:p w:rsidR="009D43AC" w:rsidRPr="00C34E4A" w:rsidRDefault="009D43AC" w:rsidP="009D43AC">
      <w:pPr>
        <w:rPr>
          <w:lang w:val="kk-KZ"/>
        </w:rPr>
      </w:pPr>
      <w:r w:rsidRPr="00C34E4A">
        <w:rPr>
          <w:i/>
          <w:lang w:val="kk-KZ"/>
        </w:rPr>
        <w:t xml:space="preserve">Қарастырылатын сұрақтар – </w:t>
      </w:r>
      <w:r w:rsidRPr="00C34E4A">
        <w:rPr>
          <w:lang w:val="kk-KZ"/>
        </w:rPr>
        <w:t xml:space="preserve"> мәдениет міндеттері, ұлттық </w:t>
      </w:r>
      <w:r w:rsidR="00C63CA2" w:rsidRPr="00C34E4A">
        <w:rPr>
          <w:lang w:val="kk-KZ"/>
        </w:rPr>
        <w:t>дәстүрлер міндеттері және мтж мі</w:t>
      </w:r>
      <w:r w:rsidRPr="00C34E4A">
        <w:rPr>
          <w:lang w:val="kk-KZ"/>
        </w:rPr>
        <w:t>ндеттерін байланыста қарастыру</w:t>
      </w:r>
    </w:p>
    <w:p w:rsidR="009D43AC" w:rsidRPr="00C34E4A" w:rsidRDefault="009D43AC" w:rsidP="009D43AC">
      <w:pPr>
        <w:pStyle w:val="a5"/>
        <w:spacing w:after="0"/>
        <w:jc w:val="both"/>
        <w:rPr>
          <w:b/>
          <w:lang w:val="kk-KZ"/>
        </w:rPr>
      </w:pPr>
      <w:r w:rsidRPr="00C34E4A">
        <w:rPr>
          <w:b/>
          <w:lang w:val="kk-KZ"/>
        </w:rPr>
        <w:t xml:space="preserve">Теориялық материалдар  </w:t>
      </w:r>
    </w:p>
    <w:p w:rsidR="009D43AC" w:rsidRPr="00C34E4A" w:rsidRDefault="009D43AC" w:rsidP="009D43AC">
      <w:pPr>
        <w:pStyle w:val="a5"/>
        <w:spacing w:after="0"/>
        <w:ind w:firstLine="708"/>
        <w:jc w:val="both"/>
        <w:rPr>
          <w:noProof/>
          <w:color w:val="000000"/>
          <w:lang w:val="uk-UA"/>
        </w:rPr>
      </w:pPr>
      <w:r w:rsidRPr="00C34E4A">
        <w:rPr>
          <w:noProof/>
          <w:color w:val="000000"/>
          <w:lang w:val="kk-KZ"/>
        </w:rPr>
        <w:t>Мәдени-тынығу жұмысының ұлттық дәстүрлерін жаңғыртып, жүзеге асыруға қажетті</w:t>
      </w:r>
      <w:r w:rsidRPr="00C34E4A">
        <w:rPr>
          <w:noProof/>
          <w:color w:val="000000"/>
          <w:lang w:val="uk-UA"/>
        </w:rPr>
        <w:t xml:space="preserve"> білімі мен бейімі толық қалыптасуы үшін болашақ кәсіпкерлер өз қызметінің түрі мен мазмұнын, әдісі мен ішкі сырын игеруі жеткіліксіз. Қолданбалы педагогика  мәдени-тынығу қызметін ұлттық үрдіске негіздеп атқару үшін  дәстүрлік мәдени әрекеттер міндеттерін біліп, солардың тұрғысынан  қызметін түзеп отыруы шарт.</w:t>
      </w:r>
    </w:p>
    <w:p w:rsidR="009D43AC" w:rsidRPr="00C34E4A" w:rsidRDefault="009D43AC" w:rsidP="009D43AC">
      <w:pPr>
        <w:pStyle w:val="a5"/>
        <w:spacing w:after="0"/>
        <w:ind w:firstLine="708"/>
        <w:jc w:val="both"/>
        <w:rPr>
          <w:lang w:val="uk-UA"/>
        </w:rPr>
      </w:pPr>
      <w:r w:rsidRPr="00C34E4A">
        <w:rPr>
          <w:noProof/>
          <w:color w:val="000000"/>
          <w:lang w:val="uk-UA"/>
        </w:rPr>
        <w:t>Сондықтан дәстүрлі мәдени әрекеттер жалпы мәдени құбылыстардың көбіне тән міндеттерді қоса атқарып, ерекше әлеуметтік әрекет ретінде өзіндік міндеттерге де ие. Мәдени құбылыс ретінде дәстүрлі мәдени әрекеттер мәдениетке тән міндеттер атқарады. Бұл орайда мәдениет міндеттері рухани мәдениет тұрғысынан қаралып, оның да көп міндетті екендігін ескеру қажет. Бүгінгі күні мәдениеттану саласындағы көппікірлік оның негізгі үғымдары туралы да бір ойға келтіре алмай отыр. Сондықтан көптеген авторлар ішіндегі ортақ пікірді қолдай отырып, ғалымдар дүниені игеру мен өзгерту міндетін бастапқы міндет деп белгілейді</w:t>
      </w:r>
    </w:p>
    <w:p w:rsidR="009D43AC" w:rsidRPr="00C34E4A" w:rsidRDefault="009D43AC" w:rsidP="009D43AC">
      <w:pPr>
        <w:shd w:val="clear" w:color="auto" w:fill="FFFFFF"/>
        <w:ind w:right="19" w:firstLine="567"/>
        <w:jc w:val="both"/>
        <w:rPr>
          <w:lang w:val="uk-UA"/>
        </w:rPr>
      </w:pPr>
      <w:r w:rsidRPr="00C34E4A">
        <w:rPr>
          <w:noProof/>
          <w:color w:val="000000"/>
          <w:lang w:val="uk-UA"/>
        </w:rPr>
        <w:t>Мәдени-тынығу жұмысы қоғам рухани өмірінің компоненті болғандықтан, оның басқа да салаларымен, түрлерімен байланысы бар. Сондықтан дәстүрлі мәдени әрекеттер жалпы мәдени құбылыстардың көбіне тән міндеттерді қоса атқарып, ерекше әлеуметтік әрекет ретінде өзіндік міндеттерге де ие. Мәдени құбылыс ретінде дәстүрлі мәдени әрекеттер мәдениетке тән міндеттер атқарады. Бұл орайда мәдениет міндеттері рухани мәдениет тұрғысынан қаралып, оның да көп міндетті екендігін ескеру қажет. Бүгінгі күні мәдениеттану саласындағы көппікірлік оның негізгі үғымдары туралы да бір ойға келтіре алмай отыр. Сондықтан көптеген авторлар ішіндегі ортақ пікірді қолдай отырып, ғалымдар дүниені игеру мен өзгерту міндетін бастапқы міндет деп белгілейді. Бұл міндетті басқа авторлар өзгеше атағанымен оның басты мағынасы бір. Білім мен рухани шығармашылық негізінде жаңа нормалар мен құндылықтар туындауы,  дүниені игеру мен өзгертудің бір саласы ғана болады.</w:t>
      </w:r>
    </w:p>
    <w:p w:rsidR="009D43AC" w:rsidRPr="00C34E4A" w:rsidRDefault="009D43AC" w:rsidP="009D43AC">
      <w:pPr>
        <w:pStyle w:val="a5"/>
        <w:spacing w:after="0"/>
        <w:jc w:val="both"/>
        <w:rPr>
          <w:bCs/>
          <w:lang w:val="kk-KZ"/>
        </w:rPr>
      </w:pPr>
      <w:r w:rsidRPr="00C34E4A">
        <w:rPr>
          <w:noProof/>
          <w:color w:val="000000"/>
          <w:lang w:val="uk-UA"/>
        </w:rPr>
        <w:t>Көне мәдени әрекеттер табиғатты игеріп, қоршаған ортамен бірге өзінің дүниетанымын, практикалық шығармашылығын дамытып өзгертуге арналған. Келесі міндет - қарым-қатынас жасау.</w:t>
      </w:r>
    </w:p>
    <w:p w:rsidR="009D43AC" w:rsidRPr="00C34E4A" w:rsidRDefault="009D43AC" w:rsidP="009D43AC">
      <w:pPr>
        <w:shd w:val="clear" w:color="auto" w:fill="FFFFFF"/>
        <w:ind w:right="19" w:firstLine="567"/>
        <w:jc w:val="both"/>
        <w:rPr>
          <w:lang w:val="uk-UA"/>
        </w:rPr>
      </w:pPr>
      <w:r w:rsidRPr="00C34E4A">
        <w:rPr>
          <w:noProof/>
          <w:color w:val="000000"/>
          <w:lang w:val="uk-UA"/>
        </w:rPr>
        <w:t>Үшінші міндет - мәдени информацияны жинақтау, сақтау және жалғастыру. Мәдениет өмірлік құбылыстар жөніндегі информацияны уақыттар мен кеңістіктерден асырып қана қоймай, оларды сақтауға, жинақтауға, жүйелеуге де әсер етеді. Мәдениетті сақтаудың бастапқы түрі жадыға сақтау. Аңыз, әңгімелер мен жыр, толғаулар арқылы өткен уақиғалар мен құндылықтарды танысақ, рәсімдер мен әдет-ғұрыптар арқылы өткеннен бүгінгі күнге жетіп отырған қоғамдық қатынастар нормаларын білеміз.</w:t>
      </w:r>
    </w:p>
    <w:p w:rsidR="009D43AC" w:rsidRPr="00C34E4A" w:rsidRDefault="009D43AC" w:rsidP="009D43AC">
      <w:pPr>
        <w:shd w:val="clear" w:color="auto" w:fill="FFFFFF"/>
        <w:ind w:right="19" w:firstLine="567"/>
        <w:jc w:val="both"/>
        <w:rPr>
          <w:lang w:val="uk-UA"/>
        </w:rPr>
      </w:pPr>
      <w:r w:rsidRPr="00C34E4A">
        <w:rPr>
          <w:noProof/>
          <w:color w:val="000000"/>
          <w:lang w:val="uk-UA"/>
        </w:rPr>
        <w:t xml:space="preserve">Жадыға сақталған информация иесінің мүмкіндігіне, оның рухани көзқарасына тәуелді. Құндылық иесі өмірден өткенде мәдени информация жойылады немесе ұрпаққа жәукемделіп жетуінің себепшісі болуы мүмкін. Жазу пайда болуы мәдениеттің </w:t>
      </w:r>
      <w:r w:rsidRPr="00C34E4A">
        <w:rPr>
          <w:noProof/>
          <w:color w:val="000000"/>
          <w:lang w:val="uk-UA"/>
        </w:rPr>
        <w:lastRenderedPageBreak/>
        <w:t>сақталуына революциялық әсер етті. Практикалық тұлға психикасы информацияны тұтас жадыға сақтау қажеттілігінен босатып, жасампаздыққа шығармашылықпен шұғылдануға ерік береді. Баспа жұмысын игеру жазу еңбегінің әсерін ұлғайтты. Енді қоғам санасына ықпал жасау практикалық адам ғана емес баспа туындыларының да үлесіне тиді. Интернет байланыстарының ықпалы өз алдына информациямен қызмет ету қоғамның басты мақсаттарының біріне айналды. Парасатты адам іспеттес, қоғам да өз өткенін сақтап әлеуметтік сананы реттейді. Ұлттық сананы қалыптастырып, жетілдіруге атадан мұра болып сақталған, ғасырлар елегінен өтіп, заманына сай өзгерістер енгізіліп жалғасын тауып отырған  дәстүрлі мәдениет үлгілерін жинақтау, сақтау, жалғастыру міндеттерінің</w:t>
      </w:r>
      <w:r w:rsidRPr="00C34E4A">
        <w:rPr>
          <w:b/>
          <w:noProof/>
          <w:color w:val="000000"/>
          <w:lang w:val="uk-UA"/>
        </w:rPr>
        <w:t xml:space="preserve"> </w:t>
      </w:r>
      <w:r w:rsidRPr="00C34E4A">
        <w:rPr>
          <w:noProof/>
          <w:color w:val="000000"/>
          <w:lang w:val="uk-UA"/>
        </w:rPr>
        <w:t>дәлелін табамыз.</w:t>
      </w:r>
    </w:p>
    <w:p w:rsidR="009D43AC" w:rsidRPr="00C34E4A" w:rsidRDefault="009D43AC" w:rsidP="009D43AC">
      <w:pPr>
        <w:pStyle w:val="a5"/>
        <w:spacing w:after="0"/>
        <w:jc w:val="both"/>
        <w:rPr>
          <w:lang w:val="kk-KZ"/>
        </w:rPr>
      </w:pPr>
      <w:r w:rsidRPr="00C34E4A">
        <w:rPr>
          <w:noProof/>
          <w:color w:val="000000"/>
          <w:lang w:val="uk-UA"/>
        </w:rPr>
        <w:t xml:space="preserve">Төртінші міндет сигникативтік міндет. Э.В.Соколов айтуынша "Бұл міндет бір жағынан адамның парасаттылығына, екіншіден, адамзаттың әлемдік сипатына байланысты". Бұл міндет дүниетануда, оның тұтас бейнесін жасауда тіршіліктің белгілер жүйесін жасауын қамтиды. Көзге көрінер және қиялдағы дүниені сипаттайтын мағына, белгі, атау, құндылықтарды туындататын мәдениет.  Оларды игеру арқылы адам, </w:t>
      </w:r>
      <w:r w:rsidRPr="00C34E4A">
        <w:rPr>
          <w:noProof/>
          <w:color w:val="000000"/>
          <w:lang w:val="kk-KZ"/>
        </w:rPr>
        <w:t xml:space="preserve">тіпті </w:t>
      </w:r>
      <w:r w:rsidRPr="00C34E4A">
        <w:rPr>
          <w:noProof/>
          <w:color w:val="000000"/>
          <w:lang w:val="uk-UA"/>
        </w:rPr>
        <w:t xml:space="preserve"> адамзат десе де болады, мағыналы өмір сүре алады. Бір жағынан олар материалдық: дүние, сурет, қимыл т.с.с., екіншіден, олар белгі ретінде қалыптасып, адамның санасында ғана орын алады.  Қазақ атадан балаға, ұрпақтан ұрпаққа, ғасырдан ғасырға алмасып келе жатқан наным-танымға киелі мән беріп, қадір тұтқан халық. Сәулеткерліктегі шаршы тұстары («дүниенің төрт тұсы», «әлемнің төрт бұрышы») әл-Фараби айтқандай өлеңдегі үйлесімге, поэзиядағы шумаққа, лигакадағы силлогизмге дәл келетін болған. «Ал шеңбер («әлем кеңістігі») шаңыраққа; босаға, табалдырық, маңдайша – отбасына; қазан-ошақ отбасының ырзығына меңзейтін болған».   Олардың мазмұндық желісі, сарыны ою-өрнекте, жартасқа қашалған суреттерде, зергерлік бұйымдарда кездесіп отыратынын сонымен байланыстырады Ө.Жәнібеков. Материалдық мағыналар жойылуы мүмкін (ескіру, күйреу, т.с.с), ал ой-қиялдағы мағына мәңгілік.  </w:t>
      </w:r>
    </w:p>
    <w:p w:rsidR="009D43AC" w:rsidRPr="00C34E4A" w:rsidRDefault="009D43AC" w:rsidP="009D43AC">
      <w:pPr>
        <w:shd w:val="clear" w:color="auto" w:fill="FFFFFF"/>
        <w:ind w:right="19" w:firstLine="567"/>
        <w:jc w:val="both"/>
        <w:rPr>
          <w:lang w:val="kk-KZ"/>
        </w:rPr>
      </w:pPr>
      <w:r w:rsidRPr="00C34E4A">
        <w:rPr>
          <w:noProof/>
          <w:color w:val="000000"/>
          <w:lang w:val="uk-UA"/>
        </w:rPr>
        <w:t>Бесінші міндет - әлеуметтендіру</w:t>
      </w:r>
      <w:r w:rsidRPr="00C34E4A">
        <w:rPr>
          <w:noProof/>
          <w:color w:val="000000"/>
          <w:u w:val="single"/>
          <w:lang w:val="uk-UA"/>
        </w:rPr>
        <w:t>.</w:t>
      </w:r>
      <w:r w:rsidRPr="00C34E4A">
        <w:rPr>
          <w:noProof/>
          <w:color w:val="000000"/>
          <w:lang w:val="uk-UA"/>
        </w:rPr>
        <w:t xml:space="preserve"> Әр дәуірдің, әр қоғамның әлеуметтік тап алдына қойылатын талаптары қалыптастырылады. Сол талаптарды игеру барысында практикалық адам әлеуметтік роль мен оған қойылатын міндеттерді игереді, қоғамда белгіленген нормаларға сай әрекет жасайды. Бұл талаптар орындалуға тәрбие, практикалық талпыныс, қарым-қатынас ықпал етеді. Дүниеге келудің өзі әлеуметтендірудің бастапқы сатысы. Нәресте өзінің ата-анасы мен отбасының қоғамдағы орнына орай статусқа ие болады. (ұлты, </w:t>
      </w:r>
      <w:r w:rsidRPr="00C34E4A">
        <w:rPr>
          <w:noProof/>
          <w:color w:val="000000"/>
          <w:lang w:val="kk-KZ"/>
        </w:rPr>
        <w:t>әлеуметтік орыны,</w:t>
      </w:r>
      <w:r w:rsidRPr="00C34E4A">
        <w:rPr>
          <w:b/>
          <w:noProof/>
          <w:color w:val="000000"/>
          <w:lang w:val="kk-KZ"/>
        </w:rPr>
        <w:t xml:space="preserve"> </w:t>
      </w:r>
      <w:r w:rsidRPr="00C34E4A">
        <w:rPr>
          <w:noProof/>
          <w:color w:val="000000"/>
          <w:lang w:val="uk-UA"/>
        </w:rPr>
        <w:t xml:space="preserve">т.с.с.). Сонымен бала дүниеге келгеннен биологиялық, демографиялық сипатқа қоса әлеуметтік-мәдени белгіге де ие болады. Сол себептен сәбилі болған отбасында оның атын қойып, іні, қарындас, жиен атандырып тойлаушы топтың мәдениетіне енгізетін </w:t>
      </w:r>
      <w:r w:rsidRPr="00C34E4A">
        <w:rPr>
          <w:noProof/>
          <w:color w:val="000000"/>
          <w:lang w:val="kk-KZ"/>
        </w:rPr>
        <w:t>ә</w:t>
      </w:r>
      <w:r w:rsidRPr="00C34E4A">
        <w:rPr>
          <w:noProof/>
          <w:color w:val="000000"/>
          <w:lang w:val="uk-UA"/>
        </w:rPr>
        <w:t>дет-ғұрыптар атқарылады. Әлеуметтендіру міндеті мәдени әрекеттер арқылы адамның өмірлік сатыларының бәріне байланысты қатаң атқарылады. Мәдениеттің әлеуметтендіру міндеті әр адамды өмір кезеңіне дайындап, мінез құлқын реттеумен шектелмейді.</w:t>
      </w:r>
      <w:r w:rsidRPr="00C34E4A">
        <w:rPr>
          <w:b/>
          <w:noProof/>
          <w:color w:val="000000"/>
          <w:lang w:val="uk-UA"/>
        </w:rPr>
        <w:t xml:space="preserve"> </w:t>
      </w:r>
      <w:r w:rsidRPr="00C34E4A">
        <w:rPr>
          <w:noProof/>
          <w:color w:val="000000"/>
          <w:lang w:val="uk-UA"/>
        </w:rPr>
        <w:t>Алтыншы міндет - тынығу немесе психологиялық, физиологиялық, рухани жүдеу-жұтаудың орнын толтыру</w:t>
      </w:r>
      <w:r w:rsidRPr="00C34E4A">
        <w:rPr>
          <w:noProof/>
          <w:color w:val="000000"/>
          <w:lang w:val="kk-KZ"/>
        </w:rPr>
        <w:t>. Адам қажеттіліктерінің өтелмеуі практикалық тұлғалық және әлеуметтік себептерден болады. Өз өміріне қанағаттанбаушылық адам психикасын тұрақсыздандырып, оны т</w:t>
      </w:r>
      <w:r w:rsidRPr="00C34E4A">
        <w:rPr>
          <w:noProof/>
          <w:color w:val="000000"/>
          <w:lang w:val="uk-UA"/>
        </w:rPr>
        <w:t>ү</w:t>
      </w:r>
      <w:r w:rsidRPr="00C34E4A">
        <w:rPr>
          <w:noProof/>
          <w:color w:val="000000"/>
          <w:lang w:val="kk-KZ"/>
        </w:rPr>
        <w:t>рлі жағымсыз әрекеттерге итермелейді. Ой-арманына жету кейбір адамдар үшін байлық пен мансаптан биік. Пендешіліктен биік болуды армандау</w:t>
      </w:r>
      <w:r w:rsidRPr="00C34E4A">
        <w:rPr>
          <w:noProof/>
          <w:color w:val="000000"/>
          <w:lang w:val="sr-Cyrl-CS"/>
        </w:rPr>
        <w:t>,</w:t>
      </w:r>
      <w:r w:rsidRPr="00C34E4A">
        <w:rPr>
          <w:noProof/>
          <w:color w:val="000000"/>
          <w:lang w:val="kk-KZ"/>
        </w:rPr>
        <w:t xml:space="preserve"> бабалардан қалған асыл мұра көп адамды биікке жетелейді. Бірақ </w:t>
      </w:r>
      <w:r w:rsidRPr="00C34E4A">
        <w:rPr>
          <w:noProof/>
          <w:color w:val="000000"/>
          <w:lang w:val="uk-UA"/>
        </w:rPr>
        <w:t>б</w:t>
      </w:r>
      <w:r w:rsidRPr="00C34E4A">
        <w:rPr>
          <w:noProof/>
          <w:color w:val="000000"/>
          <w:lang w:val="kk-KZ"/>
        </w:rPr>
        <w:t>ұл қиял ғылыми-техникалық жетістік арқасында, информациялық "сел" ағымында тасқа тиіп, талқаны шығып жатқаны да мәлім. Осының салдарынан мәдениет үлкен дағдарысқа ұшырауы мүмкін. Қоғамдық нормалардан тайынбай психологиялық, рухани, физиологиялық қажеттіліктерді орынды өтеу жолын табу рухани тозуға ұшыратпайды.</w:t>
      </w:r>
    </w:p>
    <w:p w:rsidR="009D43AC" w:rsidRPr="00C34E4A" w:rsidRDefault="009D43AC" w:rsidP="009D43AC">
      <w:pPr>
        <w:shd w:val="clear" w:color="auto" w:fill="FFFFFF"/>
        <w:ind w:right="19" w:firstLine="567"/>
        <w:jc w:val="both"/>
        <w:rPr>
          <w:lang w:val="sr-Cyrl-CS"/>
        </w:rPr>
      </w:pPr>
      <w:r w:rsidRPr="00C34E4A">
        <w:rPr>
          <w:noProof/>
          <w:color w:val="000000"/>
          <w:lang w:val="kk-KZ"/>
        </w:rPr>
        <w:t>Рухани, психологиялық, физиологиялық апаттан сақ</w:t>
      </w:r>
      <w:r w:rsidRPr="00C34E4A">
        <w:rPr>
          <w:noProof/>
          <w:color w:val="000000"/>
          <w:lang w:val="uk-UA"/>
        </w:rPr>
        <w:t>т</w:t>
      </w:r>
      <w:r w:rsidRPr="00C34E4A">
        <w:rPr>
          <w:noProof/>
          <w:color w:val="000000"/>
          <w:lang w:val="kk-KZ"/>
        </w:rPr>
        <w:t xml:space="preserve">андырудың ең көне және </w:t>
      </w:r>
      <w:r w:rsidRPr="00C34E4A">
        <w:rPr>
          <w:noProof/>
          <w:color w:val="000000"/>
          <w:lang w:val="uk-UA"/>
        </w:rPr>
        <w:t>кү</w:t>
      </w:r>
      <w:r w:rsidRPr="00C34E4A">
        <w:rPr>
          <w:noProof/>
          <w:color w:val="000000"/>
          <w:lang w:val="kk-KZ"/>
        </w:rPr>
        <w:t xml:space="preserve">рделі әдісі – </w:t>
      </w:r>
      <w:r w:rsidRPr="00C34E4A">
        <w:rPr>
          <w:noProof/>
          <w:color w:val="000000"/>
          <w:lang w:val="sr-Cyrl-CS"/>
        </w:rPr>
        <w:t>бос уақытты тиімді пайдалану</w:t>
      </w:r>
      <w:r w:rsidRPr="00C34E4A">
        <w:rPr>
          <w:noProof/>
          <w:color w:val="000000"/>
          <w:lang w:val="kk-KZ"/>
        </w:rPr>
        <w:t>.</w:t>
      </w:r>
      <w:r w:rsidRPr="00C34E4A">
        <w:rPr>
          <w:noProof/>
          <w:color w:val="000000"/>
          <w:lang w:val="sr-Cyrl-CS"/>
        </w:rPr>
        <w:t xml:space="preserve"> Бұл міндетті ғылымда компенсаторлық деп атаған. Ол орнын толтыру деген мағ</w:t>
      </w:r>
      <w:r w:rsidRPr="00C34E4A">
        <w:rPr>
          <w:noProof/>
          <w:color w:val="000000"/>
          <w:lang w:val="kk-KZ"/>
        </w:rPr>
        <w:t>ы</w:t>
      </w:r>
      <w:r w:rsidRPr="00C34E4A">
        <w:rPr>
          <w:noProof/>
          <w:color w:val="000000"/>
          <w:lang w:val="sr-Cyrl-CS"/>
        </w:rPr>
        <w:t xml:space="preserve">на білдіреді. Әр адамның күнделікті физиологиялық, </w:t>
      </w:r>
      <w:r w:rsidRPr="00C34E4A">
        <w:rPr>
          <w:noProof/>
          <w:color w:val="000000"/>
          <w:lang w:val="sr-Cyrl-CS"/>
        </w:rPr>
        <w:lastRenderedPageBreak/>
        <w:t>психологиялық, рухани шығындарының орнын ойынға қатысу арқылы да өз қалпына келеді. Ойынға қатысу арқылы әр жастағы адамдар да белсенділік танытып, өздігінен шешім қабылдап практикалық қасиеттерін байқата алады.</w:t>
      </w:r>
    </w:p>
    <w:p w:rsidR="009D43AC" w:rsidRPr="00C34E4A" w:rsidRDefault="009D43AC" w:rsidP="009D43AC">
      <w:pPr>
        <w:shd w:val="clear" w:color="auto" w:fill="FFFFFF"/>
        <w:ind w:right="19" w:firstLine="567"/>
        <w:jc w:val="both"/>
        <w:rPr>
          <w:lang w:val="sr-Cyrl-CS"/>
        </w:rPr>
      </w:pPr>
      <w:r w:rsidRPr="00C34E4A">
        <w:rPr>
          <w:noProof/>
          <w:color w:val="000000"/>
          <w:lang w:val="sr-Cyrl-CS"/>
        </w:rPr>
        <w:t>Өнер туындыларын көру, тыңдау арқылы да адам тынығып, рухани жетіле алады.</w:t>
      </w:r>
    </w:p>
    <w:p w:rsidR="009D43AC" w:rsidRPr="00C34E4A" w:rsidRDefault="009D43AC" w:rsidP="009D43AC">
      <w:pPr>
        <w:pStyle w:val="a5"/>
        <w:spacing w:after="0"/>
        <w:ind w:firstLine="708"/>
        <w:jc w:val="both"/>
        <w:rPr>
          <w:lang w:val="kk-KZ"/>
        </w:rPr>
      </w:pPr>
      <w:r w:rsidRPr="00C34E4A">
        <w:rPr>
          <w:noProof/>
          <w:color w:val="000000"/>
          <w:lang w:val="sr-Cyrl-CS"/>
        </w:rPr>
        <w:t>Сонымен,  мәдени-тынығу жұмысының дәстүрлі әрекеттерімен қатар, олардың құрамдас бөліктері: ойын, өнер жанрлары қоғамдық дағдарыстарды болдырмауға ықпал етеді екен.</w:t>
      </w:r>
    </w:p>
    <w:p w:rsidR="009D43AC" w:rsidRPr="00C34E4A" w:rsidRDefault="009D43AC" w:rsidP="009D43AC">
      <w:pPr>
        <w:shd w:val="clear" w:color="auto" w:fill="FFFFFF"/>
        <w:ind w:right="19" w:firstLine="567"/>
        <w:jc w:val="both"/>
        <w:rPr>
          <w:lang w:val="sr-Cyrl-CS"/>
        </w:rPr>
      </w:pPr>
      <w:r w:rsidRPr="00C34E4A">
        <w:rPr>
          <w:lang w:val="kk-KZ"/>
        </w:rPr>
        <w:t xml:space="preserve"> </w:t>
      </w:r>
      <w:r w:rsidRPr="00C34E4A">
        <w:rPr>
          <w:lang w:val="kk-KZ"/>
        </w:rPr>
        <w:tab/>
      </w:r>
      <w:r w:rsidRPr="00C34E4A">
        <w:rPr>
          <w:noProof/>
          <w:color w:val="000000"/>
          <w:lang w:val="sr-Cyrl-CS"/>
        </w:rPr>
        <w:t>Ал мәдени-тынығу жұмысының ұлттық дәстүрлерінің өзіндік мінде</w:t>
      </w:r>
      <w:r w:rsidRPr="00C34E4A">
        <w:rPr>
          <w:noProof/>
          <w:color w:val="000000"/>
          <w:lang w:val="kk-KZ"/>
        </w:rPr>
        <w:t>т</w:t>
      </w:r>
      <w:r w:rsidRPr="00C34E4A">
        <w:rPr>
          <w:noProof/>
          <w:color w:val="000000"/>
          <w:lang w:val="sr-Cyrl-CS"/>
        </w:rPr>
        <w:t xml:space="preserve">тері қандай? </w:t>
      </w:r>
      <w:r w:rsidRPr="00C34E4A">
        <w:rPr>
          <w:noProof/>
          <w:color w:val="000000"/>
          <w:u w:val="single"/>
          <w:lang w:val="sr-Cyrl-CS"/>
        </w:rPr>
        <w:t>Біріншіден,</w:t>
      </w:r>
      <w:r w:rsidRPr="00C34E4A">
        <w:rPr>
          <w:noProof/>
          <w:color w:val="000000"/>
          <w:lang w:val="sr-Cyrl-CS"/>
        </w:rPr>
        <w:t xml:space="preserve"> бос уақытында айналысатын мәдени әрекеттердің ұлттық сипаты мен мазмұны қоғам мүшелерінің ұлттық сана-сезімін қалыптастырып, сақтауға ықпал етеді. Ол әлеуметтік - құбылыс ретінде әлеуметтік топ, практикалық тұлға, тамашалайтын, қатынасатын көркем өнер туындыларымен қатар, ақпараттық, саяси-әлеуметтік ой-сана қалыптастыратын мәдени-тынығу жұмысының жаңа формалары: пікір-талас, ток-шоу т.с.с. бағдарламаларының үлесінде ықпалы мол. </w:t>
      </w:r>
      <w:r w:rsidRPr="00C34E4A">
        <w:rPr>
          <w:noProof/>
          <w:color w:val="000000"/>
          <w:u w:val="single"/>
          <w:lang w:val="sr-Cyrl-CS"/>
        </w:rPr>
        <w:t>Екіншіден,</w:t>
      </w:r>
      <w:r w:rsidRPr="00C34E4A">
        <w:rPr>
          <w:noProof/>
          <w:color w:val="000000"/>
          <w:lang w:val="sr-Cyrl-CS"/>
        </w:rPr>
        <w:t xml:space="preserve"> дәстүрлі мәдени әрекеттер мәдени объектінің де субъектінің де қоғамдық белсенділігін ынталандырады. Мемлекеттік, отбасылық мерекелік оқиғаларына үлесін қоспай, сырт қалатын адам кемде - кем. Мерекелік дастархан дайындап, үйі мен киімін жөндеп, балаларына өлең жаттатып ешкімнің әмірінсіз өздігінен белсенділік танытады.</w:t>
      </w:r>
    </w:p>
    <w:p w:rsidR="009D43AC" w:rsidRPr="00C34E4A" w:rsidRDefault="009D43AC" w:rsidP="009D43AC">
      <w:pPr>
        <w:shd w:val="clear" w:color="auto" w:fill="FFFFFF"/>
        <w:ind w:right="19" w:firstLine="567"/>
        <w:jc w:val="both"/>
        <w:rPr>
          <w:lang w:val="sr-Cyrl-CS"/>
        </w:rPr>
      </w:pPr>
      <w:r w:rsidRPr="00C34E4A">
        <w:rPr>
          <w:noProof/>
          <w:color w:val="000000"/>
          <w:u w:val="single"/>
          <w:lang w:val="sr-Cyrl-CS"/>
        </w:rPr>
        <w:t>Үшіншіден,</w:t>
      </w:r>
      <w:r w:rsidRPr="00C34E4A">
        <w:rPr>
          <w:noProof/>
          <w:color w:val="000000"/>
          <w:lang w:val="sr-Cyrl-CS"/>
        </w:rPr>
        <w:t xml:space="preserve"> </w:t>
      </w:r>
      <w:r w:rsidRPr="00C34E4A">
        <w:rPr>
          <w:noProof/>
          <w:color w:val="000000"/>
          <w:lang w:val="kk-KZ"/>
        </w:rPr>
        <w:t>мәдени әрекеттермен айналысу барысында</w:t>
      </w:r>
      <w:r w:rsidRPr="00C34E4A">
        <w:rPr>
          <w:noProof/>
          <w:color w:val="000000"/>
          <w:lang w:val="sr-Cyrl-CS"/>
        </w:rPr>
        <w:t xml:space="preserve"> практикалық тұлғалар, әлеуметтік топтар, қауымдастықтар арасында қарым-қатынас жасауға мүмкіндік алады. Олар мәдени, эстетикалық құндылықтармен алмасу деп атаса да болады. Мәдени әрекеттермен айналысу барысында адам күнделікті мінезінен бөлек әдептілік пен салтанаттық байқатады. Ол оның жүріс тұрысы, сөйлеген сөзі, өзгенің алдында ілтипат көрсетуінен байқалады. Эстетикалық құндылықтармен алмасу белсенділіктің басты белгілерінің бірі. Ұлттық мәдени әрекеттерге қатынасушы өз ұлтының дәстүрлі мәдениетін насихаттау,  уақиғаға байланысты орындалған шығармашылық өнері арқылы әлеуметтік топ, практикалық адам өз талғамын байқатып өмір құндылықтарын жария қылады.</w:t>
      </w:r>
    </w:p>
    <w:p w:rsidR="009D43AC" w:rsidRPr="00C34E4A" w:rsidRDefault="009D43AC" w:rsidP="009D43AC">
      <w:pPr>
        <w:shd w:val="clear" w:color="auto" w:fill="FFFFFF"/>
        <w:ind w:right="19" w:firstLine="567"/>
        <w:jc w:val="both"/>
        <w:rPr>
          <w:lang w:val="sr-Cyrl-CS"/>
        </w:rPr>
      </w:pPr>
      <w:r w:rsidRPr="00C34E4A">
        <w:rPr>
          <w:noProof/>
          <w:color w:val="000000"/>
          <w:u w:val="single"/>
          <w:lang w:val="sr-Cyrl-CS"/>
        </w:rPr>
        <w:t>Төрт</w:t>
      </w:r>
      <w:r w:rsidRPr="00C34E4A">
        <w:rPr>
          <w:noProof/>
          <w:color w:val="000000"/>
          <w:u w:val="single"/>
          <w:lang w:val="uk-UA"/>
        </w:rPr>
        <w:t>інш</w:t>
      </w:r>
      <w:r w:rsidRPr="00C34E4A">
        <w:rPr>
          <w:noProof/>
          <w:color w:val="000000"/>
          <w:u w:val="single"/>
          <w:lang w:val="sr-Cyrl-CS"/>
        </w:rPr>
        <w:t>і</w:t>
      </w:r>
      <w:r w:rsidRPr="00C34E4A">
        <w:rPr>
          <w:noProof/>
          <w:color w:val="000000"/>
          <w:lang w:val="sr-Cyrl-CS"/>
        </w:rPr>
        <w:t xml:space="preserve"> міндеті - жоғарыдағымен тікелей жалғасы бар </w:t>
      </w:r>
      <w:r w:rsidRPr="00C34E4A">
        <w:rPr>
          <w:noProof/>
          <w:color w:val="000000"/>
          <w:lang w:val="kk-KZ"/>
        </w:rPr>
        <w:t xml:space="preserve"> мәдени-тынығу</w:t>
      </w:r>
      <w:r w:rsidRPr="00C34E4A">
        <w:rPr>
          <w:noProof/>
          <w:color w:val="000000"/>
          <w:lang w:val="sr-Cyrl-CS"/>
        </w:rPr>
        <w:t xml:space="preserve"> әрекет</w:t>
      </w:r>
      <w:r w:rsidRPr="00C34E4A">
        <w:rPr>
          <w:noProof/>
          <w:color w:val="000000"/>
          <w:lang w:val="kk-KZ"/>
        </w:rPr>
        <w:t>іне</w:t>
      </w:r>
      <w:r w:rsidRPr="00C34E4A">
        <w:rPr>
          <w:noProof/>
          <w:color w:val="000000"/>
          <w:lang w:val="sr-Cyrl-CS"/>
        </w:rPr>
        <w:t xml:space="preserve"> қатынасуш</w:t>
      </w:r>
      <w:r w:rsidRPr="00C34E4A">
        <w:rPr>
          <w:noProof/>
          <w:color w:val="000000"/>
          <w:lang w:val="uk-UA"/>
        </w:rPr>
        <w:t>ыл</w:t>
      </w:r>
      <w:r w:rsidRPr="00C34E4A">
        <w:rPr>
          <w:noProof/>
          <w:color w:val="000000"/>
          <w:lang w:val="sr-Cyrl-CS"/>
        </w:rPr>
        <w:t>арды адамзаттың рухани байлықтан нәр алдыру. Бұл міндет жүзеге аспайынша әр қауымдастық өз мәдени ортасынан шыға алмас еді. Әр ұлттың, мемлекеттің рухани дамуы, өзін өзгеге танытуы өзіндік ерекшеліктерді сақтаумен қатар, биік дәрежедегі мәдени дамуға жетіп өзгеге танымал болу.  Шет елдерде өтетін байқау мен фестивальдарда өнер көрсететін фольклорлық шығармалармен классикалық шығармалар әуелі отандық сахнада шыңдалады.</w:t>
      </w:r>
    </w:p>
    <w:p w:rsidR="009D43AC" w:rsidRPr="00C34E4A" w:rsidRDefault="009D43AC" w:rsidP="009D43AC">
      <w:pPr>
        <w:pStyle w:val="a5"/>
        <w:spacing w:after="0"/>
        <w:jc w:val="both"/>
        <w:rPr>
          <w:b/>
          <w:lang w:val="kk-KZ"/>
        </w:rPr>
      </w:pPr>
      <w:r w:rsidRPr="00C34E4A">
        <w:rPr>
          <w:noProof/>
          <w:color w:val="000000"/>
          <w:u w:val="single"/>
          <w:lang w:val="sr-Cyrl-CS"/>
        </w:rPr>
        <w:t xml:space="preserve">Бесінші </w:t>
      </w:r>
      <w:r w:rsidRPr="00C34E4A">
        <w:rPr>
          <w:noProof/>
          <w:color w:val="000000"/>
          <w:lang w:val="sr-Cyrl-CS"/>
        </w:rPr>
        <w:t>міндет – мәдени іс-шаралардың ұлттық мәдениетті дәріптеу, мемлекеттік мәдени ұстанымға мазмұнын лайықтау арқылы көрермен мен қатынасушыларда бірлескен сезім туғызып, жадына</w:t>
      </w:r>
      <w:r w:rsidRPr="00C34E4A">
        <w:rPr>
          <w:noProof/>
          <w:color w:val="000000"/>
          <w:lang w:val="uk-UA"/>
        </w:rPr>
        <w:t xml:space="preserve"> </w:t>
      </w:r>
      <w:r w:rsidRPr="00C34E4A">
        <w:rPr>
          <w:noProof/>
          <w:color w:val="000000"/>
          <w:lang w:val="sr-Cyrl-CS"/>
        </w:rPr>
        <w:t>сақтауға ықпал ету. Ол іс-шаралардың басым көпшілігі деректі материалдарға сүйеніп, шынайы кейіпкер қатынасуымен немесе ойдан шығарылған кейіпкер туралы өтеді.</w:t>
      </w:r>
    </w:p>
    <w:p w:rsidR="009D43AC" w:rsidRPr="00C34E4A" w:rsidRDefault="009D43AC" w:rsidP="009D43AC">
      <w:pPr>
        <w:pStyle w:val="a5"/>
        <w:spacing w:after="0"/>
        <w:jc w:val="both"/>
        <w:rPr>
          <w:noProof/>
          <w:color w:val="000000"/>
          <w:lang w:val="sr-Cyrl-CS"/>
        </w:rPr>
      </w:pPr>
      <w:r w:rsidRPr="00C34E4A">
        <w:rPr>
          <w:noProof/>
          <w:color w:val="000000"/>
          <w:lang w:val="sr-Cyrl-CS"/>
        </w:rPr>
        <w:t>Мәдени өмірдің дәстүрлі әрекеттерінің соңғы,</w:t>
      </w:r>
      <w:r w:rsidRPr="00C34E4A">
        <w:rPr>
          <w:noProof/>
          <w:color w:val="000000"/>
          <w:u w:val="single"/>
          <w:lang w:val="sr-Cyrl-CS"/>
        </w:rPr>
        <w:t xml:space="preserve"> алтыншы</w:t>
      </w:r>
      <w:r w:rsidRPr="00C34E4A">
        <w:rPr>
          <w:noProof/>
          <w:color w:val="000000"/>
          <w:lang w:val="sr-Cyrl-CS"/>
        </w:rPr>
        <w:t xml:space="preserve"> өзіндік міндеті - қоғамдық пікір мен қоғамдық көңіл күй қалыптастыру. Б</w:t>
      </w:r>
      <w:r w:rsidRPr="00C34E4A">
        <w:rPr>
          <w:noProof/>
          <w:color w:val="000000"/>
          <w:lang w:val="uk-UA"/>
        </w:rPr>
        <w:t>ұ</w:t>
      </w:r>
      <w:r w:rsidRPr="00C34E4A">
        <w:rPr>
          <w:noProof/>
          <w:color w:val="000000"/>
          <w:lang w:val="sr-Cyrl-CS"/>
        </w:rPr>
        <w:t>қаралық мәдени іс-шараның қатынасушының санасы мен сезіміне ықпалы сонша, сахналық уақиға, "жүректі тербетер өнер" ұлттық, азаматтық, патриоттық ойтүрткі салып бір</w:t>
      </w:r>
      <w:r w:rsidRPr="00C34E4A">
        <w:rPr>
          <w:noProof/>
          <w:color w:val="000000"/>
          <w:lang w:val="kk-KZ"/>
        </w:rPr>
        <w:t>-</w:t>
      </w:r>
      <w:r w:rsidRPr="00C34E4A">
        <w:rPr>
          <w:noProof/>
          <w:color w:val="000000"/>
          <w:lang w:val="sr-Cyrl-CS"/>
        </w:rPr>
        <w:t>бірін танымайтын адамдарды бір кезеңге жақындастырып, бірт</w:t>
      </w:r>
      <w:r w:rsidRPr="00C34E4A">
        <w:rPr>
          <w:noProof/>
          <w:color w:val="000000"/>
          <w:lang w:val="uk-UA"/>
        </w:rPr>
        <w:t>ұт</w:t>
      </w:r>
      <w:r w:rsidRPr="00C34E4A">
        <w:rPr>
          <w:noProof/>
          <w:color w:val="000000"/>
          <w:lang w:val="sr-Cyrl-CS"/>
        </w:rPr>
        <w:t>ас қауымға айналдырды. Мы</w:t>
      </w:r>
      <w:r w:rsidRPr="00C34E4A">
        <w:rPr>
          <w:noProof/>
          <w:color w:val="000000"/>
          <w:lang w:val="uk-UA"/>
        </w:rPr>
        <w:t>ң</w:t>
      </w:r>
      <w:r w:rsidRPr="00C34E4A">
        <w:rPr>
          <w:noProof/>
          <w:color w:val="000000"/>
          <w:lang w:val="sr-Cyrl-CS"/>
        </w:rPr>
        <w:t>даған адам бірдей тыныстап, қуаныш, шаттық, мейрімділік сезімдерге бөлене алады.</w:t>
      </w:r>
    </w:p>
    <w:p w:rsidR="009D43AC" w:rsidRPr="00C34E4A" w:rsidRDefault="009D43AC" w:rsidP="009D43AC">
      <w:pPr>
        <w:tabs>
          <w:tab w:val="left" w:pos="0"/>
        </w:tabs>
        <w:jc w:val="both"/>
        <w:rPr>
          <w:b/>
          <w:i/>
          <w:noProof/>
          <w:lang w:val="kk-KZ"/>
        </w:rPr>
      </w:pPr>
      <w:r w:rsidRPr="00C34E4A">
        <w:rPr>
          <w:b/>
          <w:i/>
          <w:noProof/>
          <w:lang w:val="kk-KZ"/>
        </w:rPr>
        <w:t>Т</w:t>
      </w:r>
      <w:r w:rsidR="00C34E4A">
        <w:rPr>
          <w:b/>
          <w:i/>
          <w:noProof/>
          <w:lang w:val="kk-KZ"/>
        </w:rPr>
        <w:t>а</w:t>
      </w:r>
      <w:r w:rsidRPr="00C34E4A">
        <w:rPr>
          <w:b/>
          <w:i/>
          <w:noProof/>
          <w:lang w:val="kk-KZ"/>
        </w:rPr>
        <w:t>псырма:</w:t>
      </w:r>
    </w:p>
    <w:p w:rsidR="009D43AC" w:rsidRPr="00C34E4A" w:rsidRDefault="009D43AC" w:rsidP="00CD018B">
      <w:pPr>
        <w:numPr>
          <w:ilvl w:val="0"/>
          <w:numId w:val="8"/>
        </w:numPr>
        <w:tabs>
          <w:tab w:val="left" w:pos="0"/>
          <w:tab w:val="num" w:pos="360"/>
        </w:tabs>
        <w:ind w:left="180" w:hanging="180"/>
        <w:jc w:val="both"/>
        <w:rPr>
          <w:noProof/>
          <w:lang w:val="kk-KZ"/>
        </w:rPr>
      </w:pPr>
      <w:r w:rsidRPr="00C34E4A">
        <w:rPr>
          <w:noProof/>
          <w:lang w:val="kk-KZ"/>
        </w:rPr>
        <w:t>Жалпы</w:t>
      </w:r>
      <w:r w:rsidR="003B3F30" w:rsidRPr="00C34E4A">
        <w:rPr>
          <w:noProof/>
          <w:lang w:val="kk-KZ"/>
        </w:rPr>
        <w:t xml:space="preserve"> </w:t>
      </w:r>
      <w:r w:rsidRPr="00C34E4A">
        <w:rPr>
          <w:noProof/>
          <w:lang w:val="kk-KZ"/>
        </w:rPr>
        <w:t>мәдени мінде</w:t>
      </w:r>
      <w:r w:rsidR="00A77E42" w:rsidRPr="00C34E4A">
        <w:rPr>
          <w:noProof/>
          <w:lang w:val="kk-KZ"/>
        </w:rPr>
        <w:t>тте</w:t>
      </w:r>
      <w:r w:rsidRPr="00C34E4A">
        <w:rPr>
          <w:noProof/>
          <w:lang w:val="kk-KZ"/>
        </w:rPr>
        <w:t>рді анықтау</w:t>
      </w:r>
    </w:p>
    <w:p w:rsidR="009D43AC" w:rsidRPr="00C34E4A" w:rsidRDefault="009D43AC" w:rsidP="00CD018B">
      <w:pPr>
        <w:numPr>
          <w:ilvl w:val="0"/>
          <w:numId w:val="8"/>
        </w:numPr>
        <w:tabs>
          <w:tab w:val="left" w:pos="0"/>
          <w:tab w:val="num" w:pos="360"/>
        </w:tabs>
        <w:ind w:left="180" w:hanging="180"/>
        <w:jc w:val="both"/>
        <w:rPr>
          <w:noProof/>
          <w:lang w:val="kk-KZ"/>
        </w:rPr>
      </w:pPr>
      <w:r w:rsidRPr="00C34E4A">
        <w:rPr>
          <w:noProof/>
          <w:lang w:val="kk-KZ"/>
        </w:rPr>
        <w:t>Ұлттық мәдениеттің өзіндік міндеттерін анықтау</w:t>
      </w:r>
    </w:p>
    <w:p w:rsidR="009D43AC" w:rsidRPr="00C34E4A" w:rsidRDefault="009D43AC" w:rsidP="00CD018B">
      <w:pPr>
        <w:numPr>
          <w:ilvl w:val="0"/>
          <w:numId w:val="8"/>
        </w:numPr>
        <w:tabs>
          <w:tab w:val="left" w:pos="0"/>
          <w:tab w:val="num" w:pos="360"/>
        </w:tabs>
        <w:ind w:left="180" w:hanging="180"/>
        <w:jc w:val="both"/>
        <w:rPr>
          <w:noProof/>
          <w:lang w:val="kk-KZ"/>
        </w:rPr>
      </w:pPr>
      <w:r w:rsidRPr="00C34E4A">
        <w:rPr>
          <w:noProof/>
          <w:lang w:val="kk-KZ"/>
        </w:rPr>
        <w:t xml:space="preserve">МТЖ ұлттық дәстүрлерінің барлық міндеттерінің схемасын құрастыру </w:t>
      </w:r>
    </w:p>
    <w:p w:rsidR="009D43AC" w:rsidRPr="00C34E4A" w:rsidRDefault="009D43AC" w:rsidP="009D43AC">
      <w:pPr>
        <w:shd w:val="clear" w:color="auto" w:fill="FFFFFF"/>
        <w:ind w:right="19"/>
        <w:jc w:val="both"/>
        <w:rPr>
          <w:b/>
          <w:i/>
          <w:noProof/>
          <w:color w:val="000000"/>
          <w:lang w:val="sr-Cyrl-CS"/>
        </w:rPr>
      </w:pPr>
      <w:r w:rsidRPr="00C34E4A">
        <w:rPr>
          <w:b/>
          <w:i/>
          <w:noProof/>
          <w:color w:val="000000"/>
          <w:lang w:val="sr-Cyrl-CS"/>
        </w:rPr>
        <w:t>Бақылау сұрақтары:</w:t>
      </w:r>
    </w:p>
    <w:p w:rsidR="009D43AC" w:rsidRPr="00C34E4A" w:rsidRDefault="009D43AC" w:rsidP="009D43AC">
      <w:pPr>
        <w:shd w:val="clear" w:color="auto" w:fill="FFFFFF"/>
        <w:ind w:right="19"/>
        <w:jc w:val="both"/>
        <w:rPr>
          <w:noProof/>
          <w:color w:val="000000"/>
          <w:lang w:val="sr-Cyrl-CS"/>
        </w:rPr>
      </w:pPr>
      <w:r w:rsidRPr="00C34E4A">
        <w:rPr>
          <w:noProof/>
          <w:color w:val="000000"/>
          <w:lang w:val="sr-Cyrl-CS"/>
        </w:rPr>
        <w:t>1.Мәдениет міндеттерінің қайсылары дәстүрлі мәдениетте жүзеге асырыла алады</w:t>
      </w:r>
    </w:p>
    <w:p w:rsidR="009D43AC" w:rsidRPr="00C34E4A" w:rsidRDefault="009D43AC" w:rsidP="009D43AC">
      <w:pPr>
        <w:shd w:val="clear" w:color="auto" w:fill="FFFFFF"/>
        <w:ind w:right="19"/>
        <w:jc w:val="both"/>
        <w:rPr>
          <w:bCs/>
          <w:noProof/>
          <w:color w:val="000000"/>
          <w:lang w:val="uk-UA"/>
        </w:rPr>
      </w:pPr>
      <w:r w:rsidRPr="00C34E4A">
        <w:rPr>
          <w:bCs/>
          <w:noProof/>
          <w:color w:val="000000"/>
          <w:lang w:val="uk-UA"/>
        </w:rPr>
        <w:lastRenderedPageBreak/>
        <w:t>2. Дәстүрлі мәдениеттің өзіне тән міндеттері</w:t>
      </w:r>
    </w:p>
    <w:p w:rsidR="009D43AC" w:rsidRPr="00C34E4A" w:rsidRDefault="009D43AC" w:rsidP="009D43AC">
      <w:pPr>
        <w:shd w:val="clear" w:color="auto" w:fill="FFFFFF"/>
        <w:ind w:right="19"/>
        <w:jc w:val="both"/>
        <w:rPr>
          <w:bCs/>
          <w:noProof/>
          <w:color w:val="000000"/>
          <w:lang w:val="uk-UA"/>
        </w:rPr>
      </w:pPr>
      <w:r w:rsidRPr="00C34E4A">
        <w:rPr>
          <w:bCs/>
          <w:noProof/>
          <w:color w:val="000000"/>
          <w:lang w:val="uk-UA"/>
        </w:rPr>
        <w:t>3.Мәдени-тынығу мекемелерінде жүзеге асырылатын міндеттер?</w:t>
      </w:r>
    </w:p>
    <w:p w:rsidR="009D43AC" w:rsidRPr="00C34E4A" w:rsidRDefault="009D43AC" w:rsidP="00391524">
      <w:pPr>
        <w:shd w:val="clear" w:color="auto" w:fill="FFFFFF"/>
        <w:ind w:right="19"/>
        <w:jc w:val="both"/>
        <w:rPr>
          <w:b/>
          <w:bCs/>
          <w:i/>
          <w:noProof/>
          <w:color w:val="000000"/>
          <w:lang w:val="uk-UA"/>
        </w:rPr>
      </w:pPr>
      <w:r w:rsidRPr="00C34E4A">
        <w:rPr>
          <w:b/>
          <w:bCs/>
          <w:i/>
          <w:noProof/>
          <w:color w:val="000000"/>
          <w:lang w:val="uk-UA"/>
        </w:rPr>
        <w:t>Әдебиеттер:</w:t>
      </w:r>
      <w:r w:rsidRPr="00C34E4A">
        <w:rPr>
          <w:i/>
          <w:lang w:val="kk-KZ"/>
        </w:rPr>
        <w:t xml:space="preserve"> </w:t>
      </w:r>
    </w:p>
    <w:p w:rsidR="009D43AC" w:rsidRPr="00C34E4A" w:rsidRDefault="009D43AC" w:rsidP="009D43AC">
      <w:pPr>
        <w:autoSpaceDE w:val="0"/>
        <w:autoSpaceDN w:val="0"/>
        <w:adjustRightInd w:val="0"/>
        <w:ind w:left="426"/>
      </w:pPr>
      <w:r w:rsidRPr="00C34E4A">
        <w:rPr>
          <w:lang w:val="kk-KZ"/>
        </w:rPr>
        <w:t>1.</w:t>
      </w:r>
      <w:r w:rsidRPr="00C34E4A">
        <w:rPr>
          <w:bCs/>
        </w:rPr>
        <w:t>Акатай С.Н.</w:t>
      </w:r>
      <w:r w:rsidRPr="00C34E4A">
        <w:t xml:space="preserve"> Древние культы и традиционная культура казахского народа : Монография / С. Н. Акатай. - Алматы</w:t>
      </w:r>
      <w:proofErr w:type="gramStart"/>
      <w:r w:rsidRPr="00C34E4A">
        <w:t xml:space="preserve"> :</w:t>
      </w:r>
      <w:proofErr w:type="gramEnd"/>
      <w:r w:rsidRPr="00C34E4A">
        <w:t xml:space="preserve"> Print-Express, 2011. - 424 с. - (На рус., каз. яз.</w:t>
      </w:r>
      <w:proofErr w:type="gramStart"/>
      <w:r w:rsidRPr="00C34E4A">
        <w:t>)Ч</w:t>
      </w:r>
      <w:proofErr w:type="gramEnd"/>
      <w:r w:rsidRPr="00C34E4A">
        <w:t>5(1).</w:t>
      </w:r>
    </w:p>
    <w:p w:rsidR="009D43AC" w:rsidRPr="00C34E4A" w:rsidRDefault="009D43AC" w:rsidP="009D43AC">
      <w:pPr>
        <w:autoSpaceDE w:val="0"/>
        <w:autoSpaceDN w:val="0"/>
        <w:adjustRightInd w:val="0"/>
        <w:ind w:left="426"/>
      </w:pPr>
      <w:r w:rsidRPr="00C34E4A">
        <w:rPr>
          <w:bCs/>
          <w:lang w:val="kk-KZ"/>
        </w:rPr>
        <w:t>2.</w:t>
      </w:r>
      <w:r w:rsidRPr="00C34E4A">
        <w:rPr>
          <w:bCs/>
        </w:rPr>
        <w:t>Кыдыралина Ж.У.</w:t>
      </w:r>
      <w:r w:rsidRPr="00C34E4A">
        <w:t xml:space="preserve"> Нация и история / Ж. У. Кыдыралина. - Астана</w:t>
      </w:r>
      <w:proofErr w:type="gramStart"/>
      <w:r w:rsidRPr="00C34E4A">
        <w:t xml:space="preserve"> :</w:t>
      </w:r>
      <w:proofErr w:type="gramEnd"/>
      <w:r w:rsidRPr="00C34E4A">
        <w:t xml:space="preserve"> Елорда, 2009. - 304 с</w:t>
      </w:r>
      <w:r w:rsidRPr="00C34E4A">
        <w:rPr>
          <w:lang w:val="kk-KZ"/>
        </w:rPr>
        <w:t xml:space="preserve">.  </w:t>
      </w:r>
      <w:r w:rsidRPr="00C34E4A">
        <w:t xml:space="preserve"> Ч5(2).</w:t>
      </w:r>
    </w:p>
    <w:p w:rsidR="009D43AC" w:rsidRPr="00C34E4A" w:rsidRDefault="009D43AC" w:rsidP="009D43AC">
      <w:pPr>
        <w:shd w:val="clear" w:color="auto" w:fill="FFFFFF"/>
        <w:ind w:left="360"/>
        <w:rPr>
          <w:lang w:val="sr-Cyrl-CS"/>
        </w:rPr>
      </w:pPr>
      <w:r w:rsidRPr="00C34E4A">
        <w:rPr>
          <w:bCs/>
          <w:lang w:val="kk-KZ"/>
        </w:rPr>
        <w:t xml:space="preserve"> 3</w:t>
      </w:r>
      <w:r w:rsidRPr="00C34E4A">
        <w:rPr>
          <w:lang w:val="sr-Cyrl-CS"/>
        </w:rPr>
        <w:t>.Камалова Н.К. Мәдени-тынығу жұмысының ұлттық дәстүрлері. Алматы, Эверо, 2017.</w:t>
      </w:r>
    </w:p>
    <w:p w:rsidR="009D43AC" w:rsidRPr="00C34E4A" w:rsidRDefault="009D43AC" w:rsidP="009D43AC">
      <w:pPr>
        <w:ind w:left="360"/>
        <w:jc w:val="both"/>
        <w:rPr>
          <w:lang w:val="kk-KZ"/>
        </w:rPr>
      </w:pPr>
      <w:r w:rsidRPr="00C34E4A">
        <w:rPr>
          <w:lang w:val="kk-KZ"/>
        </w:rPr>
        <w:t>4Шароев И.Г. Режиссура эстрады и массовых представлений. – М.:Просвещение, 1986.</w:t>
      </w:r>
    </w:p>
    <w:p w:rsidR="001B4685" w:rsidRPr="00C34E4A" w:rsidRDefault="001B4685" w:rsidP="00E80868">
      <w:pPr>
        <w:pStyle w:val="ab"/>
        <w:autoSpaceDE w:val="0"/>
        <w:autoSpaceDN w:val="0"/>
        <w:adjustRightInd w:val="0"/>
        <w:jc w:val="both"/>
        <w:rPr>
          <w:rFonts w:ascii="Times New Roman" w:hAnsi="Times New Roman"/>
          <w:sz w:val="24"/>
          <w:szCs w:val="24"/>
          <w:lang w:val="kk-KZ"/>
        </w:rPr>
      </w:pPr>
    </w:p>
    <w:p w:rsidR="00122CBB" w:rsidRPr="00C34E4A" w:rsidRDefault="00122CBB" w:rsidP="00122CBB">
      <w:pPr>
        <w:pStyle w:val="a5"/>
        <w:spacing w:after="0"/>
        <w:jc w:val="both"/>
        <w:rPr>
          <w:b/>
          <w:bCs/>
          <w:lang w:val="kk-KZ"/>
        </w:rPr>
      </w:pPr>
      <w:r w:rsidRPr="00C34E4A">
        <w:rPr>
          <w:b/>
          <w:bCs/>
          <w:lang w:val="kk-KZ"/>
        </w:rPr>
        <w:t xml:space="preserve">Практикалық сабақтың 5- тақырыбы   </w:t>
      </w:r>
    </w:p>
    <w:p w:rsidR="00122CBB" w:rsidRPr="00C34E4A" w:rsidRDefault="00122CBB" w:rsidP="000B4E8C">
      <w:pPr>
        <w:pStyle w:val="a5"/>
        <w:spacing w:after="0"/>
        <w:ind w:firstLine="708"/>
        <w:jc w:val="center"/>
        <w:rPr>
          <w:b/>
          <w:lang w:val="kk-KZ"/>
        </w:rPr>
      </w:pPr>
      <w:r w:rsidRPr="00C34E4A">
        <w:rPr>
          <w:b/>
          <w:lang w:val="kk-KZ"/>
        </w:rPr>
        <w:t>Мәдени-тынығу әрекеттерінің негізгі ұғымдары</w:t>
      </w:r>
    </w:p>
    <w:p w:rsidR="00122CBB" w:rsidRPr="00C34E4A" w:rsidRDefault="00122CBB" w:rsidP="00122CBB">
      <w:pPr>
        <w:pStyle w:val="a5"/>
        <w:spacing w:after="0"/>
        <w:jc w:val="both"/>
        <w:rPr>
          <w:b/>
          <w:lang w:val="kk-KZ"/>
        </w:rPr>
      </w:pPr>
      <w:r w:rsidRPr="00C34E4A">
        <w:rPr>
          <w:i/>
          <w:lang w:val="kk-KZ"/>
        </w:rPr>
        <w:t>Сабақтың  мақсаты мен міндеттері</w:t>
      </w:r>
      <w:r w:rsidRPr="00C34E4A">
        <w:rPr>
          <w:lang w:val="kk-KZ"/>
        </w:rPr>
        <w:t>: дәстүрлі мәдениет ұғымдарының түсінігін айқындау және мтж негізгі ұғымдарын кәсіби дәрежеде қолдану машықтандыру</w:t>
      </w:r>
    </w:p>
    <w:p w:rsidR="00122CBB" w:rsidRPr="00C34E4A" w:rsidRDefault="00122CBB" w:rsidP="00122CBB">
      <w:pPr>
        <w:rPr>
          <w:i/>
          <w:lang w:val="kk-KZ"/>
        </w:rPr>
      </w:pPr>
      <w:r w:rsidRPr="00C34E4A">
        <w:rPr>
          <w:i/>
          <w:lang w:val="kk-KZ"/>
        </w:rPr>
        <w:t xml:space="preserve">Сабақ өткізу қалыбы-  </w:t>
      </w:r>
      <w:r w:rsidRPr="00C34E4A">
        <w:rPr>
          <w:lang w:val="kk-KZ"/>
        </w:rPr>
        <w:t>талдау</w:t>
      </w:r>
    </w:p>
    <w:p w:rsidR="00122CBB" w:rsidRPr="00C34E4A" w:rsidRDefault="00122CBB" w:rsidP="00122CBB">
      <w:pPr>
        <w:rPr>
          <w:lang w:val="kk-KZ"/>
        </w:rPr>
      </w:pPr>
      <w:r w:rsidRPr="00C34E4A">
        <w:rPr>
          <w:i/>
          <w:lang w:val="kk-KZ"/>
        </w:rPr>
        <w:t xml:space="preserve">Қарастырылатын сұрақтар – </w:t>
      </w:r>
      <w:r w:rsidRPr="00C34E4A">
        <w:rPr>
          <w:lang w:val="kk-KZ"/>
        </w:rPr>
        <w:t>салт, дәстүр, ғұрып, әдет,  мереке анықтамасы мен мәні</w:t>
      </w:r>
    </w:p>
    <w:p w:rsidR="00122CBB" w:rsidRPr="00C34E4A" w:rsidRDefault="00122CBB" w:rsidP="00122CBB">
      <w:pPr>
        <w:pStyle w:val="a5"/>
        <w:spacing w:after="0"/>
        <w:jc w:val="both"/>
        <w:rPr>
          <w:b/>
          <w:lang w:val="kk-KZ"/>
        </w:rPr>
      </w:pPr>
      <w:r w:rsidRPr="00C34E4A">
        <w:rPr>
          <w:b/>
          <w:lang w:val="kk-KZ"/>
        </w:rPr>
        <w:t xml:space="preserve">Теориялық материалдар  </w:t>
      </w:r>
    </w:p>
    <w:p w:rsidR="00122CBB" w:rsidRPr="00C34E4A" w:rsidRDefault="00122CBB" w:rsidP="00122CBB">
      <w:pPr>
        <w:ind w:firstLine="708"/>
        <w:jc w:val="both"/>
        <w:rPr>
          <w:b/>
          <w:bCs/>
          <w:lang w:val="kk-KZ"/>
        </w:rPr>
      </w:pPr>
      <w:r w:rsidRPr="00C34E4A">
        <w:rPr>
          <w:lang w:val="kk-KZ"/>
        </w:rPr>
        <w:t xml:space="preserve">Қазақстан ғылымында «мереке», «мейрам», «той»  - қоғамдық құбылыс ретінде арнайы зерттеу нысаны болмаған.  Сол себептен  анықтама мен ұғымдарды сөздіктерден ғана іздестіруге мәжбүр болдық. </w:t>
      </w:r>
      <w:r w:rsidRPr="00C34E4A">
        <w:rPr>
          <w:b/>
          <w:bCs/>
          <w:lang w:val="kk-KZ"/>
        </w:rPr>
        <w:t xml:space="preserve"> </w:t>
      </w:r>
    </w:p>
    <w:p w:rsidR="00122CBB" w:rsidRPr="00C34E4A" w:rsidRDefault="00122CBB" w:rsidP="00122CBB">
      <w:pPr>
        <w:pStyle w:val="a5"/>
        <w:tabs>
          <w:tab w:val="left" w:pos="9150"/>
        </w:tabs>
        <w:spacing w:after="0"/>
        <w:jc w:val="both"/>
        <w:rPr>
          <w:lang w:val="kk-KZ"/>
        </w:rPr>
      </w:pPr>
      <w:r w:rsidRPr="00C34E4A">
        <w:rPr>
          <w:lang w:val="kk-KZ"/>
        </w:rPr>
        <w:t xml:space="preserve">Бұхаралық мәдени-тынығу іс-шараларының күрделісі – мереке. </w:t>
      </w:r>
      <w:r w:rsidRPr="00C34E4A">
        <w:rPr>
          <w:lang w:val="kk-KZ"/>
        </w:rPr>
        <w:tab/>
      </w:r>
    </w:p>
    <w:p w:rsidR="00122CBB" w:rsidRPr="00C34E4A" w:rsidRDefault="00122CBB" w:rsidP="00122CBB">
      <w:pPr>
        <w:pStyle w:val="20"/>
        <w:spacing w:after="0" w:line="240" w:lineRule="auto"/>
        <w:ind w:left="0"/>
        <w:jc w:val="both"/>
        <w:rPr>
          <w:lang w:val="kk-KZ"/>
        </w:rPr>
      </w:pPr>
      <w:r w:rsidRPr="00C34E4A">
        <w:rPr>
          <w:lang w:val="kk-KZ"/>
        </w:rPr>
        <w:t xml:space="preserve">  Мереке  ұғымы  барлық халықтардың сөздік қорында бар.</w:t>
      </w:r>
    </w:p>
    <w:p w:rsidR="00122CBB" w:rsidRPr="00C34E4A" w:rsidRDefault="00122CBB" w:rsidP="00122CBB">
      <w:pPr>
        <w:pStyle w:val="20"/>
        <w:spacing w:after="0" w:line="240" w:lineRule="auto"/>
        <w:ind w:left="0"/>
        <w:jc w:val="both"/>
        <w:rPr>
          <w:lang w:val="kk-KZ"/>
        </w:rPr>
      </w:pPr>
      <w:r w:rsidRPr="00C34E4A">
        <w:rPr>
          <w:lang w:val="kk-KZ"/>
        </w:rPr>
        <w:t xml:space="preserve">    Латын тілінде – festa –  табынушылыққа арналған ерекше күн,  көпшілік ойын-сауығы,  ләззат алу, тіршілік қуаныштары. </w:t>
      </w:r>
    </w:p>
    <w:p w:rsidR="00122CBB" w:rsidRPr="00C34E4A" w:rsidRDefault="00122CBB" w:rsidP="00122CBB">
      <w:pPr>
        <w:pStyle w:val="20"/>
        <w:spacing w:after="0" w:line="240" w:lineRule="auto"/>
        <w:ind w:left="0"/>
        <w:jc w:val="both"/>
      </w:pPr>
      <w:proofErr w:type="gramStart"/>
      <w:r w:rsidRPr="00C34E4A">
        <w:t>К</w:t>
      </w:r>
      <w:proofErr w:type="gramEnd"/>
      <w:r w:rsidRPr="00C34E4A">
        <w:t>өне еврей тілінде  - хаг, хагаг – билеу. Орыс тілінде – жұмыс істемейтін, мерекелі</w:t>
      </w:r>
      <w:proofErr w:type="gramStart"/>
      <w:r w:rsidRPr="00C34E4A">
        <w:t>к</w:t>
      </w:r>
      <w:proofErr w:type="gramEnd"/>
      <w:r w:rsidRPr="00C34E4A">
        <w:t xml:space="preserve"> уақыт.</w:t>
      </w:r>
    </w:p>
    <w:p w:rsidR="00122CBB" w:rsidRPr="00C34E4A" w:rsidRDefault="00122CBB" w:rsidP="00122CBB">
      <w:pPr>
        <w:pStyle w:val="20"/>
        <w:spacing w:after="0" w:line="240" w:lineRule="auto"/>
        <w:ind w:left="0"/>
        <w:jc w:val="both"/>
      </w:pPr>
      <w:r w:rsidRPr="00C34E4A">
        <w:t>Мереке ұғымының жоғарыдағы келті</w:t>
      </w:r>
      <w:proofErr w:type="gramStart"/>
      <w:r w:rsidRPr="00C34E4A">
        <w:t>р</w:t>
      </w:r>
      <w:proofErr w:type="gramEnd"/>
      <w:r w:rsidRPr="00C34E4A">
        <w:t>ілген анықтамаларынан шығатын қорытынды: мереке түсінігі барлық халықтарда да өз мәдени тұрғысынан сипатталады. Олай болуының да өз себебі бар. Өйткені  мәдениетінің  өзіндік сипат алуы арқылы ә</w:t>
      </w:r>
      <w:proofErr w:type="gramStart"/>
      <w:r w:rsidRPr="00C34E4A">
        <w:t>р</w:t>
      </w:r>
      <w:proofErr w:type="gramEnd"/>
      <w:r w:rsidRPr="00C34E4A">
        <w:t xml:space="preserve"> ұлт  даралығын танытады,- деп  пайымдайды бұл саланың көрнекті ғалымы Ю.В.Бромлей.</w:t>
      </w:r>
      <w:r w:rsidRPr="00C34E4A">
        <w:rPr>
          <w:lang w:val="kk-KZ"/>
        </w:rPr>
        <w:t xml:space="preserve"> </w:t>
      </w:r>
      <w:r w:rsidRPr="00C34E4A">
        <w:t>Бұл ойды дамытып,  мәдени даралықты сақтау қажеттігі  ұлт үшін басты құндылықтардың бі</w:t>
      </w:r>
      <w:proofErr w:type="gramStart"/>
      <w:r w:rsidRPr="00C34E4A">
        <w:t>р</w:t>
      </w:r>
      <w:proofErr w:type="gramEnd"/>
      <w:r w:rsidRPr="00C34E4A">
        <w:t>і ретінде көрсетіліп,  одан айрылса «халық практикалық, өздігін  байқататындай бола алмайды, ұлт есебінде жойылады»,- дейді ғалымдар. Халықты сипаттайтын  құбылыс ретінде мәдениетті атап, Ю.В.Бромлей  оның генетикалық   үйлесімді екі бағыттағы дамуына назар аударады:  көне  тарихи қалыптасқан     мәдениеттен мұрағат есебінде сақ</w:t>
      </w:r>
      <w:proofErr w:type="gramStart"/>
      <w:r w:rsidRPr="00C34E4A">
        <w:t>талғаны</w:t>
      </w:r>
      <w:proofErr w:type="gramEnd"/>
      <w:r w:rsidRPr="00C34E4A">
        <w:rPr>
          <w:lang w:val="kk-KZ"/>
        </w:rPr>
        <w:t xml:space="preserve">  және </w:t>
      </w:r>
      <w:r w:rsidRPr="00C34E4A">
        <w:t xml:space="preserve"> жаңа  мәдени құбылыстар. </w:t>
      </w:r>
    </w:p>
    <w:p w:rsidR="00122CBB" w:rsidRPr="00C34E4A" w:rsidRDefault="00122CBB" w:rsidP="00122CBB">
      <w:pPr>
        <w:ind w:firstLine="708"/>
        <w:jc w:val="both"/>
        <w:rPr>
          <w:lang w:val="sr-Cyrl-CS"/>
        </w:rPr>
      </w:pPr>
      <w:r w:rsidRPr="00C34E4A">
        <w:rPr>
          <w:lang w:val="sr-Cyrl-CS"/>
        </w:rPr>
        <w:t>Тарихи қалыптасқан  барынша өзгеріссіз  тұрақты этникалық сипат жүктелген мәдени компоненттер дәстүр, дәстүрлі мәдениет деген  терминдер  арқылы танылады. Э.С. Маркарян  дәстүр деген сөзге  мәдени дәстүр  ұғымын қосады. Э.С.Маркарянның пайымдауынша «мәдени дәстүр дегеніміз   әлеуметтік ұйымдастырылған стереотиптерден байқалатын топ тәжірибесі.  Ол  уақыт пен кеңістіктерден өту арқылы әртүрлі  ұжымда жинақталып, әрекеттер арқылы байқалады».    Бұл анықтама  мәдени дәстүрдің мәдениет жүйесіндегі  фундаменталдық сипаттамасын айқындайды. Жоғарыда айтылған пікір негізінде дәстүр дегеніміз этностық мәдени құбылыстың бір саласы,    оны айқындайтын әрекеттер түрін той, мереке, салт, рәсім деп атасақ болады.</w:t>
      </w:r>
    </w:p>
    <w:p w:rsidR="00122CBB" w:rsidRPr="00C34E4A" w:rsidRDefault="00122CBB" w:rsidP="00122CBB">
      <w:pPr>
        <w:ind w:firstLine="708"/>
        <w:jc w:val="both"/>
        <w:rPr>
          <w:lang w:val="sr-Cyrl-CS"/>
        </w:rPr>
      </w:pPr>
      <w:r w:rsidRPr="00C34E4A">
        <w:rPr>
          <w:lang w:val="sr-Cyrl-CS"/>
        </w:rPr>
        <w:t>Қазақ тілінің түсіндірме сөздігінде «той – қуанышты жағдайға байланысты ел шақырылып өткізілетін ырду-дырду жиын, ойын-тамаша»-, деп түсінік берілген.  Бұл түсінік бойынша  той – халықтың  қуанышты уақиғасын атауы,  тек эмоционалдық тұрғыдан  сипатта</w:t>
      </w:r>
      <w:r w:rsidRPr="00C34E4A">
        <w:rPr>
          <w:lang w:val="kk-KZ"/>
        </w:rPr>
        <w:t>ма</w:t>
      </w:r>
      <w:r w:rsidRPr="00C34E4A">
        <w:rPr>
          <w:lang w:val="sr-Cyrl-CS"/>
        </w:rPr>
        <w:t xml:space="preserve"> берілгендегісі. Сонымен бірге «той», «тойыну» тамақтану, адамның </w:t>
      </w:r>
      <w:r w:rsidRPr="00C34E4A">
        <w:rPr>
          <w:lang w:val="sr-Cyrl-CS"/>
        </w:rPr>
        <w:lastRenderedPageBreak/>
        <w:t>физиологиялық қажеттігін өтеу сөзінің де түсіндірмесі, тек «тойыну» сөзінің екінші мағынасы тамаққа ғана емес ләззатқа бөлену, қанағат табу ұғымы да бар. Қазақтың «қызығына тоймаймын»,- деп бала қуанышына бөленуін  білдіреді. Сонда қазақтың «той» деген сөзі тек тамақтану ғана емес, сонымен бірге рухани қанағатты да сипаттайды екен. Ендеше, қазақ тіліндегі «той» сөзі біріншіден, орыс тіліндегі «пиршество»  сөзінің мағынасымен салыстырсақ,  басты компоненттері  дастархан мәзірі мен  ойын-сауыққа негізделген  мәдени әрекет те, ал екіншіден,«праздник» сөзінің мағынасына – қуанышты уақиғаға қоғамдық сипат беру болып отыр.  Ал  қазақ тілінің түсіндірме сөздігінде « мереке – салтанатты жиын, ойын-тамаша»,- деп анықтама  берілген. Қазіргі тәржімалау практикасында көп пайдалынылатын Қ.Бектаевтың «Үлкен қазақша-орысша, орысша-қазақша сөздігінде» «мереке» сөзінің орысша баламасы «праздник, торжество, празднество»,-деп берілген.  «Той – пир, пиршество, свадьба, торжество, празднество, праздник»,- деп аударылса, ал «мейрам» сөзінің баламасы да «торжество, праздник» делінген.  Әл Бирунидің «Памятники минувших поколений» еңбегінде мереке туралы мәліметтер берілген. Соғды мерекелерінің тізбегін келтіріп,  сауда мен базар, жүзімнен жасалған сусындарды ішу, өлгендерді еске алу мерекелері мен хорезмдік сыртқы киімдерді шешу, от жағу, халықты қорғау үшін шыққан патша, жыл басы, жыл ортасы, суға табыну, қысқы үйлерге қоныстану мерекелерінің шығуы мен тойлану мерзімі, тойлану әдістері жайлы маңызды естеліктер қалдырған.  Осында «күн мен түннің күзгі теңелуін парсылар меһрен деп атаған»,- делінген.  Наурыз бен «меһрен» парсылардың негізгі мейрамдары болған. Парсылардың көне тіліндегі  «меһрен» сөзі  мен «мейрам» сөзінен  тек үндестік қана емес, мазмұндық сәйкестік табуға да болады. Алдыңғы ұрпақтың қалдырған рухани мұрасы – мерекелерге  табиғат өзгерістері ықпалымен ауысып тұратын еңбек формаларына байланысты мерекелермен қатар өз заманының діни көзқарасымен  пайымдалған табынушылыққа байланысты мерекелер де сипатталған. Сонымен, шығыс сөздік қорында қолданылатын мереке, мейрам, меһрен, той  - бір мағына білдіріп, қуанышты жағдайдың  сипат алуы, ұйымдастырылу аясымен ғана ерекшеленетінін анықтадық. Ендеше,  қазақ тіліндегі той-мереке ұғымдары қатар аталып, бір мағына білдіретініне көзіміз жеткендей.</w:t>
      </w:r>
    </w:p>
    <w:p w:rsidR="00122CBB" w:rsidRPr="00C34E4A" w:rsidRDefault="00122CBB" w:rsidP="00122CBB">
      <w:pPr>
        <w:ind w:firstLine="708"/>
        <w:jc w:val="both"/>
        <w:rPr>
          <w:lang w:val="sr-Cyrl-CS"/>
        </w:rPr>
      </w:pPr>
      <w:r w:rsidRPr="00C34E4A">
        <w:rPr>
          <w:lang w:val="sr-Cyrl-CS"/>
        </w:rPr>
        <w:t>Мереке  ұғымына  социологиялық тұрғыдан талдау жасаған К.Жигульский.  Ол латын тілінде мереке сөзі екі балама болып кездесетінін келтіреді. «</w:t>
      </w:r>
      <w:r w:rsidRPr="00C34E4A">
        <w:rPr>
          <w:lang w:val="en-US"/>
        </w:rPr>
        <w:t>feriae</w:t>
      </w:r>
      <w:r w:rsidRPr="00C34E4A">
        <w:rPr>
          <w:lang w:val="sr-Cyrl-CS"/>
        </w:rPr>
        <w:t>»-  мерекелік күндер мен демалыс күндерді білдіреді және «</w:t>
      </w:r>
      <w:r w:rsidRPr="00C34E4A">
        <w:rPr>
          <w:lang w:val="en-US"/>
        </w:rPr>
        <w:t>festum</w:t>
      </w:r>
      <w:r w:rsidRPr="00C34E4A">
        <w:rPr>
          <w:lang w:val="sr-Cyrl-CS"/>
        </w:rPr>
        <w:t>» - мереке, салтанат, мерекелік күн ұғымын білдіреді. Латынша «</w:t>
      </w:r>
      <w:r w:rsidRPr="00C34E4A">
        <w:rPr>
          <w:lang w:val="en-US"/>
        </w:rPr>
        <w:t>festa</w:t>
      </w:r>
      <w:r w:rsidRPr="00C34E4A">
        <w:rPr>
          <w:lang w:val="sr-Cyrl-CS"/>
        </w:rPr>
        <w:t xml:space="preserve"> </w:t>
      </w:r>
      <w:r w:rsidRPr="00C34E4A">
        <w:rPr>
          <w:lang w:val="en-US"/>
        </w:rPr>
        <w:t>dies</w:t>
      </w:r>
      <w:r w:rsidRPr="00C34E4A">
        <w:rPr>
          <w:lang w:val="sr-Cyrl-CS"/>
        </w:rPr>
        <w:t>» сөз орнына француздар «</w:t>
      </w:r>
      <w:r w:rsidRPr="00C34E4A">
        <w:rPr>
          <w:lang w:val="en-US"/>
        </w:rPr>
        <w:t>fete</w:t>
      </w:r>
      <w:r w:rsidRPr="00C34E4A">
        <w:rPr>
          <w:lang w:val="sr-Cyrl-CS"/>
        </w:rPr>
        <w:t>»   сөзін айналымға енгізген.  Ал испан  тілінде  «</w:t>
      </w:r>
      <w:r w:rsidRPr="00C34E4A">
        <w:rPr>
          <w:lang w:val="en-US"/>
        </w:rPr>
        <w:t>fiesta</w:t>
      </w:r>
      <w:r w:rsidRPr="00C34E4A">
        <w:rPr>
          <w:lang w:val="sr-Cyrl-CS"/>
        </w:rPr>
        <w:t>» деп қолданылатынын көрсетеді.  Қазіргі француз тілінде бұл сөз үш мағынаға ие деп қорытындылайды К.Жигульский :</w:t>
      </w:r>
    </w:p>
    <w:p w:rsidR="00122CBB" w:rsidRPr="00C34E4A" w:rsidRDefault="00122CBB" w:rsidP="00CD018B">
      <w:pPr>
        <w:numPr>
          <w:ilvl w:val="0"/>
          <w:numId w:val="9"/>
        </w:numPr>
        <w:jc w:val="both"/>
        <w:rPr>
          <w:lang w:val="sr-Cyrl-CS"/>
        </w:rPr>
      </w:pPr>
      <w:r w:rsidRPr="00C34E4A">
        <w:rPr>
          <w:lang w:val="sr-Cyrl-CS"/>
        </w:rPr>
        <w:t>сол күнгі болатын діни рәсімдерге, табынушылыққа арналған ерекше күн;</w:t>
      </w:r>
    </w:p>
    <w:p w:rsidR="00122CBB" w:rsidRPr="00C34E4A" w:rsidRDefault="00122CBB" w:rsidP="00122CBB">
      <w:pPr>
        <w:ind w:firstLine="708"/>
        <w:jc w:val="both"/>
        <w:rPr>
          <w:lang w:val="sr-Cyrl-CS"/>
        </w:rPr>
      </w:pPr>
      <w:r w:rsidRPr="00C34E4A">
        <w:rPr>
          <w:lang w:val="sr-Cyrl-CS"/>
        </w:rPr>
        <w:t>- бұқаралық сауық, мүлде діни сипаты жоқ, төтенше себепке байланысты ұйымдастырылған халықтық мерекелер;</w:t>
      </w:r>
    </w:p>
    <w:p w:rsidR="00122CBB" w:rsidRPr="00C34E4A" w:rsidRDefault="00122CBB" w:rsidP="00122CBB">
      <w:pPr>
        <w:ind w:left="708"/>
        <w:jc w:val="both"/>
        <w:rPr>
          <w:lang w:val="sr-Cyrl-CS"/>
        </w:rPr>
      </w:pPr>
      <w:r w:rsidRPr="00C34E4A">
        <w:rPr>
          <w:lang w:val="sr-Cyrl-CS"/>
        </w:rPr>
        <w:t>- қанағат, тұрмыстық қуаныш, бақыт;</w:t>
      </w:r>
    </w:p>
    <w:p w:rsidR="00122CBB" w:rsidRPr="00C34E4A" w:rsidRDefault="00122CBB" w:rsidP="00122CBB">
      <w:pPr>
        <w:pStyle w:val="20"/>
        <w:spacing w:after="0" w:line="240" w:lineRule="auto"/>
        <w:jc w:val="both"/>
        <w:rPr>
          <w:lang w:val="kk-KZ"/>
        </w:rPr>
      </w:pPr>
      <w:r w:rsidRPr="00C34E4A">
        <w:rPr>
          <w:lang w:val="sr-Cyrl-CS"/>
        </w:rPr>
        <w:t xml:space="preserve">Сонымен, мереке ұғымы бірнеше тұрғыдан сипат алып отыр: уақыттық – адам өмірінің ритмін белгілейтін жұмыстан бос кезең; тәрбиелік – адамды қуанышқа бөлеп, қанағат тудыратын арнайы әрекет;  эстетикалық -  адамдардың әсемдік туралы талғамына әсер етер өнер туындыларының қалыптасуына ықпал жасаушы әрекет; дүниетанымдық: адамдарды ойын әрекетіне қатынастырып, ойын арқылы ой-санаға әсер етіп, мерекеленетін  уақиға шартын қабылдатқызатын  күрделі   мәдени құбылыс.      </w:t>
      </w:r>
    </w:p>
    <w:p w:rsidR="00122CBB" w:rsidRPr="00C34E4A" w:rsidRDefault="00122CBB" w:rsidP="00122CBB">
      <w:pPr>
        <w:pStyle w:val="20"/>
        <w:spacing w:after="0" w:line="240" w:lineRule="auto"/>
        <w:jc w:val="both"/>
        <w:rPr>
          <w:lang w:val="kk-KZ"/>
        </w:rPr>
      </w:pPr>
      <w:r w:rsidRPr="00C34E4A">
        <w:rPr>
          <w:lang w:val="kk-KZ"/>
        </w:rPr>
        <w:t xml:space="preserve">Жоғарыдағы ой-түйіндерді қорытындылай келе, мәдени-тынығу жұмысы тұрғысынан қарастыратын болсақ, мереке -практикалық тұлғаны, қауымды, қоғамды өзгеден даралайтын   қуаныштың - әлеуметтік-мәдени уақығаның маңыздылығы туралы қоғамдық пікір қалыптастыратын кешенді мәдени құбылыс. </w:t>
      </w:r>
    </w:p>
    <w:p w:rsidR="00122CBB" w:rsidRPr="00C34E4A" w:rsidRDefault="00122CBB" w:rsidP="00122CBB">
      <w:pPr>
        <w:pStyle w:val="20"/>
        <w:spacing w:after="0" w:line="240" w:lineRule="auto"/>
        <w:jc w:val="both"/>
        <w:rPr>
          <w:lang w:val="kk-KZ"/>
        </w:rPr>
      </w:pPr>
      <w:r w:rsidRPr="00C34E4A">
        <w:rPr>
          <w:lang w:val="kk-KZ"/>
        </w:rPr>
        <w:t xml:space="preserve">Мерекелер туындауына шолу жасау арқылы анықталғаны  көшпенділер мен тұрақтанған халықтардың мерекелеу  қалпында,  әдістерінде, құрылымында көптеген ұқсастық болғанымен өзіндік айырмашылықтары да бар.  Ерекшелігі өмір салты мен </w:t>
      </w:r>
      <w:r w:rsidRPr="00C34E4A">
        <w:rPr>
          <w:lang w:val="kk-KZ"/>
        </w:rPr>
        <w:lastRenderedPageBreak/>
        <w:t xml:space="preserve">ұстанған өмір қағидасына байланысты болып отыр.  Мерекелер түрінің аясында салыстырма жасасақ, көшпелі халықтың, соның ішінде қазақтың  салт-дәстүрлері мен мерекелері ішінде дәстүрлік сабақтастықты жоймай дамып келгендері - негізінен практикалық адам мен отбасына, ата кәсібі мал шаруашылығына арналғандар.  Оның себебі басты рухани-мәдени ұстанымына байланысты адамды табиғаттан, өз өміртіршілігін табиғаттан ажыратпауында. Рулық-тайпалық ынтымақ пен бірлікті дәріптеуі де сол табиғат апаты мен өзге күштерден қорғану қажеттігінен туындаған.  Бір ауылда бір ру, тайпа болып өмір сүріп, бірлескен  шаруашылық жүргізіп,  қоғамдасу ортасында  үстемдік емес  дала тәртібі, әдептілік нормаларға бағыну арқылы  қарым-қатынас реттеліп отырған. Екіншіден, адамды қастерлеп, тіршілікті қорғау қағидасын ұстанған халық, өздігінен өзгелермен жауласып,  қантөгіске барып, олардың еркіндігі, жері, мал-мүлкіне сұқтанбаған. Бейбіт өмір мен татуластықты пір тұтқан халық үшін  бұхара деген қалалықтар сияқты бір орталықтандырылған бірнеше шағын қауымдардан тұратын  бірлестік емес, бірі бәрін танитын, өз ортасы болған. Сол себепті  өмірлік басты уақиғаларды ескерусіз қалдырмайтын мәдени  құбылыс  - мереке   баршаның қуанышты әрекетіне айналған.  </w:t>
      </w:r>
    </w:p>
    <w:p w:rsidR="00122CBB" w:rsidRPr="00C34E4A" w:rsidRDefault="00122CBB" w:rsidP="00122CBB">
      <w:pPr>
        <w:ind w:firstLine="708"/>
        <w:jc w:val="both"/>
        <w:rPr>
          <w:lang w:val="sr-Cyrl-CS"/>
        </w:rPr>
      </w:pPr>
      <w:r w:rsidRPr="00C34E4A">
        <w:rPr>
          <w:lang w:val="sr-Cyrl-CS"/>
        </w:rPr>
        <w:t>Негізгі ұғымдарды талдауда тағы да ғалым Қ.Бектаевтың еңбегіне сүйенелік.  «Салтанат» - «пышность, роскошь, торжество, триумф, церемония, парадность» деген көптеген ұғымдарды жинақтайды екен. Осы сөздікте «церемония»    сөзі «рәсім, салтанат» деп аударылса, «рәсім» сөзінің орысша баламасы «церемония, обычай, обряд» болып шықты. «Обряд» сөзін «рәсім, әдет-ғұрпы, ғұрып», «обычай – дәстүр, жоралғы, кәде, рәсім, салт, әдет, әдет-ғұрпы, ғұрып»,- деп бәрін бір «қазанға» сиыстырған. «Әдет» сөзі «навык, обычай, привычка», «әдет-ғұрпы – обряд, обычай, традиция», «дәстүр – традиция, обычай», «традиция – дәстүр, жоралғы, кәде, салт, салт-сана, әдет-ғұрпы, ғұрып», «салт – нрав, обычай, традиция, ритуал», «ритуал – жол-жора, салт, салт жоралары». Бұл анықтамалардан  айқындалғаны    мерекелік әрекеттердің тұрақты, тиянақты  түсіндірмесі болмағандағы.</w:t>
      </w:r>
    </w:p>
    <w:p w:rsidR="00122CBB" w:rsidRPr="00C34E4A" w:rsidRDefault="00122CBB" w:rsidP="00122CBB">
      <w:pPr>
        <w:ind w:firstLine="708"/>
        <w:jc w:val="both"/>
        <w:rPr>
          <w:lang w:val="sr-Cyrl-CS"/>
        </w:rPr>
      </w:pPr>
      <w:r w:rsidRPr="00C34E4A">
        <w:rPr>
          <w:lang w:val="sr-Cyrl-CS"/>
        </w:rPr>
        <w:t>Той   жөнінде  ойды  қорытындылай  келе,  тойды   ұзақ  мерзімді</w:t>
      </w:r>
      <w:r w:rsidRPr="00C34E4A">
        <w:rPr>
          <w:b/>
          <w:i/>
          <w:lang w:val="sr-Cyrl-CS"/>
        </w:rPr>
        <w:t xml:space="preserve">,   </w:t>
      </w:r>
      <w:r w:rsidRPr="00C34E4A">
        <w:rPr>
          <w:lang w:val="sr-Cyrl-CS"/>
        </w:rPr>
        <w:t>практикалық  адамның  әлде  қауымның  өмірлік   елеулі уақиғасын   атап  өтуге арналған  кешенді  әлеуметтік –мәдени  әрекет  деп  атасақ болады.</w:t>
      </w:r>
    </w:p>
    <w:p w:rsidR="00122CBB" w:rsidRPr="00C34E4A" w:rsidRDefault="00122CBB" w:rsidP="00122CBB">
      <w:pPr>
        <w:pStyle w:val="a5"/>
        <w:tabs>
          <w:tab w:val="left" w:pos="4860"/>
        </w:tabs>
        <w:spacing w:after="0"/>
        <w:jc w:val="both"/>
        <w:rPr>
          <w:b/>
          <w:bCs/>
          <w:lang w:val="sr-Cyrl-CS"/>
        </w:rPr>
      </w:pPr>
      <w:r w:rsidRPr="00C34E4A">
        <w:rPr>
          <w:lang w:val="sr-Cyrl-CS"/>
        </w:rPr>
        <w:t xml:space="preserve">            Салт. Бұл ұғымды қазақ тілі  түсіндірме сөздігінен</w:t>
      </w:r>
      <w:r w:rsidRPr="00C34E4A">
        <w:rPr>
          <w:lang w:val="kk-KZ"/>
        </w:rPr>
        <w:t xml:space="preserve"> </w:t>
      </w:r>
      <w:r w:rsidRPr="00C34E4A">
        <w:rPr>
          <w:lang w:val="sr-Cyrl-CS"/>
        </w:rPr>
        <w:t xml:space="preserve"> және С.Кенжеахметтің  «Ұлттық әдет-ғұрыптардың беймәлім 220 түрі», А.З. Рүстемовтың «Казахско-русский толковый словарь арабско-иранских заимствованных слов», Д.М.Генкиннің «Массовые праздники», А.И.Чечетиннің «Основы драматургии театрализ</w:t>
      </w:r>
      <w:r w:rsidRPr="00C34E4A">
        <w:rPr>
          <w:lang w:val="kk-KZ"/>
        </w:rPr>
        <w:t>о</w:t>
      </w:r>
      <w:r w:rsidRPr="00C34E4A">
        <w:rPr>
          <w:lang w:val="sr-Cyrl-CS"/>
        </w:rPr>
        <w:t>ванных представлений» еңбектерінен қарастырдық.</w:t>
      </w:r>
    </w:p>
    <w:p w:rsidR="00122CBB" w:rsidRPr="00C34E4A" w:rsidRDefault="00122CBB" w:rsidP="00122CBB">
      <w:pPr>
        <w:pStyle w:val="a5"/>
        <w:tabs>
          <w:tab w:val="left" w:pos="4860"/>
        </w:tabs>
        <w:spacing w:after="0"/>
        <w:jc w:val="both"/>
        <w:rPr>
          <w:b/>
          <w:bCs/>
          <w:lang w:val="kk-KZ"/>
        </w:rPr>
      </w:pPr>
      <w:r w:rsidRPr="00C34E4A">
        <w:rPr>
          <w:lang w:val="sr-Cyrl-CS"/>
        </w:rPr>
        <w:t xml:space="preserve">             Қазақ тілінің түсіндірме сөздігінде  бұл ұғым: «ұрпақтан ұрпаққа ауысып отыратын әдет-ғұрып, дәстүр» деп  берілген.  С.Кенжеахметов болса «Әр ұлттың діні мен тұрмыс-тіршілігіне, ұлттық құрылым ерекшелігіне сәйкес, ғасырлар бойы жинақталып, өмірдің өзі туғызған ғұрыптар тұғырының негізі – салт ретінде қалыптасқан.  ...</w:t>
      </w:r>
      <w:r w:rsidRPr="00C34E4A">
        <w:t xml:space="preserve">Мысалы: той, наурыз көже ... ерулік ата салтымыз болып саналады»,- </w:t>
      </w:r>
      <w:proofErr w:type="gramStart"/>
      <w:r w:rsidRPr="00C34E4A">
        <w:t>деп</w:t>
      </w:r>
      <w:proofErr w:type="gramEnd"/>
      <w:r w:rsidRPr="00C34E4A">
        <w:t xml:space="preserve"> келтіреді. Талдап қарасақ түсіндірме сөздікте де, С.Кенжеахметов еңбегінде де барлық ұғымдар бір бірінен ажыраусыз салты – дәстүр, салты-ғұрып, салты-әдет болып кеткен.  Екі түсіндірмені, анықтаманы бі</w:t>
      </w:r>
      <w:proofErr w:type="gramStart"/>
      <w:r w:rsidRPr="00C34E4A">
        <w:t>р</w:t>
      </w:r>
      <w:proofErr w:type="gramEnd"/>
      <w:r w:rsidRPr="00C34E4A">
        <w:t>іктіріп тұрған пайым – салттың  ұлттық мәдениет белгісі ретінде тұрақтылығы, сабақтастығы. Сол сабақтастық пен мәдени құндылық ретінде танылуды орыс ұғымында «</w:t>
      </w:r>
      <w:r w:rsidRPr="00C34E4A">
        <w:rPr>
          <w:lang w:val="kk-KZ"/>
        </w:rPr>
        <w:t>о</w:t>
      </w:r>
      <w:r w:rsidRPr="00C34E4A">
        <w:t>бычай» сөзімен атайтынын Д.М.Генкин еңбегінен және «Праздники, обряды, традиции» еңбегінен байқадық.</w:t>
      </w:r>
      <w:r w:rsidRPr="00C34E4A">
        <w:rPr>
          <w:lang w:val="kk-KZ"/>
        </w:rPr>
        <w:t xml:space="preserve"> Сонымен, салт – ұзақ мерзімде қалыптасып, еңбекте, қары</w:t>
      </w:r>
      <w:proofErr w:type="gramStart"/>
      <w:r w:rsidRPr="00C34E4A">
        <w:rPr>
          <w:lang w:val="kk-KZ"/>
        </w:rPr>
        <w:t>м-</w:t>
      </w:r>
      <w:proofErr w:type="gramEnd"/>
      <w:r w:rsidRPr="00C34E4A">
        <w:rPr>
          <w:lang w:val="kk-KZ"/>
        </w:rPr>
        <w:t xml:space="preserve">қатынаста, отбасы мен шаруашылықтың үйлесімді дамуы үшін тұрақты  түрде қайталанып, ұлттық құндылық ретінде сабақтасып отыратын рәсімделген әрекет»,- деген анықтама бере аламыз.  Л.З.Рүстемов еңбегінде салт сөзі келтірілмегеніне қарағанда, ол араб, иран тілінің айналымында жоқ түсінік болса керек. </w:t>
      </w:r>
    </w:p>
    <w:p w:rsidR="00122CBB" w:rsidRPr="00C34E4A" w:rsidRDefault="00122CBB" w:rsidP="00122CBB">
      <w:pPr>
        <w:pStyle w:val="a5"/>
        <w:tabs>
          <w:tab w:val="left" w:pos="4860"/>
        </w:tabs>
        <w:spacing w:after="0"/>
        <w:ind w:firstLine="708"/>
        <w:jc w:val="both"/>
        <w:rPr>
          <w:b/>
          <w:bCs/>
          <w:lang w:val="kk-KZ"/>
        </w:rPr>
      </w:pPr>
      <w:r w:rsidRPr="00C34E4A">
        <w:rPr>
          <w:lang w:val="kk-KZ"/>
        </w:rPr>
        <w:t xml:space="preserve">  Дәстүр.  Қазақ тілінің түсіндірме сөздігінде «әдетке сіңген салт, ғұрып, мирас»,- деп берілген. С.Кенжеахметов болса: «ұлттық ғұрып»,- деп анықтайды.  Тағы да әдет, </w:t>
      </w:r>
      <w:r w:rsidRPr="00C34E4A">
        <w:rPr>
          <w:lang w:val="kk-KZ"/>
        </w:rPr>
        <w:lastRenderedPageBreak/>
        <w:t xml:space="preserve">салт, ғұрып ұғымдары бір мағынада қолданылатынын дәлелдеп тұр. Бір бірінен ажыратылмаған. Л.З.Рүстемов сөздігінде «Дәстүр – парсы сөзі, - ереже, тәртіп мағынасын білдіреді. Орысша баламасы – «обычай»,- деп нақты түсіндірген». Қазақ тілі түсіндірме сөздігінде берілген ұғымға үңілсек,  араб тілінен енген «дәстүр» сөзі мен қазақтың «салт» деген сөзі бір мағына беретінін және дәстүр  де салт та  бабадан келген мирас екендігін анықтаймыз. Бұл екі сөздің қатарластырылып айтылуының себебін енді түсінгендейміз -  салт-дәстүр  бір ұғымды білдіреді. Ал «Мәдениеттану сөздігі» бұл ұғымдарды даралап  қарастырғанымен, пайымдауында бір мағына береді. </w:t>
      </w:r>
      <w:r w:rsidRPr="00C34E4A">
        <w:rPr>
          <w:color w:val="000000" w:themeColor="text1"/>
          <w:lang w:val="kk-KZ"/>
        </w:rPr>
        <w:t xml:space="preserve">«Дәстүр </w:t>
      </w:r>
      <w:r w:rsidRPr="00C34E4A">
        <w:rPr>
          <w:lang w:val="kk-KZ"/>
        </w:rPr>
        <w:t xml:space="preserve">- әлеуметтік және мәдени құндылықтардың ұзақ уақыт қалыптасып, ұрпақтан ұрпаққа сабақтастық арқылы сұрыпталып келуін білдіретін ұғым-термин» болса, </w:t>
      </w:r>
      <w:r w:rsidRPr="00C34E4A">
        <w:rPr>
          <w:color w:val="000000" w:themeColor="text1"/>
          <w:lang w:val="kk-KZ"/>
        </w:rPr>
        <w:t xml:space="preserve">«салт </w:t>
      </w:r>
      <w:r w:rsidRPr="00C34E4A">
        <w:rPr>
          <w:lang w:val="kk-KZ"/>
        </w:rPr>
        <w:t xml:space="preserve">– тұрақтылық қасиетіне ие болған мәдени іс-әрекеттер жинағы»,- делінген.  </w:t>
      </w:r>
      <w:r w:rsidR="007B6FBF">
        <w:rPr>
          <w:lang w:val="kk-KZ"/>
        </w:rPr>
        <w:t xml:space="preserve"> </w:t>
      </w:r>
    </w:p>
    <w:p w:rsidR="00122CBB" w:rsidRPr="00C34E4A" w:rsidRDefault="00122CBB" w:rsidP="00122CBB">
      <w:pPr>
        <w:pStyle w:val="a5"/>
        <w:tabs>
          <w:tab w:val="left" w:pos="4860"/>
        </w:tabs>
        <w:spacing w:after="0"/>
        <w:ind w:firstLine="708"/>
        <w:jc w:val="both"/>
        <w:rPr>
          <w:b/>
          <w:bCs/>
          <w:lang w:val="kk-KZ"/>
        </w:rPr>
      </w:pPr>
      <w:r w:rsidRPr="00C34E4A">
        <w:rPr>
          <w:lang w:val="kk-KZ"/>
        </w:rPr>
        <w:t>Әдет-ғұрып сөздері де  араб тілінен қазақ сөз айналымына кірген. Араб-парсы  тілінен енген сөздерге талдау жасаған сөздікте  екеуі де «см.: әдет+дәстүр»,- деп «әдет» сөзінің түсіндірмесінде берілсе, «ғұрып» сөзіне тоқталғанда «обычай, обыкновение» және «әдет» - обычай, - деп  қоса жазған.  Сонымен, қазақ тілінде қолданылатын салт-дәстүр, әдет-ғұрып сөздерінің мағынасы бір ұғым беретін болғандықтан, бірінің орнына бірі ауысып, мәдениеттану сөздігінде берілгендей «әлеуметтік және мәдени құндылықтардың ұзақ уақыт қалыптасып, ұрпақтан ұрпаққа сабақтастық арқылы сұрыпталып келуін білдіретін және мәдениеттануда кеңінен қолданылатын ұғым-термин» екен.</w:t>
      </w:r>
    </w:p>
    <w:p w:rsidR="00122CBB" w:rsidRPr="00C34E4A" w:rsidRDefault="00122CBB" w:rsidP="00122CBB">
      <w:pPr>
        <w:pStyle w:val="a5"/>
        <w:tabs>
          <w:tab w:val="left" w:pos="4860"/>
        </w:tabs>
        <w:spacing w:after="0"/>
        <w:ind w:firstLine="708"/>
        <w:jc w:val="both"/>
        <w:rPr>
          <w:bCs/>
        </w:rPr>
      </w:pPr>
      <w:r w:rsidRPr="00C34E4A">
        <w:rPr>
          <w:lang w:val="kk-KZ"/>
        </w:rPr>
        <w:t xml:space="preserve">Рәсім – сөзінің түсіндірмесін тек Л.З. Рүстемов еңбегінен ғана кездестірдік. Сөздікте р е с і м  - рәсм деген араб сөзіне - церемония, обряд, ритуал деген баламалар берілген. Бұл жерде де бірнеше ұғым бір мағынаға келтірілуінің мәнін тереңірек қарастырайық. </w:t>
      </w:r>
      <w:r w:rsidRPr="00C34E4A">
        <w:t>Орыс сөздеріне тө</w:t>
      </w:r>
      <w:proofErr w:type="gramStart"/>
      <w:r w:rsidRPr="00C34E4A">
        <w:t>рел</w:t>
      </w:r>
      <w:proofErr w:type="gramEnd"/>
      <w:r w:rsidRPr="00C34E4A">
        <w:t>ік етер В. Даль сөздігінде «обряд» сөзін «внешняя обстановка какого-либо действия условными околичностями; церемония, законный порядок»,- деп түсіндірген. Мереке теориясын алғашқы зерттеушілерінің бі</w:t>
      </w:r>
      <w:proofErr w:type="gramStart"/>
      <w:r w:rsidRPr="00C34E4A">
        <w:t>р</w:t>
      </w:r>
      <w:proofErr w:type="gramEnd"/>
      <w:r w:rsidRPr="00C34E4A">
        <w:t xml:space="preserve">і Д.М.Генкин  ритуал дегенді церемония, церемониал сөздерімен қабат пайдаланып, салтанатты қабылдау мен шерулердің ресми бекітілген тәртібі,- деп келтірген.  В.Даль де Д.М.Генкин де ритуал мен  церемония тең термин </w:t>
      </w:r>
      <w:proofErr w:type="gramStart"/>
      <w:r w:rsidRPr="00C34E4A">
        <w:t>деп</w:t>
      </w:r>
      <w:proofErr w:type="gramEnd"/>
      <w:r w:rsidRPr="00C34E4A">
        <w:t xml:space="preserve"> ұғындырады. Жоғарыда келті</w:t>
      </w:r>
      <w:proofErr w:type="gramStart"/>
      <w:r w:rsidRPr="00C34E4A">
        <w:t>р</w:t>
      </w:r>
      <w:proofErr w:type="gramEnd"/>
      <w:r w:rsidRPr="00C34E4A">
        <w:t xml:space="preserve">ілген </w:t>
      </w:r>
      <w:r w:rsidRPr="00C34E4A">
        <w:rPr>
          <w:lang w:val="kk-KZ"/>
        </w:rPr>
        <w:t xml:space="preserve">   </w:t>
      </w:r>
      <w:r w:rsidRPr="00C34E4A">
        <w:t xml:space="preserve">түсініктемелерге </w:t>
      </w:r>
      <w:r w:rsidRPr="00C34E4A">
        <w:rPr>
          <w:lang w:val="kk-KZ"/>
        </w:rPr>
        <w:t xml:space="preserve">  </w:t>
      </w:r>
      <w:r w:rsidRPr="00C34E4A">
        <w:t xml:space="preserve">сүйене </w:t>
      </w:r>
      <w:r w:rsidRPr="00C34E4A">
        <w:rPr>
          <w:lang w:val="kk-KZ"/>
        </w:rPr>
        <w:t xml:space="preserve">      </w:t>
      </w:r>
      <w:r w:rsidRPr="00C34E4A">
        <w:t xml:space="preserve">отырып, р ә с і м  дегеніміз  ресми бекітілген тәртіп бойынша маңызды уақиғаны айшықты әрекет арқылы бейнелеу дейміз. </w:t>
      </w:r>
    </w:p>
    <w:p w:rsidR="00122CBB" w:rsidRPr="00C34E4A" w:rsidRDefault="00122CBB" w:rsidP="00122CBB">
      <w:pPr>
        <w:pStyle w:val="a5"/>
        <w:tabs>
          <w:tab w:val="left" w:pos="4860"/>
        </w:tabs>
        <w:spacing w:after="0"/>
        <w:ind w:firstLine="708"/>
        <w:jc w:val="both"/>
        <w:rPr>
          <w:b/>
          <w:bCs/>
        </w:rPr>
      </w:pPr>
      <w:r w:rsidRPr="00C34E4A">
        <w:t>Мәдени-тынығу жұмысына тән негізгі ұғымдардың бі</w:t>
      </w:r>
      <w:proofErr w:type="gramStart"/>
      <w:r w:rsidRPr="00C34E4A">
        <w:t>р</w:t>
      </w:r>
      <w:proofErr w:type="gramEnd"/>
      <w:r w:rsidRPr="00C34E4A">
        <w:t>і о</w:t>
      </w:r>
      <w:r w:rsidRPr="00C34E4A">
        <w:rPr>
          <w:lang w:val="kk-KZ"/>
        </w:rPr>
        <w:t xml:space="preserve"> </w:t>
      </w:r>
      <w:r w:rsidRPr="00C34E4A">
        <w:t>й</w:t>
      </w:r>
      <w:r w:rsidRPr="00C34E4A">
        <w:rPr>
          <w:lang w:val="kk-KZ"/>
        </w:rPr>
        <w:t xml:space="preserve"> </w:t>
      </w:r>
      <w:r w:rsidRPr="00C34E4A">
        <w:t>ы</w:t>
      </w:r>
      <w:r w:rsidRPr="00C34E4A">
        <w:rPr>
          <w:lang w:val="kk-KZ"/>
        </w:rPr>
        <w:t xml:space="preserve"> </w:t>
      </w:r>
      <w:r w:rsidRPr="00C34E4A">
        <w:t>н. Ойын мәдени құбылыс ретінде көптеген авторлардың зерттеу нысанына айналған. Әлемге танымал ғалымдар арасында  Й.Хейзинга көзқарасы негізге алынады.</w:t>
      </w:r>
    </w:p>
    <w:p w:rsidR="00122CBB" w:rsidRPr="00C34E4A" w:rsidRDefault="00122CBB" w:rsidP="00122CBB">
      <w:pPr>
        <w:ind w:left="-17" w:firstLine="726"/>
        <w:jc w:val="both"/>
        <w:rPr>
          <w:lang w:val="kk-KZ"/>
        </w:rPr>
      </w:pPr>
      <w:r w:rsidRPr="00C34E4A">
        <w:rPr>
          <w:lang w:val="sr-Cyrl-CS"/>
        </w:rPr>
        <w:t xml:space="preserve">Й.Хейзинга өзіне дейінгі ойын теориясын зерттеушілердің басты кемшілігі  - олардың бәрі ойынды маңызды бір нәрсенің қосымшасы, сол нәрсені толықтырушы деп қарастыруы дейді.        Ойын маңыздылардың туындысы және жемісі емес, керісінше.  «Ойын дегеніміздің өзі  ештеңеге тәуелсіз, дербес бір ұғым. «Ойын» ұғымының   «маңызды, байыптыларға» қарағанда орны биік, ауқымдырақ.  Ойын мәдениеттен де ертерек болған” </w:t>
      </w:r>
      <w:r w:rsidRPr="00C34E4A">
        <w:rPr>
          <w:lang w:val="kk-KZ"/>
        </w:rPr>
        <w:t xml:space="preserve">- </w:t>
      </w:r>
      <w:r w:rsidRPr="00C34E4A">
        <w:rPr>
          <w:lang w:val="sr-Cyrl-CS"/>
        </w:rPr>
        <w:t xml:space="preserve">деп тұжырымдайды ғалым.   </w:t>
      </w:r>
    </w:p>
    <w:p w:rsidR="00122CBB" w:rsidRPr="00C34E4A" w:rsidRDefault="00122CBB" w:rsidP="00122CBB">
      <w:pPr>
        <w:pStyle w:val="a5"/>
        <w:spacing w:after="0"/>
        <w:ind w:firstLine="708"/>
        <w:jc w:val="both"/>
        <w:rPr>
          <w:b/>
        </w:rPr>
      </w:pPr>
      <w:r w:rsidRPr="00C34E4A">
        <w:rPr>
          <w:lang w:val="kk-KZ"/>
        </w:rPr>
        <w:t xml:space="preserve">Қазақ халқының да өмір елегінен өткізілген тұрмыстық және тынығу әрекеттер жүйесінің негізін қалаушы мәдениет. Билер айтысы, шешендер айтысы, ақындар айтысы, қыз ұзату мен ұл үйлендіру тойлары, дүниеден озған адамды жерлеу рәсімдері, шілдехана мен шаруашылықтағы, көші-қонға байланысты мәдени әрекеттер – бәрінің құрылымы, көшпенді халық өмірінің әр сәтінің реттелулілігі ұйымдастырушылық тәртіпке негізделген қойылым іспеттес. </w:t>
      </w:r>
      <w:r w:rsidRPr="00C34E4A">
        <w:t xml:space="preserve">Олардың барлығының құрылымы </w:t>
      </w:r>
      <w:proofErr w:type="gramStart"/>
      <w:r w:rsidRPr="00C34E4A">
        <w:t>сайыс</w:t>
      </w:r>
      <w:proofErr w:type="gramEnd"/>
      <w:r w:rsidRPr="00C34E4A">
        <w:t>қа негізделеді.</w:t>
      </w:r>
    </w:p>
    <w:p w:rsidR="00122CBB" w:rsidRPr="00C34E4A" w:rsidRDefault="00EE6D75" w:rsidP="00122CBB">
      <w:pPr>
        <w:rPr>
          <w:b/>
          <w:i/>
          <w:lang w:val="kk-KZ"/>
        </w:rPr>
      </w:pPr>
      <w:r w:rsidRPr="00C34E4A">
        <w:rPr>
          <w:b/>
          <w:i/>
          <w:lang w:val="kk-KZ"/>
        </w:rPr>
        <w:t xml:space="preserve"> Тапсырма</w:t>
      </w:r>
      <w:r w:rsidR="00122CBB" w:rsidRPr="00C34E4A">
        <w:rPr>
          <w:b/>
          <w:i/>
          <w:lang w:val="kk-KZ"/>
        </w:rPr>
        <w:t>:</w:t>
      </w:r>
    </w:p>
    <w:p w:rsidR="00122CBB" w:rsidRPr="00C34E4A" w:rsidRDefault="00122CBB" w:rsidP="00CD018B">
      <w:pPr>
        <w:pStyle w:val="ab"/>
        <w:numPr>
          <w:ilvl w:val="0"/>
          <w:numId w:val="10"/>
        </w:numPr>
        <w:spacing w:after="0" w:line="240" w:lineRule="auto"/>
        <w:rPr>
          <w:rFonts w:ascii="Times New Roman" w:hAnsi="Times New Roman"/>
          <w:sz w:val="24"/>
          <w:szCs w:val="24"/>
          <w:lang w:val="kk-KZ"/>
        </w:rPr>
      </w:pPr>
      <w:r w:rsidRPr="00C34E4A">
        <w:rPr>
          <w:rFonts w:ascii="Times New Roman" w:hAnsi="Times New Roman"/>
          <w:sz w:val="24"/>
          <w:szCs w:val="24"/>
          <w:lang w:val="kk-KZ"/>
        </w:rPr>
        <w:t xml:space="preserve">ақпараттық-анықтамалық сөздіктер және арнайы әдебиеттерден тапсырылған арнайы терминдердің анықтамаларын жазып алу </w:t>
      </w:r>
    </w:p>
    <w:p w:rsidR="00122CBB" w:rsidRPr="00C34E4A" w:rsidRDefault="00122CBB" w:rsidP="00CD018B">
      <w:pPr>
        <w:numPr>
          <w:ilvl w:val="0"/>
          <w:numId w:val="10"/>
        </w:numPr>
        <w:rPr>
          <w:lang w:val="kk-KZ"/>
        </w:rPr>
      </w:pPr>
      <w:r w:rsidRPr="00C34E4A">
        <w:rPr>
          <w:lang w:val="kk-KZ"/>
        </w:rPr>
        <w:t xml:space="preserve"> оларды әтномәдени тұрғысынан зерделеу;</w:t>
      </w:r>
    </w:p>
    <w:p w:rsidR="00122CBB" w:rsidRPr="00C34E4A" w:rsidRDefault="00122CBB" w:rsidP="00CD018B">
      <w:pPr>
        <w:numPr>
          <w:ilvl w:val="0"/>
          <w:numId w:val="10"/>
        </w:numPr>
        <w:rPr>
          <w:lang w:val="kk-KZ"/>
        </w:rPr>
      </w:pPr>
      <w:r w:rsidRPr="00C34E4A">
        <w:rPr>
          <w:lang w:val="kk-KZ"/>
        </w:rPr>
        <w:t>Өз түсініктерін карточкаға түсіру;</w:t>
      </w:r>
    </w:p>
    <w:p w:rsidR="00122CBB" w:rsidRPr="00C34E4A" w:rsidRDefault="00122CBB" w:rsidP="00CD018B">
      <w:pPr>
        <w:numPr>
          <w:ilvl w:val="0"/>
          <w:numId w:val="10"/>
        </w:numPr>
        <w:rPr>
          <w:lang w:val="kk-KZ"/>
        </w:rPr>
      </w:pPr>
      <w:r w:rsidRPr="00C34E4A">
        <w:rPr>
          <w:lang w:val="kk-KZ"/>
        </w:rPr>
        <w:t>Әр қайсысына өзіндік суреттеме табу.</w:t>
      </w:r>
    </w:p>
    <w:p w:rsidR="00122CBB" w:rsidRPr="008560E0" w:rsidRDefault="00122CBB" w:rsidP="00122CBB">
      <w:pPr>
        <w:rPr>
          <w:b/>
          <w:bCs/>
          <w:i/>
          <w:lang w:val="kk-KZ"/>
        </w:rPr>
      </w:pPr>
      <w:r w:rsidRPr="008560E0">
        <w:rPr>
          <w:b/>
          <w:lang w:val="kk-KZ"/>
        </w:rPr>
        <w:t xml:space="preserve"> </w:t>
      </w:r>
      <w:r w:rsidRPr="008560E0">
        <w:rPr>
          <w:b/>
          <w:i/>
          <w:lang w:val="kk-KZ"/>
        </w:rPr>
        <w:t>Білім алушының өзін-өзі тексеруіне арналған сұрақтар</w:t>
      </w:r>
      <w:r w:rsidR="008560E0">
        <w:rPr>
          <w:b/>
          <w:i/>
          <w:lang w:val="kk-KZ"/>
        </w:rPr>
        <w:t>:</w:t>
      </w:r>
    </w:p>
    <w:p w:rsidR="00122CBB" w:rsidRPr="00C34E4A" w:rsidRDefault="00122CBB" w:rsidP="00CD018B">
      <w:pPr>
        <w:pStyle w:val="a5"/>
        <w:numPr>
          <w:ilvl w:val="0"/>
          <w:numId w:val="11"/>
        </w:numPr>
        <w:spacing w:after="0"/>
        <w:ind w:left="567" w:hanging="284"/>
        <w:jc w:val="both"/>
        <w:rPr>
          <w:b/>
          <w:bCs/>
          <w:lang w:val="kk-KZ"/>
        </w:rPr>
      </w:pPr>
      <w:r w:rsidRPr="00C34E4A">
        <w:rPr>
          <w:lang w:val="kk-KZ"/>
        </w:rPr>
        <w:lastRenderedPageBreak/>
        <w:t>Алғашқы қауым адамдары материалдық және рухани өмір негіздерін қалай қалыптастырған?</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Мәдени өмірдің бастаулары туралы қазақ археологиялық деректемелерден не анықтауға болады?</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Алғашқы қауымдағы табынушылық әрекеттердің мәдени құбылыс ретінде қоғамдық рухани өмір дамуына қандай ықпалы болды?</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Әлеуметтік институттардың қоғам рухани өміріне ықпалы қандай?</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Мәдени-тынығу жұмысының тарихи дамуын анықтау үшін қолданылатын әдістерге сипаттама беріңіз</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«Тынығу», «бос уақыт», «мәдени-тынығу жұмысы» ұғымдарының мәні неде?</w:t>
      </w:r>
    </w:p>
    <w:p w:rsidR="00122CBB" w:rsidRPr="00C34E4A" w:rsidRDefault="00122CBB" w:rsidP="00CD018B">
      <w:pPr>
        <w:pStyle w:val="a5"/>
        <w:numPr>
          <w:ilvl w:val="0"/>
          <w:numId w:val="11"/>
        </w:numPr>
        <w:tabs>
          <w:tab w:val="left" w:pos="851"/>
        </w:tabs>
        <w:spacing w:after="0"/>
        <w:ind w:left="567" w:hanging="284"/>
        <w:jc w:val="both"/>
        <w:rPr>
          <w:b/>
          <w:bCs/>
          <w:lang w:val="kk-KZ"/>
        </w:rPr>
      </w:pPr>
      <w:r w:rsidRPr="00C34E4A">
        <w:rPr>
          <w:lang w:val="kk-KZ"/>
        </w:rPr>
        <w:t>Қазақ халқының дәстүрлі мәдени-тынығу жұмысының ерекшеліктері қандай?</w:t>
      </w:r>
    </w:p>
    <w:p w:rsidR="00122CBB" w:rsidRPr="00C34E4A" w:rsidRDefault="00122CBB" w:rsidP="00122CBB">
      <w:pPr>
        <w:pStyle w:val="a5"/>
        <w:spacing w:after="0"/>
        <w:jc w:val="both"/>
        <w:rPr>
          <w:b/>
          <w:bCs/>
          <w:i/>
          <w:lang w:val="kk-KZ"/>
        </w:rPr>
      </w:pPr>
      <w:r w:rsidRPr="00C34E4A">
        <w:rPr>
          <w:b/>
          <w:i/>
          <w:lang w:val="kk-KZ"/>
        </w:rPr>
        <w:t>Әдебиет</w:t>
      </w:r>
      <w:r w:rsidR="00EE6D75" w:rsidRPr="00C34E4A">
        <w:rPr>
          <w:b/>
          <w:i/>
          <w:lang w:val="kk-KZ"/>
        </w:rPr>
        <w:t>тер:</w:t>
      </w:r>
    </w:p>
    <w:p w:rsidR="00122CBB" w:rsidRPr="00C34E4A" w:rsidRDefault="00122CBB" w:rsidP="00CD018B">
      <w:pPr>
        <w:pStyle w:val="ab"/>
        <w:numPr>
          <w:ilvl w:val="0"/>
          <w:numId w:val="12"/>
        </w:numPr>
        <w:autoSpaceDE w:val="0"/>
        <w:autoSpaceDN w:val="0"/>
        <w:adjustRightInd w:val="0"/>
        <w:spacing w:after="0" w:line="240" w:lineRule="auto"/>
        <w:jc w:val="both"/>
        <w:rPr>
          <w:rFonts w:ascii="Times New Roman" w:hAnsi="Times New Roman"/>
          <w:b/>
          <w:sz w:val="24"/>
          <w:szCs w:val="24"/>
          <w:lang w:val="kk-KZ"/>
        </w:rPr>
      </w:pPr>
      <w:r w:rsidRPr="00C34E4A">
        <w:rPr>
          <w:rFonts w:ascii="Times New Roman" w:hAnsi="Times New Roman"/>
          <w:sz w:val="24"/>
          <w:szCs w:val="24"/>
          <w:lang w:val="kk-KZ"/>
        </w:rPr>
        <w:t>Кенжеахметов С. Қазақ халқының салт-дәстүрлері.- Алматы, 2010.</w:t>
      </w:r>
    </w:p>
    <w:p w:rsidR="00122CBB" w:rsidRPr="00C34E4A" w:rsidRDefault="00122CBB" w:rsidP="00CD018B">
      <w:pPr>
        <w:pStyle w:val="ab"/>
        <w:numPr>
          <w:ilvl w:val="0"/>
          <w:numId w:val="12"/>
        </w:numPr>
        <w:tabs>
          <w:tab w:val="left" w:pos="284"/>
        </w:tabs>
        <w:spacing w:after="0" w:line="240" w:lineRule="auto"/>
        <w:jc w:val="both"/>
        <w:rPr>
          <w:rFonts w:ascii="Times New Roman" w:hAnsi="Times New Roman"/>
          <w:sz w:val="24"/>
          <w:szCs w:val="24"/>
          <w:lang w:val="kk-KZ"/>
        </w:rPr>
      </w:pPr>
      <w:r w:rsidRPr="00C34E4A">
        <w:rPr>
          <w:rFonts w:ascii="Times New Roman" w:hAnsi="Times New Roman"/>
          <w:sz w:val="24"/>
          <w:szCs w:val="24"/>
          <w:lang w:val="kk-KZ"/>
        </w:rPr>
        <w:t xml:space="preserve">Камалова   Н.К.   Қазақтың мәнін жоймас құндылығы//   М.О.Әуезов атындағы ОҚМУ - Шымкент 2006ж </w:t>
      </w:r>
    </w:p>
    <w:p w:rsidR="00122CBB" w:rsidRPr="00C34E4A" w:rsidRDefault="00122CBB" w:rsidP="00CD018B">
      <w:pPr>
        <w:numPr>
          <w:ilvl w:val="0"/>
          <w:numId w:val="12"/>
        </w:numPr>
        <w:tabs>
          <w:tab w:val="left" w:pos="284"/>
        </w:tabs>
        <w:jc w:val="both"/>
        <w:rPr>
          <w:b/>
          <w:lang w:val="kk-KZ"/>
        </w:rPr>
      </w:pPr>
      <w:r w:rsidRPr="00C34E4A">
        <w:rPr>
          <w:lang w:val="kk-KZ"/>
        </w:rPr>
        <w:t>Камалова Н.К. Той - мерекелік, салт – дәстурлік әрекеттер: Оқу құралы. -Астана: «Парасат Әлемі» 2005</w:t>
      </w:r>
    </w:p>
    <w:p w:rsidR="00122CBB" w:rsidRPr="00C34E4A" w:rsidRDefault="00122CBB" w:rsidP="00CD018B">
      <w:pPr>
        <w:pStyle w:val="ab"/>
        <w:numPr>
          <w:ilvl w:val="0"/>
          <w:numId w:val="12"/>
        </w:numPr>
        <w:autoSpaceDE w:val="0"/>
        <w:autoSpaceDN w:val="0"/>
        <w:adjustRightInd w:val="0"/>
        <w:spacing w:after="0" w:line="240" w:lineRule="auto"/>
        <w:jc w:val="both"/>
        <w:rPr>
          <w:rFonts w:ascii="Times New Roman" w:hAnsi="Times New Roman"/>
          <w:sz w:val="24"/>
          <w:szCs w:val="24"/>
          <w:lang w:val="kk-KZ"/>
        </w:rPr>
      </w:pPr>
      <w:r w:rsidRPr="00C34E4A">
        <w:rPr>
          <w:rFonts w:ascii="Times New Roman" w:hAnsi="Times New Roman"/>
          <w:sz w:val="24"/>
          <w:szCs w:val="24"/>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122CBB" w:rsidRPr="00C34E4A" w:rsidRDefault="00122CBB" w:rsidP="00C34E4A">
      <w:pPr>
        <w:autoSpaceDE w:val="0"/>
        <w:autoSpaceDN w:val="0"/>
        <w:adjustRightInd w:val="0"/>
        <w:jc w:val="both"/>
        <w:rPr>
          <w:lang w:val="kk-KZ"/>
        </w:rPr>
      </w:pPr>
    </w:p>
    <w:p w:rsidR="00122CBB" w:rsidRPr="004C0909" w:rsidRDefault="00122CBB" w:rsidP="00E80868">
      <w:pPr>
        <w:pStyle w:val="ab"/>
        <w:autoSpaceDE w:val="0"/>
        <w:autoSpaceDN w:val="0"/>
        <w:adjustRightInd w:val="0"/>
        <w:jc w:val="both"/>
        <w:rPr>
          <w:rFonts w:ascii="Times New Roman" w:hAnsi="Times New Roman"/>
          <w:sz w:val="24"/>
          <w:szCs w:val="24"/>
          <w:lang w:val="kk-KZ"/>
        </w:rPr>
      </w:pPr>
    </w:p>
    <w:p w:rsidR="0014150A" w:rsidRPr="004C0909" w:rsidRDefault="0014150A" w:rsidP="0014150A">
      <w:pPr>
        <w:pStyle w:val="a5"/>
        <w:spacing w:after="0"/>
        <w:jc w:val="both"/>
        <w:rPr>
          <w:b/>
          <w:bCs/>
          <w:lang w:val="kk-KZ"/>
        </w:rPr>
      </w:pPr>
      <w:r w:rsidRPr="004C0909">
        <w:rPr>
          <w:b/>
          <w:bCs/>
          <w:lang w:val="kk-KZ"/>
        </w:rPr>
        <w:t xml:space="preserve">Практикалық сабақтың  6- тақырыбы   </w:t>
      </w:r>
    </w:p>
    <w:p w:rsidR="0014150A" w:rsidRPr="004C0909" w:rsidRDefault="0014150A" w:rsidP="0014150A">
      <w:pPr>
        <w:pStyle w:val="a5"/>
        <w:spacing w:after="0"/>
        <w:ind w:firstLine="708"/>
        <w:jc w:val="center"/>
        <w:rPr>
          <w:b/>
          <w:lang w:val="kk-KZ"/>
        </w:rPr>
      </w:pPr>
      <w:r w:rsidRPr="004C0909">
        <w:rPr>
          <w:b/>
          <w:lang w:val="kk-KZ"/>
        </w:rPr>
        <w:t>Мәдени  -  тынығу  ісінің  ұлттық салалары.</w:t>
      </w:r>
    </w:p>
    <w:p w:rsidR="0014150A" w:rsidRPr="004C0909" w:rsidRDefault="0014150A" w:rsidP="0014150A">
      <w:pPr>
        <w:pStyle w:val="a5"/>
        <w:spacing w:after="0"/>
        <w:jc w:val="both"/>
        <w:rPr>
          <w:b/>
          <w:lang w:val="kk-KZ"/>
        </w:rPr>
      </w:pPr>
      <w:r w:rsidRPr="004C0909">
        <w:rPr>
          <w:i/>
          <w:lang w:val="kk-KZ"/>
        </w:rPr>
        <w:t>Сабақтың  мақсаты мен міндеттері</w:t>
      </w:r>
      <w:r w:rsidRPr="004C0909">
        <w:rPr>
          <w:lang w:val="kk-KZ"/>
        </w:rPr>
        <w:t xml:space="preserve">: Мәдени  -  тынығу  ісінің  ұлттық салалары  туралы білім қалыптастыру және мтж ұлттық дәстүрлері негізгі бағыттарын  даралап тану бейімдерін қалыптастыру     </w:t>
      </w:r>
    </w:p>
    <w:p w:rsidR="0014150A" w:rsidRPr="004C0909" w:rsidRDefault="0014150A" w:rsidP="0014150A">
      <w:pPr>
        <w:rPr>
          <w:i/>
          <w:lang w:val="kk-KZ"/>
        </w:rPr>
      </w:pPr>
      <w:r w:rsidRPr="004C0909">
        <w:rPr>
          <w:i/>
          <w:lang w:val="kk-KZ"/>
        </w:rPr>
        <w:t>Сабақ өткізу қалыбы-  талдама жасау</w:t>
      </w:r>
    </w:p>
    <w:p w:rsidR="0014150A" w:rsidRPr="004C0909" w:rsidRDefault="0014150A" w:rsidP="0014150A">
      <w:pPr>
        <w:rPr>
          <w:lang w:val="kk-KZ"/>
        </w:rPr>
      </w:pPr>
      <w:r w:rsidRPr="004C0909">
        <w:rPr>
          <w:i/>
          <w:lang w:val="kk-KZ"/>
        </w:rPr>
        <w:t xml:space="preserve">Қарастырылатын сұрақтар – </w:t>
      </w:r>
      <w:r w:rsidRPr="004C0909">
        <w:rPr>
          <w:lang w:val="kk-KZ"/>
        </w:rPr>
        <w:t xml:space="preserve"> негізгі бағыттарына байланысты қалыптасқан салт-дәстүрлер түрлері, мәні, мазмұны, дүниетанымдық негіздері</w:t>
      </w:r>
    </w:p>
    <w:p w:rsidR="0014150A" w:rsidRPr="004C0909" w:rsidRDefault="0014150A" w:rsidP="0014150A">
      <w:pPr>
        <w:rPr>
          <w:i/>
          <w:color w:val="FF0000"/>
          <w:lang w:val="kk-KZ"/>
        </w:rPr>
      </w:pPr>
      <w:r w:rsidRPr="004C0909">
        <w:rPr>
          <w:i/>
          <w:color w:val="FF0000"/>
          <w:lang w:val="kk-KZ"/>
        </w:rPr>
        <w:t xml:space="preserve"> </w:t>
      </w:r>
    </w:p>
    <w:p w:rsidR="0014150A" w:rsidRPr="004C0909" w:rsidRDefault="0014150A" w:rsidP="0014150A">
      <w:pPr>
        <w:pStyle w:val="a5"/>
        <w:spacing w:after="0"/>
        <w:jc w:val="both"/>
        <w:rPr>
          <w:b/>
          <w:lang w:val="kk-KZ"/>
        </w:rPr>
      </w:pPr>
      <w:r w:rsidRPr="004C0909">
        <w:rPr>
          <w:b/>
          <w:lang w:val="kk-KZ"/>
        </w:rPr>
        <w:t xml:space="preserve">Теориялық материалдар  </w:t>
      </w:r>
    </w:p>
    <w:p w:rsidR="0014150A" w:rsidRPr="004C0909" w:rsidRDefault="0014150A" w:rsidP="0014150A">
      <w:pPr>
        <w:pStyle w:val="a5"/>
        <w:spacing w:after="0"/>
        <w:ind w:firstLine="708"/>
        <w:jc w:val="both"/>
        <w:rPr>
          <w:b/>
          <w:bCs/>
          <w:lang w:val="kk-KZ"/>
        </w:rPr>
      </w:pPr>
      <w:r w:rsidRPr="004C0909">
        <w:rPr>
          <w:lang w:val="kk-KZ"/>
        </w:rPr>
        <w:t xml:space="preserve">Рухани қажеттіліктердің туындау өзегі қоғам даму деңгейіне, халықтың мәдени сұраныстарына, өмір салтына байланысты. Өмір салты, өз кезегінде, біріншіден, әр халықтың қоныстаған жеріндегі табиғат әсеріне байланысты екені мәлім. Солтүстік халықтарынан асқан қызуқандылық, ал табиғаты ыстық  жердің адамдарынан аса байсалдылық байқалғанын естімедік. Норвегиялықтар мен Прибалтика елдері адамдарының мінезі қаншама байсалдылық танытса, олардың шығармашылығында да бір солғындық пен суықтық есіп тұрғандай: суреттеріндегі ақшыл-сұр, көгілдір мен қара түстерінің  ал  әуендері мен билерінде баяу ырғақтылық  басымдылығы аян. Керісінше Кап тауына жақын елдердің  мінезі өткір, шешімі тез, әуені жедел ырғақты. Таулар биіктігін меңзегендей жігіттер биі, тау жаңғырығындай көпдауысқа салған әндері арқылы кавказдықтарды бірден тануға болады. </w:t>
      </w:r>
    </w:p>
    <w:p w:rsidR="0014150A" w:rsidRPr="004C0909" w:rsidRDefault="0014150A" w:rsidP="0014150A">
      <w:pPr>
        <w:pStyle w:val="a5"/>
        <w:spacing w:after="0"/>
        <w:ind w:firstLine="708"/>
        <w:jc w:val="both"/>
        <w:rPr>
          <w:b/>
          <w:bCs/>
          <w:lang w:val="kk-KZ"/>
        </w:rPr>
      </w:pPr>
      <w:r w:rsidRPr="004C0909">
        <w:rPr>
          <w:lang w:val="kk-KZ"/>
        </w:rPr>
        <w:t xml:space="preserve">Ен даланы игерген қазақ халқының мінез кеңдігі де, Құрманғазының күйлерінен ескен сол даланы кезген ат дүбірі арқылы сипаттаған адам мінезінің еркіндіксүйгіштігі де, алашасындағы кемпірқосақ түстерінің барлығын қамтыған бояулары да – бәрі-бәрі қоршаған табиғатымен жарастық тауып тұр. Сонымен қатар күңіренген шертпе күйлері, «Елім-ай»  сияқты әндері арқылы өмір оралымдарынан түйгендерін баяндап, дүниетанымдық шежіре қалыптастырған. Ол өз бақытын отбасының, ұрпағының, ағайын-тумалардың, ел-жұртының  өмір үйлесімділігінен ажыратпаған. </w:t>
      </w:r>
    </w:p>
    <w:p w:rsidR="0014150A" w:rsidRPr="004C0909" w:rsidRDefault="0014150A" w:rsidP="0014150A">
      <w:pPr>
        <w:pStyle w:val="a5"/>
        <w:spacing w:after="0"/>
        <w:ind w:firstLine="708"/>
        <w:jc w:val="both"/>
        <w:rPr>
          <w:b/>
          <w:bCs/>
          <w:lang w:val="kk-KZ"/>
        </w:rPr>
      </w:pPr>
      <w:r w:rsidRPr="004C0909">
        <w:rPr>
          <w:lang w:val="kk-KZ"/>
        </w:rPr>
        <w:lastRenderedPageBreak/>
        <w:t>Сонымен, қазақ халқы өмір тарихы барысында практикалық тұлға ретінде рухани жетілуі үшін құндылықтар әлемін қалыптастырған. Оларды сақтау, жинақтау, ұрпақтан-ұрпаққа жеткізу, жетілдіру мақсатымен арнайы мәдени әрекеттер ұйымдастырып, олардың өмір реттеушілік қызметін қадағалап отырған. Ол қызмет бірнеше салада және бірнеше формаларда/қалыпта/ сақталған.  Соның ішінде алғашқылардың бірі болып қоршаған ортамен /табиғат, адам/ үйлесімділікте болу үшін қарым-қатынас жүйесі – қарым-қатынастық мәдени әрекеттер қалыптастырылған.   Жас ерекшелігі, туыстық қатынастар, бөгде адамдармен байланыс жасау, билік жасаушылар мен орындаушылар арасындағы қарым-қатынастар мәдениеттілігі қалыптастырылған. Олардың ішінде ата-ана мен бала, аға-іні, аға-қарындас, қайны інілер мен қайны сіңлілердің жеңгелерімен арасындағы сыйластық, ата-ене мен келін, қонақ пен күтіп алушылар т.б. байланысын реттеуші әдеттер мен салт-дәстүрлер, мерекелер.</w:t>
      </w:r>
    </w:p>
    <w:p w:rsidR="0014150A" w:rsidRPr="004C0909" w:rsidRDefault="0014150A" w:rsidP="0014150A">
      <w:pPr>
        <w:pStyle w:val="a5"/>
        <w:spacing w:after="0"/>
        <w:ind w:firstLine="708"/>
        <w:jc w:val="both"/>
        <w:rPr>
          <w:b/>
          <w:bCs/>
          <w:lang w:val="kk-KZ"/>
        </w:rPr>
      </w:pPr>
      <w:r w:rsidRPr="004C0909">
        <w:rPr>
          <w:lang w:val="kk-KZ"/>
        </w:rPr>
        <w:t xml:space="preserve">  Адам тіршілігін сақтау үшін қажетті мәдени әрекеттің екінші саласы – шаруашылықты игеру мен дамытуға қажетті еңбек мәдениетін игеріп, олардың нәтижелілігін реттейтін амал-әрекеттеріне машықтану.    Кәсіп игеру, оны жетілдіру, өсуін қадағалап, өнімін ысырап етпей пайдаға асыру, атқару барысында көпшіліктің басын қосып еңбекке жұмылдыру – бәрі арнайы ұйымдастырылған мәдени қабілеттіліктерді талап етеді. Оларға байланысты наным-сенімдер, салт-дәстүрлер, ырым-жоралғылар, шеберлікті игеру тәжірибесінен өтетіндей үлгі алу қызметі ойластырылған.</w:t>
      </w:r>
    </w:p>
    <w:p w:rsidR="0014150A" w:rsidRPr="004C0909" w:rsidRDefault="0014150A" w:rsidP="0014150A">
      <w:pPr>
        <w:pStyle w:val="a5"/>
        <w:spacing w:after="0"/>
        <w:ind w:firstLine="708"/>
        <w:jc w:val="both"/>
        <w:rPr>
          <w:b/>
          <w:bCs/>
          <w:lang w:val="kk-KZ"/>
        </w:rPr>
      </w:pPr>
      <w:r w:rsidRPr="004C0909">
        <w:rPr>
          <w:lang w:val="kk-KZ"/>
        </w:rPr>
        <w:t xml:space="preserve">Практикалық тұлғаның өмір аңсары – бақытқа жету болса, оған арнайы дайындық керек екені белгілі. Өз бойындағы қабілеттіліктерді арттырып, шыңдалу мектебінен өте білген адам ғана өмірден орынын таба білген. Ол орын өнерлінің ғана алар тұрағы. Қызметте де, адамдармен араласқанда да практикалық талғамы мен қабілеттілігін таныта білетін адам ғана өзін сыйлата білген. Ондай дәрежеге жету жолы өнермен байланысты. Сондықтан қазақ үшін өнермен айналысу қажетті мәдени әрекеттердің үшінші саласын құрайды. «Әу деп ән айтпайтын қазақ жоқ» деген мәтел тектен айтылмаған. Жазба мәдениеті кенжелеу дамығанымен төкпе құлақтылық қабілет әр қазаққа тән. Естіген ән мен күйін қайталап беру, оның мәнін ұғынып, мазмұнын баяндай білу қазақ өнер тыңдарманының ерекше ести алу қасиеті болған. </w:t>
      </w:r>
    </w:p>
    <w:p w:rsidR="0014150A" w:rsidRPr="004C0909" w:rsidRDefault="0014150A" w:rsidP="0014150A">
      <w:pPr>
        <w:pStyle w:val="a5"/>
        <w:spacing w:after="0"/>
        <w:ind w:firstLine="708"/>
        <w:jc w:val="both"/>
        <w:rPr>
          <w:b/>
          <w:bCs/>
          <w:lang w:val="kk-KZ"/>
        </w:rPr>
      </w:pPr>
      <w:r w:rsidRPr="004C0909">
        <w:rPr>
          <w:lang w:val="kk-KZ"/>
        </w:rPr>
        <w:t xml:space="preserve">Қазақтың халықтық педагогикасы айнымас әдептілік заңдылықтары мен қарым-қатынас мәдениетін қалыптастыра білген. Олардың сақталу және даму дәрежесі ұстаздық ете білген әр әлеуметтік топтың өз орынымен тәрбиелік қасиеттерін игере білуімен байланысты. Аға, жігіт, келін, ене т.с.с. болып құрметке бөлену үшін әрқайсысы өз тарапынан орынды  мінез-құлық байқата алу керек. Ондай қажеттіліктер айтумен ғана емес, практикалық үлгімен, ойластырылған орынды рәсімдік әрекеттер мен мерекелер арқылы орындалып отырған. Өмір тіршілігінің барлық кезеңдерін қамтитын мерекелер мен салт-дәстүрлер мәдени-тынығу жұмысы дәстүрлерінің төртінші саласы. </w:t>
      </w:r>
    </w:p>
    <w:p w:rsidR="0014150A" w:rsidRPr="004C0909" w:rsidRDefault="0014150A" w:rsidP="0014150A">
      <w:pPr>
        <w:pStyle w:val="a5"/>
        <w:spacing w:after="0"/>
        <w:ind w:firstLine="708"/>
        <w:jc w:val="both"/>
        <w:rPr>
          <w:b/>
          <w:bCs/>
          <w:lang w:val="kk-KZ"/>
        </w:rPr>
      </w:pPr>
      <w:r w:rsidRPr="004C0909">
        <w:rPr>
          <w:lang w:val="kk-KZ"/>
        </w:rPr>
        <w:t xml:space="preserve"> Ал тәрбие ісі нәтижелі болу үшін педагогикадағы озық әдіс – ойын әдісі де қолданылған. Міне сол ойын – дара   құбылыс ретінде де, тәрбие әдісі ретінде де мәдени әрекеттердің бесінші саласын құрайды. </w:t>
      </w:r>
    </w:p>
    <w:p w:rsidR="0014150A" w:rsidRPr="004C0909" w:rsidRDefault="0014150A" w:rsidP="0014150A">
      <w:pPr>
        <w:ind w:firstLine="708"/>
        <w:jc w:val="both"/>
        <w:rPr>
          <w:lang w:val="sr-Cyrl-CS"/>
        </w:rPr>
      </w:pPr>
      <w:r w:rsidRPr="004C0909">
        <w:rPr>
          <w:lang w:val="sr-Cyrl-CS"/>
        </w:rPr>
        <w:t xml:space="preserve">Сонымен, мәдени-тынығу жұмысының көнеден дамып, рухани өмірдің ұлттық сипатын құруға, дүниетанымы  қалыптасуына ықпал еткен. Сонымен бірге мәдени тынығу әрекеттері арқылы бабаларымыз рухани байып, әскери шыңдалып қана қоймай,  оларды өмір үйлесімділігін сақтайтын, реттеуші құралдар есебінде қарым-қатынас пен шаруашылықты, өнер мен рекреациялық арнайы амалдарды әлеуметтік-мәдени қажетті құбылыс ретінде жүзеге асырған. </w:t>
      </w:r>
    </w:p>
    <w:p w:rsidR="0014150A" w:rsidRPr="004C0909" w:rsidRDefault="0014150A" w:rsidP="0014150A">
      <w:pPr>
        <w:ind w:firstLine="708"/>
        <w:jc w:val="both"/>
        <w:rPr>
          <w:lang w:val="sr-Cyrl-CS"/>
        </w:rPr>
      </w:pPr>
      <w:r w:rsidRPr="004C0909">
        <w:rPr>
          <w:lang w:val="sr-Cyrl-CS"/>
        </w:rPr>
        <w:t xml:space="preserve">Сонымен, мәдени-тынығу жұмысының көнеден дамып, рухани өмірдің ұлттық сипатын құруға, дүниетанымы  қалыптасуына ықпал еткен. Сонымен бірге мәдени тынығу әрекеттері арқылы бабаларымыз рухани байып, әскери шыңдалып қана қоймай,  оларды өмір үйлесімділігін сақтайтын, реттеуші құралдар есебінде қарым-қатынас пен шаруашылықты, өнер мен рекреациялық арнайы амалдарды әлеуметтік-мәдени қажетті құбылыс ретінде жүзеге асырған.  </w:t>
      </w:r>
    </w:p>
    <w:p w:rsidR="0014150A" w:rsidRPr="004C0909" w:rsidRDefault="0014150A" w:rsidP="0014150A">
      <w:pPr>
        <w:jc w:val="both"/>
        <w:rPr>
          <w:b/>
          <w:i/>
          <w:lang w:val="kk-KZ"/>
        </w:rPr>
      </w:pPr>
      <w:r w:rsidRPr="004C0909">
        <w:rPr>
          <w:b/>
          <w:i/>
          <w:lang w:val="kk-KZ"/>
        </w:rPr>
        <w:lastRenderedPageBreak/>
        <w:t>Тапсырма:</w:t>
      </w:r>
    </w:p>
    <w:p w:rsidR="0014150A" w:rsidRPr="004C0909" w:rsidRDefault="0014150A" w:rsidP="00CD018B">
      <w:pPr>
        <w:numPr>
          <w:ilvl w:val="0"/>
          <w:numId w:val="10"/>
        </w:numPr>
        <w:jc w:val="both"/>
        <w:rPr>
          <w:lang w:val="kk-KZ"/>
        </w:rPr>
      </w:pPr>
      <w:r w:rsidRPr="004C0909">
        <w:rPr>
          <w:lang w:val="kk-KZ"/>
        </w:rPr>
        <w:t>Тарихи-мәдени қалыптасқан ұлттық дәстүрлер бағытынан практикалық бір тақырып таңдап, оның мәнін, мазмұнын, әрекетерін, атрибуттарын, вербалдық материалдарын және символдық мән-мағыналары туралы материал жинақтау.</w:t>
      </w:r>
    </w:p>
    <w:p w:rsidR="0014150A" w:rsidRPr="004C0909" w:rsidRDefault="0014150A" w:rsidP="0014150A">
      <w:pPr>
        <w:rPr>
          <w:lang w:val="sr-Cyrl-CS"/>
        </w:rPr>
      </w:pPr>
      <w:r w:rsidRPr="004C0909">
        <w:rPr>
          <w:b/>
          <w:i/>
          <w:lang w:val="sr-Cyrl-CS"/>
        </w:rPr>
        <w:t>Бақылау сұрақтары</w:t>
      </w:r>
    </w:p>
    <w:p w:rsidR="0014150A" w:rsidRPr="004C0909" w:rsidRDefault="0014150A" w:rsidP="00CD018B">
      <w:pPr>
        <w:numPr>
          <w:ilvl w:val="0"/>
          <w:numId w:val="13"/>
        </w:numPr>
        <w:jc w:val="both"/>
        <w:rPr>
          <w:lang w:val="sr-Cyrl-CS"/>
        </w:rPr>
      </w:pPr>
      <w:r w:rsidRPr="004C0909">
        <w:rPr>
          <w:lang w:val="sr-Cyrl-CS"/>
        </w:rPr>
        <w:t>Этномәдениет дегеніміз не?</w:t>
      </w:r>
    </w:p>
    <w:p w:rsidR="0014150A" w:rsidRPr="004C0909" w:rsidRDefault="0014150A" w:rsidP="00CD018B">
      <w:pPr>
        <w:numPr>
          <w:ilvl w:val="0"/>
          <w:numId w:val="13"/>
        </w:numPr>
        <w:jc w:val="both"/>
        <w:rPr>
          <w:lang w:val="sr-Cyrl-CS"/>
        </w:rPr>
      </w:pPr>
      <w:r w:rsidRPr="004C0909">
        <w:rPr>
          <w:lang w:val="sr-Cyrl-CS"/>
        </w:rPr>
        <w:t>Мәдениет дамуына қандай факторлар ықпал етеді?</w:t>
      </w:r>
    </w:p>
    <w:p w:rsidR="0014150A" w:rsidRPr="004C0909" w:rsidRDefault="0014150A" w:rsidP="00CD018B">
      <w:pPr>
        <w:numPr>
          <w:ilvl w:val="0"/>
          <w:numId w:val="13"/>
        </w:numPr>
        <w:jc w:val="both"/>
        <w:rPr>
          <w:lang w:val="sr-Cyrl-CS"/>
        </w:rPr>
      </w:pPr>
      <w:r w:rsidRPr="004C0909">
        <w:rPr>
          <w:lang w:val="sr-Cyrl-CS"/>
        </w:rPr>
        <w:t>Мәдени мұра қалыптастыру қажеттілігі неде?</w:t>
      </w:r>
    </w:p>
    <w:p w:rsidR="0014150A" w:rsidRPr="004C0909" w:rsidRDefault="0014150A" w:rsidP="00CD018B">
      <w:pPr>
        <w:numPr>
          <w:ilvl w:val="0"/>
          <w:numId w:val="13"/>
        </w:numPr>
        <w:jc w:val="both"/>
        <w:rPr>
          <w:lang w:val="sr-Cyrl-CS"/>
        </w:rPr>
      </w:pPr>
      <w:r w:rsidRPr="004C0909">
        <w:rPr>
          <w:lang w:val="sr-Cyrl-CS"/>
        </w:rPr>
        <w:t>Мәдени-тынығу жұмысының негізгі формалар ұғымына сипаттама беріңіз?</w:t>
      </w:r>
    </w:p>
    <w:p w:rsidR="0014150A" w:rsidRPr="004C0909" w:rsidRDefault="0014150A" w:rsidP="00CD018B">
      <w:pPr>
        <w:numPr>
          <w:ilvl w:val="0"/>
          <w:numId w:val="13"/>
        </w:numPr>
        <w:jc w:val="both"/>
        <w:rPr>
          <w:lang w:val="sr-Cyrl-CS"/>
        </w:rPr>
      </w:pPr>
      <w:r w:rsidRPr="004C0909">
        <w:rPr>
          <w:lang w:val="sr-Cyrl-CS"/>
        </w:rPr>
        <w:t>Неліктен ойын алғашқы мәдени әрекет деп есептелінеді?</w:t>
      </w:r>
    </w:p>
    <w:p w:rsidR="0014150A" w:rsidRPr="004C0909" w:rsidRDefault="0014150A" w:rsidP="00CD018B">
      <w:pPr>
        <w:numPr>
          <w:ilvl w:val="0"/>
          <w:numId w:val="13"/>
        </w:numPr>
        <w:jc w:val="both"/>
        <w:rPr>
          <w:lang w:val="sr-Cyrl-CS"/>
        </w:rPr>
      </w:pPr>
      <w:r w:rsidRPr="004C0909">
        <w:rPr>
          <w:lang w:val="sr-Cyrl-CS"/>
        </w:rPr>
        <w:t>дәстүр деген ұғым нені білдіреді?</w:t>
      </w:r>
    </w:p>
    <w:p w:rsidR="0014150A" w:rsidRPr="004C0909" w:rsidRDefault="0014150A" w:rsidP="00CD018B">
      <w:pPr>
        <w:numPr>
          <w:ilvl w:val="0"/>
          <w:numId w:val="13"/>
        </w:numPr>
        <w:jc w:val="both"/>
        <w:rPr>
          <w:lang w:val="sr-Cyrl-CS"/>
        </w:rPr>
      </w:pPr>
      <w:r w:rsidRPr="004C0909">
        <w:rPr>
          <w:lang w:val="sr-Cyrl-CS"/>
        </w:rPr>
        <w:t>Салт пен дәстүр ұғымдары қазақ тіл айналымында қатар қолданылады?</w:t>
      </w:r>
    </w:p>
    <w:p w:rsidR="0014150A" w:rsidRPr="004C0909" w:rsidRDefault="0014150A" w:rsidP="00CD018B">
      <w:pPr>
        <w:numPr>
          <w:ilvl w:val="0"/>
          <w:numId w:val="13"/>
        </w:numPr>
        <w:jc w:val="both"/>
        <w:rPr>
          <w:lang w:val="sr-Cyrl-CS"/>
        </w:rPr>
      </w:pPr>
      <w:r w:rsidRPr="004C0909">
        <w:rPr>
          <w:lang w:val="sr-Cyrl-CS"/>
        </w:rPr>
        <w:t>Рәсімнің атқаратын негізгі қызметі қандай?</w:t>
      </w:r>
    </w:p>
    <w:p w:rsidR="0014150A" w:rsidRPr="004C0909" w:rsidRDefault="0014150A" w:rsidP="00CD018B">
      <w:pPr>
        <w:numPr>
          <w:ilvl w:val="0"/>
          <w:numId w:val="13"/>
        </w:numPr>
        <w:jc w:val="both"/>
        <w:rPr>
          <w:lang w:val="sr-Cyrl-CS"/>
        </w:rPr>
      </w:pPr>
      <w:r w:rsidRPr="004C0909">
        <w:rPr>
          <w:lang w:val="sr-Cyrl-CS"/>
        </w:rPr>
        <w:t>Ұлттық дәстүрдегі мәдени-тынығу жұмысына қандай міндеттер жүктелген?</w:t>
      </w:r>
    </w:p>
    <w:p w:rsidR="0014150A" w:rsidRPr="004C0909" w:rsidRDefault="0014150A" w:rsidP="00CD018B">
      <w:pPr>
        <w:numPr>
          <w:ilvl w:val="0"/>
          <w:numId w:val="13"/>
        </w:numPr>
        <w:jc w:val="both"/>
        <w:rPr>
          <w:lang w:val="sr-Cyrl-CS"/>
        </w:rPr>
      </w:pPr>
      <w:r w:rsidRPr="004C0909">
        <w:rPr>
          <w:lang w:val="sr-Cyrl-CS"/>
        </w:rPr>
        <w:t>Дәстүрлі мәдени-тынығу жұмысының қалыптасқан негізгі салалары?</w:t>
      </w:r>
    </w:p>
    <w:p w:rsidR="0014150A" w:rsidRPr="004C0909" w:rsidRDefault="0014150A" w:rsidP="0014150A">
      <w:pPr>
        <w:jc w:val="both"/>
        <w:rPr>
          <w:b/>
          <w:i/>
          <w:lang w:val="sr-Cyrl-CS"/>
        </w:rPr>
      </w:pPr>
      <w:r w:rsidRPr="004C0909">
        <w:rPr>
          <w:b/>
          <w:i/>
          <w:lang w:val="sr-Cyrl-CS"/>
        </w:rPr>
        <w:t>Әдебиеттер:</w:t>
      </w:r>
    </w:p>
    <w:p w:rsidR="0014150A" w:rsidRPr="004C0909" w:rsidRDefault="0014150A" w:rsidP="0014150A">
      <w:pPr>
        <w:autoSpaceDE w:val="0"/>
        <w:autoSpaceDN w:val="0"/>
        <w:adjustRightInd w:val="0"/>
        <w:ind w:left="426"/>
      </w:pPr>
      <w:r w:rsidRPr="004C0909">
        <w:rPr>
          <w:lang w:val="kk-KZ"/>
        </w:rPr>
        <w:t>1.</w:t>
      </w:r>
      <w:r w:rsidRPr="004C0909">
        <w:rPr>
          <w:bCs/>
        </w:rPr>
        <w:t>Акатай С.Н.</w:t>
      </w:r>
      <w:r w:rsidRPr="004C0909">
        <w:t xml:space="preserve"> Древние культы и традиционная культура казахского народа : Монография / С. Н. Акатай. - Алматы</w:t>
      </w:r>
      <w:proofErr w:type="gramStart"/>
      <w:r w:rsidRPr="004C0909">
        <w:t xml:space="preserve"> :</w:t>
      </w:r>
      <w:proofErr w:type="gramEnd"/>
      <w:r w:rsidRPr="004C0909">
        <w:t xml:space="preserve"> Print-Express, 2011. - 424 с. - (На рус., каз. яз.</w:t>
      </w:r>
      <w:proofErr w:type="gramStart"/>
      <w:r w:rsidRPr="004C0909">
        <w:t>)Ч</w:t>
      </w:r>
      <w:proofErr w:type="gramEnd"/>
      <w:r w:rsidRPr="004C0909">
        <w:t>5(1).</w:t>
      </w:r>
    </w:p>
    <w:p w:rsidR="0014150A" w:rsidRPr="004C0909" w:rsidRDefault="0014150A" w:rsidP="0014150A">
      <w:pPr>
        <w:autoSpaceDE w:val="0"/>
        <w:autoSpaceDN w:val="0"/>
        <w:adjustRightInd w:val="0"/>
        <w:ind w:left="426"/>
      </w:pPr>
      <w:r w:rsidRPr="004C0909">
        <w:rPr>
          <w:bCs/>
          <w:lang w:val="kk-KZ"/>
        </w:rPr>
        <w:t>2.</w:t>
      </w:r>
      <w:r w:rsidRPr="004C0909">
        <w:rPr>
          <w:bCs/>
        </w:rPr>
        <w:t>Кыдыралина Ж.У.</w:t>
      </w:r>
      <w:r w:rsidRPr="004C0909">
        <w:t xml:space="preserve"> Нация и история / Ж. У. Кыдыралина. - Астана</w:t>
      </w:r>
      <w:proofErr w:type="gramStart"/>
      <w:r w:rsidRPr="004C0909">
        <w:t xml:space="preserve"> :</w:t>
      </w:r>
      <w:proofErr w:type="gramEnd"/>
      <w:r w:rsidRPr="004C0909">
        <w:t xml:space="preserve"> Елорда, 2009. - 304 с</w:t>
      </w:r>
      <w:r w:rsidRPr="004C0909">
        <w:rPr>
          <w:lang w:val="kk-KZ"/>
        </w:rPr>
        <w:t xml:space="preserve">.  </w:t>
      </w:r>
      <w:r w:rsidRPr="004C0909">
        <w:t xml:space="preserve"> Ч5(2).</w:t>
      </w:r>
    </w:p>
    <w:p w:rsidR="0014150A" w:rsidRPr="004C0909" w:rsidRDefault="0014150A" w:rsidP="0014150A">
      <w:pPr>
        <w:shd w:val="clear" w:color="auto" w:fill="FFFFFF"/>
        <w:ind w:left="360"/>
        <w:rPr>
          <w:lang w:val="sr-Cyrl-CS"/>
        </w:rPr>
      </w:pPr>
      <w:r w:rsidRPr="004C0909">
        <w:rPr>
          <w:bCs/>
          <w:lang w:val="kk-KZ"/>
        </w:rPr>
        <w:t xml:space="preserve"> 3</w:t>
      </w:r>
      <w:r w:rsidRPr="004C0909">
        <w:rPr>
          <w:lang w:val="sr-Cyrl-CS"/>
        </w:rPr>
        <w:t>.Камалова Н.К. Мәдени-тынығу жұмысының ұлттық дәстүрлері. Алматы, Эверо, 2017.</w:t>
      </w:r>
    </w:p>
    <w:p w:rsidR="00E80868" w:rsidRPr="004C0909" w:rsidRDefault="00E80868" w:rsidP="009949DA">
      <w:pPr>
        <w:jc w:val="both"/>
        <w:rPr>
          <w:b/>
          <w:lang w:val="sr-Cyrl-CS"/>
        </w:rPr>
      </w:pPr>
    </w:p>
    <w:p w:rsidR="00FE1A8A" w:rsidRPr="00CA5762" w:rsidRDefault="00FE1A8A" w:rsidP="00FE1A8A">
      <w:pPr>
        <w:pStyle w:val="a5"/>
        <w:spacing w:after="0"/>
        <w:jc w:val="both"/>
        <w:rPr>
          <w:b/>
          <w:bCs/>
          <w:lang w:val="kk-KZ"/>
        </w:rPr>
      </w:pPr>
      <w:r w:rsidRPr="00CA5762">
        <w:rPr>
          <w:b/>
          <w:bCs/>
          <w:lang w:val="kk-KZ"/>
        </w:rPr>
        <w:t xml:space="preserve">Практикалық сабақтың  7- тақырыбы   </w:t>
      </w:r>
    </w:p>
    <w:p w:rsidR="00FE1A8A" w:rsidRPr="00CA5762" w:rsidRDefault="00FE1A8A" w:rsidP="00FE1A8A">
      <w:pPr>
        <w:pStyle w:val="a5"/>
        <w:spacing w:after="0"/>
        <w:ind w:firstLine="708"/>
        <w:jc w:val="center"/>
        <w:rPr>
          <w:b/>
          <w:lang w:val="kk-KZ"/>
        </w:rPr>
      </w:pPr>
      <w:r w:rsidRPr="00CA5762">
        <w:rPr>
          <w:b/>
          <w:lang w:val="kk-KZ"/>
        </w:rPr>
        <w:t>Мәдени  -  тынығу  ісінің  ұлттық салалары.</w:t>
      </w:r>
    </w:p>
    <w:p w:rsidR="00FE1A8A" w:rsidRPr="00CA5762" w:rsidRDefault="00FE1A8A" w:rsidP="00FE1A8A">
      <w:pPr>
        <w:pStyle w:val="a5"/>
        <w:spacing w:after="0"/>
        <w:jc w:val="both"/>
        <w:rPr>
          <w:b/>
          <w:lang w:val="kk-KZ"/>
        </w:rPr>
      </w:pPr>
      <w:r w:rsidRPr="00CA5762">
        <w:rPr>
          <w:i/>
          <w:lang w:val="kk-KZ"/>
        </w:rPr>
        <w:t>Сабақтың  мақсаты мен міндеттері</w:t>
      </w:r>
      <w:r w:rsidRPr="00CA5762">
        <w:rPr>
          <w:lang w:val="kk-KZ"/>
        </w:rPr>
        <w:t xml:space="preserve">: Мәдени  -  тынығу  ісінің  ұлттық салалары  туралы білім қалыптастыру және мтж ұлттық дәстүрлері негізгі бағыттарын  даралап тану бейімдерін қалыптастыру     </w:t>
      </w:r>
    </w:p>
    <w:p w:rsidR="00FE1A8A" w:rsidRPr="00CA5762" w:rsidRDefault="00FE1A8A" w:rsidP="00FE1A8A">
      <w:pPr>
        <w:rPr>
          <w:i/>
          <w:lang w:val="kk-KZ"/>
        </w:rPr>
      </w:pPr>
      <w:r w:rsidRPr="00CA5762">
        <w:rPr>
          <w:i/>
          <w:lang w:val="kk-KZ"/>
        </w:rPr>
        <w:t>Сабақ өткізу қалыбы-  талдама жасау</w:t>
      </w:r>
    </w:p>
    <w:p w:rsidR="00FE1A8A" w:rsidRPr="00CA5762" w:rsidRDefault="00FE1A8A" w:rsidP="00FE1A8A">
      <w:pPr>
        <w:rPr>
          <w:lang w:val="kk-KZ"/>
        </w:rPr>
      </w:pPr>
      <w:r w:rsidRPr="00CA5762">
        <w:rPr>
          <w:i/>
          <w:lang w:val="kk-KZ"/>
        </w:rPr>
        <w:t xml:space="preserve">Қарастырылатын сұрақтар – </w:t>
      </w:r>
      <w:r w:rsidRPr="00CA5762">
        <w:rPr>
          <w:lang w:val="kk-KZ"/>
        </w:rPr>
        <w:t xml:space="preserve"> негізгі бағыттарына байланысты қалыптасқан салт-дәстүрлер түрлері, мәні, мазмұны,</w:t>
      </w:r>
      <w:r w:rsidR="00CA5762">
        <w:rPr>
          <w:lang w:val="kk-KZ"/>
        </w:rPr>
        <w:t xml:space="preserve"> дүниетанымдық негіздері</w:t>
      </w:r>
    </w:p>
    <w:p w:rsidR="00FE1A8A" w:rsidRPr="00CA5762" w:rsidRDefault="00FE1A8A" w:rsidP="00FE1A8A">
      <w:pPr>
        <w:pStyle w:val="a5"/>
        <w:spacing w:after="0"/>
        <w:jc w:val="both"/>
        <w:rPr>
          <w:b/>
          <w:lang w:val="kk-KZ"/>
        </w:rPr>
      </w:pPr>
      <w:r w:rsidRPr="00CA5762">
        <w:rPr>
          <w:b/>
          <w:lang w:val="kk-KZ"/>
        </w:rPr>
        <w:t xml:space="preserve">Теориялық материалдар  </w:t>
      </w:r>
    </w:p>
    <w:p w:rsidR="00FE1A8A" w:rsidRPr="00CA5762" w:rsidRDefault="00FE1A8A" w:rsidP="00FE1A8A">
      <w:pPr>
        <w:pStyle w:val="a5"/>
        <w:spacing w:after="0"/>
        <w:ind w:firstLine="708"/>
        <w:jc w:val="both"/>
        <w:rPr>
          <w:b/>
          <w:bCs/>
          <w:lang w:val="kk-KZ"/>
        </w:rPr>
      </w:pPr>
      <w:r w:rsidRPr="00CA5762">
        <w:rPr>
          <w:lang w:val="kk-KZ"/>
        </w:rPr>
        <w:t xml:space="preserve">Рухани қажеттіліктердің туындау өзегі қоғам даму деңгейіне, халықтың мәдени сұраныстарына, өмір салтына байланысты. Өмір салты, өз кезегінде, біріншіден, әр халықтың қоныстаған жеріндегі табиғат әсеріне байланысты екені мәлім. Солтүстік халықтарынан асқан қызуқандылық, ал табиғаты ыстық  жердің адамдарынан аса байсалдылық байқалғанын естімедік. Норвегиялықтар мен Прибалтика елдері адамдарының мінезі қаншама байсалдылық танытса, олардың шығармашылығында да бір солғындық пен суықтық есіп тұрғандай: суреттеріндегі ақшыл-сұр, көгілдір мен қара түстерінің  ал  әуендері мен билерінде баяу ырғақтылық  басымдылығы аян. Керісінше Кап тауына жақын елдердің  мінезі өткір, шешімі тез, әуені жедел ырғақты. Таулар биіктігін меңзегендей жігіттер биі, тау жаңғырығындай көпдауысқа салған әндері арқылы кавказдықтарды бірден тануға болады. </w:t>
      </w:r>
    </w:p>
    <w:p w:rsidR="00FE1A8A" w:rsidRPr="00CA5762" w:rsidRDefault="00FE1A8A" w:rsidP="00FE1A8A">
      <w:pPr>
        <w:pStyle w:val="a5"/>
        <w:spacing w:after="0"/>
        <w:ind w:firstLine="708"/>
        <w:jc w:val="both"/>
        <w:rPr>
          <w:b/>
          <w:bCs/>
          <w:lang w:val="kk-KZ"/>
        </w:rPr>
      </w:pPr>
      <w:r w:rsidRPr="00CA5762">
        <w:rPr>
          <w:lang w:val="kk-KZ"/>
        </w:rPr>
        <w:t xml:space="preserve">Ен даланы игерген қазақ халқының мінез кеңдігі де, Құрманғазының күйлерінен ескен сол даланы кезген ат дүбірі арқылы сипаттаған адам мінезінің еркіндіксүйгіштігі де, алашасындағы кемпірқосақ түстерінің барлығын қамтыған бояулары да – бәрі-бәрі қоршаған табиғатымен жарастық тауып тұр. Сонымен қатар күңіренген шертпе күйлері, «Елім-ай»  сияқты әндері арқылы өмір оралымдарынан түйгендерін баяндап, дүниетанымдық шежіре қалыптастырған. Ол өз бақытын отбасының, ұрпағының, ағайын-тумалардың, ел-жұртының  өмір үйлесімділігінен ажыратпаған. </w:t>
      </w:r>
    </w:p>
    <w:p w:rsidR="00FE1A8A" w:rsidRPr="00CA5762" w:rsidRDefault="00FE1A8A" w:rsidP="00FE1A8A">
      <w:pPr>
        <w:pStyle w:val="a5"/>
        <w:spacing w:after="0"/>
        <w:ind w:firstLine="708"/>
        <w:jc w:val="both"/>
        <w:rPr>
          <w:b/>
          <w:bCs/>
          <w:lang w:val="kk-KZ"/>
        </w:rPr>
      </w:pPr>
      <w:r w:rsidRPr="00CA5762">
        <w:rPr>
          <w:lang w:val="kk-KZ"/>
        </w:rPr>
        <w:lastRenderedPageBreak/>
        <w:t>Сонымен, қазақ халқы өмір тарихы барысында практикалық тұлға ретінде рухани жетілуі үшін құндылықтар әлемін қалыптастырған. Оларды сақтау, жинақтау, ұрпақтан-ұрпаққа жеткізу, жетілдіру мақсатымен арнайы мәдени әрекеттер ұйымдастырып, олардың өмір реттеушілік қызметін қадағалап отырған. Ол қызмет бірнеше салада және бірнеше формаларда/қалыпта/ сақталған.  Соның ішінде алғашқылардың бірі болып қоршаған ортамен /табиғат, адам/ үйлесімділікте болу үшін қарым-қатынас жүйесі – қарым-қатынастық мәдени әрекеттер қалыптастырылған.   Жас ерекшелігі, туыстық қатынастар, бөгде адамдармен байланыс жасау, билік жасаушылар мен орындаушылар арасындағы қарым-қатынастар мәдениеттілігі қалыптастырылған. Олардың ішінде ата-ана мен бала, аға-іні, аға-қарындас, қайны інілер мен қайны сіңлілердің жеңгелерімен арасындағы сыйластық, ата-ене мен келін, қонақ пен күтіп алушылар т.б. байланысын реттеуші әдеттер мен салт-дәстүрлер, мерекелер.</w:t>
      </w:r>
    </w:p>
    <w:p w:rsidR="00FE1A8A" w:rsidRPr="00CA5762" w:rsidRDefault="00FE1A8A" w:rsidP="00FE1A8A">
      <w:pPr>
        <w:pStyle w:val="a5"/>
        <w:spacing w:after="0"/>
        <w:ind w:firstLine="708"/>
        <w:jc w:val="both"/>
        <w:rPr>
          <w:b/>
          <w:bCs/>
          <w:lang w:val="kk-KZ"/>
        </w:rPr>
      </w:pPr>
      <w:r w:rsidRPr="00CA5762">
        <w:rPr>
          <w:lang w:val="kk-KZ"/>
        </w:rPr>
        <w:t xml:space="preserve">  Адам тіршілігін сақтау үшін қажетті мәдени әрекеттің екінші саласы – шаруашылықты игеру мен дамытуға қажетті еңбек мәдениетін игеріп, олардың нәтижелілігін реттейтін амал-әрекеттеріне машықтану.    Кәсіп игеру, оны жетілдіру, өсуін қадағалап, өнімін ысырап етпей пайдаға асыру, атқару барысында көпшіліктің басын қосып еңбекке жұмылдыру – бәрі арнайы ұйымдастырылған мәдени қабілеттіліктерді талап етеді. Оларға байланысты наным-сенімдер, салт-дәстүрлер, ырым-жоралғылар, шеберлікті игеру тәжірибесінен өтетіндей үлгі алу қызметі ойластырылған.</w:t>
      </w:r>
    </w:p>
    <w:p w:rsidR="00FE1A8A" w:rsidRPr="00CA5762" w:rsidRDefault="00FE1A8A" w:rsidP="00FE1A8A">
      <w:pPr>
        <w:pStyle w:val="a5"/>
        <w:spacing w:after="0"/>
        <w:ind w:firstLine="708"/>
        <w:jc w:val="both"/>
        <w:rPr>
          <w:b/>
          <w:bCs/>
          <w:lang w:val="kk-KZ"/>
        </w:rPr>
      </w:pPr>
      <w:r w:rsidRPr="00CA5762">
        <w:rPr>
          <w:lang w:val="kk-KZ"/>
        </w:rPr>
        <w:t xml:space="preserve">Практикалық тұлғаның өмір аңсары – бақытқа жету болса, оған арнайы дайындық керек екені белгілі. Өз бойындағы қабілеттіліктерді арттырып, шыңдалу мектебінен өте білген адам ғана өмірден орынын таба білген. Ол орын өнерлінің ғана алар тұрағы. Қызметте де, адамдармен араласқанда да практикалық талғамы мен қабілеттілігін таныта білетін адам ғана өзін сыйлата білген. Ондай дәрежеге жету жолы өнермен байланысты. Сондықтан қазақ үшін өнермен айналысу қажетті мәдени әрекеттердің үшінші саласын құрайды. «Әу деп ән айтпайтын қазақ жоқ» деген мәтел тектен айтылмаған. Жазба мәдениеті кенжелеу дамығанымен төкпе құлақтылық қабілет әр қазаққа тән. Естіген ән мен күйін қайталап беру, оның мәнін ұғынып, мазмұнын баяндай білу қазақ өнер тыңдарманының ерекше ести алу қасиеті болған. </w:t>
      </w:r>
    </w:p>
    <w:p w:rsidR="00FE1A8A" w:rsidRPr="00CA5762" w:rsidRDefault="00FE1A8A" w:rsidP="00FE1A8A">
      <w:pPr>
        <w:pStyle w:val="a5"/>
        <w:spacing w:after="0"/>
        <w:ind w:firstLine="708"/>
        <w:jc w:val="both"/>
        <w:rPr>
          <w:b/>
          <w:bCs/>
          <w:lang w:val="kk-KZ"/>
        </w:rPr>
      </w:pPr>
      <w:r w:rsidRPr="00CA5762">
        <w:rPr>
          <w:lang w:val="kk-KZ"/>
        </w:rPr>
        <w:t xml:space="preserve">Қазақтың халықтық педагогикасы айнымас әдептілік заңдылықтары мен қарым-қатынас мәдениетін қалыптастыра білген. Олардың сақталу және даму дәрежесі ұстаздық ете білген әр әлеуметтік топтың өз орынымен тәрбиелік қасиеттерін игере білуімен байланысты. Аға, жігіт, келін, ене т.с.с. болып құрметке бөлену үшін әрқайсысы өз тарапынан орынды  мінез-құлық байқата алу керек. Ондай қажеттіліктер айтумен ғана емес, практикалық үлгімен, ойластырылған орынды рәсімдік әрекеттер мен мерекелер арқылы орындалып отырған. Өмір тіршілігінің барлық кезеңдерін қамтитын мерекелер мен салт-дәстүрлер мәдени-тынығу жұмысы дәстүрлерінің төртінші саласы. </w:t>
      </w:r>
    </w:p>
    <w:p w:rsidR="00FE1A8A" w:rsidRPr="00CA5762" w:rsidRDefault="00FE1A8A" w:rsidP="00FE1A8A">
      <w:pPr>
        <w:pStyle w:val="a5"/>
        <w:spacing w:after="0"/>
        <w:ind w:firstLine="708"/>
        <w:jc w:val="both"/>
        <w:rPr>
          <w:b/>
          <w:bCs/>
          <w:lang w:val="kk-KZ"/>
        </w:rPr>
      </w:pPr>
      <w:r w:rsidRPr="00CA5762">
        <w:rPr>
          <w:lang w:val="kk-KZ"/>
        </w:rPr>
        <w:t xml:space="preserve"> Ал тәрбие ісі нәтижелі болу үшін педагогикадағы озық әдіс – ойын әдісі де қолданылған. Міне сол ойын – дара   құбылыс ретінде де, тәрбие әдісі ретінде де мәдени әрекеттердің бесінші саласын құрайды. </w:t>
      </w:r>
    </w:p>
    <w:p w:rsidR="00FE1A8A" w:rsidRPr="00CA5762" w:rsidRDefault="00FE1A8A" w:rsidP="00FE1A8A">
      <w:pPr>
        <w:ind w:firstLine="708"/>
        <w:jc w:val="both"/>
        <w:rPr>
          <w:lang w:val="sr-Cyrl-CS"/>
        </w:rPr>
      </w:pPr>
      <w:r w:rsidRPr="00CA5762">
        <w:rPr>
          <w:lang w:val="sr-Cyrl-CS"/>
        </w:rPr>
        <w:t xml:space="preserve">Сонымен, мәдени-тынығу жұмысының көнеден дамып, рухани өмірдің ұлттық сипатын құруға, дүниетанымы  қалыптасуына ықпал еткен. Сонымен бірге мәдени тынығу әрекеттері арқылы бабаларымыз рухани байып, әскери шыңдалып қана қоймай,  оларды өмір үйлесімділігін сақтайтын, реттеуші құралдар есебінде қарым-қатынас пен шаруашылықты, өнер мен рекреациялық арнайы амалдарды әлеуметтік-мәдени қажетті құбылыс ретінде жүзеге асырған. </w:t>
      </w:r>
    </w:p>
    <w:p w:rsidR="00FE1A8A" w:rsidRPr="00CA5762" w:rsidRDefault="00FE1A8A" w:rsidP="00FE1A8A">
      <w:pPr>
        <w:ind w:firstLine="708"/>
        <w:jc w:val="both"/>
        <w:rPr>
          <w:lang w:val="sr-Cyrl-CS"/>
        </w:rPr>
      </w:pPr>
      <w:r w:rsidRPr="00CA5762">
        <w:rPr>
          <w:lang w:val="sr-Cyrl-CS"/>
        </w:rPr>
        <w:t xml:space="preserve">Сонымен, мәдени-тынығу жұмысының көнеден дамып, рухани өмірдің ұлттық сипатын құруға, дүниетанымы  қалыптасуына ықпал еткен. Сонымен бірге мәдени тынығу әрекеттері арқылы бабаларымыз рухани байып, әскери шыңдалып қана қоймай,  оларды өмір үйлесімділігін сақтайтын, реттеуші құралдар есебінде қарым-қатынас пен шаруашылықты, өнер мен рекреациялық арнайы амалдарды әлеуметтік-мәдени қажетті құбылыс ретінде жүзеге асырған.  </w:t>
      </w:r>
    </w:p>
    <w:p w:rsidR="00FE1A8A" w:rsidRPr="00CA5762" w:rsidRDefault="00FE1A8A" w:rsidP="00FE1A8A">
      <w:pPr>
        <w:jc w:val="both"/>
        <w:rPr>
          <w:b/>
          <w:i/>
          <w:lang w:val="kk-KZ"/>
        </w:rPr>
      </w:pPr>
      <w:r w:rsidRPr="00CA5762">
        <w:rPr>
          <w:b/>
          <w:i/>
          <w:lang w:val="kk-KZ"/>
        </w:rPr>
        <w:lastRenderedPageBreak/>
        <w:t>Тапсырма:</w:t>
      </w:r>
    </w:p>
    <w:p w:rsidR="00FE1A8A" w:rsidRPr="00CA5762" w:rsidRDefault="00FE1A8A" w:rsidP="00CD018B">
      <w:pPr>
        <w:numPr>
          <w:ilvl w:val="0"/>
          <w:numId w:val="10"/>
        </w:numPr>
        <w:jc w:val="both"/>
        <w:rPr>
          <w:lang w:val="kk-KZ"/>
        </w:rPr>
      </w:pPr>
      <w:r w:rsidRPr="00CA5762">
        <w:rPr>
          <w:lang w:val="kk-KZ"/>
        </w:rPr>
        <w:t>Тарихи-мәдени қалыптасқан ұлттық дәстүрлер бағытынан практикалық бір тақырып таңдап, оның мәнін, мазмұнын, әрекетерін, атрибуттарын, вербалдық материалдарын және символдық мән-мағыналары туралы материал жинақтау.</w:t>
      </w:r>
    </w:p>
    <w:p w:rsidR="00FE1A8A" w:rsidRPr="00CA5762" w:rsidRDefault="00FE1A8A" w:rsidP="00FE1A8A">
      <w:pPr>
        <w:rPr>
          <w:lang w:val="sr-Cyrl-CS"/>
        </w:rPr>
      </w:pPr>
      <w:r w:rsidRPr="00CA5762">
        <w:rPr>
          <w:b/>
          <w:i/>
          <w:lang w:val="sr-Cyrl-CS"/>
        </w:rPr>
        <w:t>Бақылау сұрақтары</w:t>
      </w:r>
      <w:r w:rsidR="00CA5762">
        <w:rPr>
          <w:b/>
          <w:i/>
          <w:lang w:val="sr-Cyrl-CS"/>
        </w:rPr>
        <w:t>:</w:t>
      </w:r>
    </w:p>
    <w:p w:rsidR="00FE1A8A" w:rsidRPr="00CA5762" w:rsidRDefault="00FE1A8A" w:rsidP="00CD018B">
      <w:pPr>
        <w:numPr>
          <w:ilvl w:val="0"/>
          <w:numId w:val="13"/>
        </w:numPr>
        <w:jc w:val="both"/>
        <w:rPr>
          <w:lang w:val="sr-Cyrl-CS"/>
        </w:rPr>
      </w:pPr>
      <w:r w:rsidRPr="00CA5762">
        <w:rPr>
          <w:lang w:val="sr-Cyrl-CS"/>
        </w:rPr>
        <w:t>Этномәдениет дегеніміз не?</w:t>
      </w:r>
    </w:p>
    <w:p w:rsidR="00FE1A8A" w:rsidRPr="00CA5762" w:rsidRDefault="00FE1A8A" w:rsidP="00CD018B">
      <w:pPr>
        <w:numPr>
          <w:ilvl w:val="0"/>
          <w:numId w:val="13"/>
        </w:numPr>
        <w:jc w:val="both"/>
        <w:rPr>
          <w:lang w:val="sr-Cyrl-CS"/>
        </w:rPr>
      </w:pPr>
      <w:r w:rsidRPr="00CA5762">
        <w:rPr>
          <w:lang w:val="sr-Cyrl-CS"/>
        </w:rPr>
        <w:t>Мәдениет дамуына қандай факторлар ықпал етеді?</w:t>
      </w:r>
    </w:p>
    <w:p w:rsidR="00FE1A8A" w:rsidRPr="00CA5762" w:rsidRDefault="00FE1A8A" w:rsidP="00CD018B">
      <w:pPr>
        <w:numPr>
          <w:ilvl w:val="0"/>
          <w:numId w:val="13"/>
        </w:numPr>
        <w:jc w:val="both"/>
        <w:rPr>
          <w:lang w:val="sr-Cyrl-CS"/>
        </w:rPr>
      </w:pPr>
      <w:r w:rsidRPr="00CA5762">
        <w:rPr>
          <w:lang w:val="sr-Cyrl-CS"/>
        </w:rPr>
        <w:t>Мәдени мұра қалыптастыру қажеттілігі неде?</w:t>
      </w:r>
    </w:p>
    <w:p w:rsidR="00FE1A8A" w:rsidRPr="00CA5762" w:rsidRDefault="00FE1A8A" w:rsidP="00CD018B">
      <w:pPr>
        <w:numPr>
          <w:ilvl w:val="0"/>
          <w:numId w:val="13"/>
        </w:numPr>
        <w:jc w:val="both"/>
        <w:rPr>
          <w:lang w:val="sr-Cyrl-CS"/>
        </w:rPr>
      </w:pPr>
      <w:r w:rsidRPr="00CA5762">
        <w:rPr>
          <w:lang w:val="sr-Cyrl-CS"/>
        </w:rPr>
        <w:t>Мәдени-тынығу жұмысының негізгі формалар ұғымына сипаттама беріңіз?</w:t>
      </w:r>
    </w:p>
    <w:p w:rsidR="00FE1A8A" w:rsidRPr="00CA5762" w:rsidRDefault="00FE1A8A" w:rsidP="00CD018B">
      <w:pPr>
        <w:numPr>
          <w:ilvl w:val="0"/>
          <w:numId w:val="13"/>
        </w:numPr>
        <w:jc w:val="both"/>
        <w:rPr>
          <w:lang w:val="sr-Cyrl-CS"/>
        </w:rPr>
      </w:pPr>
      <w:r w:rsidRPr="00CA5762">
        <w:rPr>
          <w:lang w:val="sr-Cyrl-CS"/>
        </w:rPr>
        <w:t>Неліктен ойын алғашқы мәдени әрекет деп есептелінеді?</w:t>
      </w:r>
    </w:p>
    <w:p w:rsidR="00FE1A8A" w:rsidRPr="00CA5762" w:rsidRDefault="00FE1A8A" w:rsidP="00CD018B">
      <w:pPr>
        <w:numPr>
          <w:ilvl w:val="0"/>
          <w:numId w:val="13"/>
        </w:numPr>
        <w:jc w:val="both"/>
        <w:rPr>
          <w:lang w:val="sr-Cyrl-CS"/>
        </w:rPr>
      </w:pPr>
      <w:r w:rsidRPr="00CA5762">
        <w:rPr>
          <w:lang w:val="sr-Cyrl-CS"/>
        </w:rPr>
        <w:t>дәстүр деген ұғым нені білдіреді?</w:t>
      </w:r>
    </w:p>
    <w:p w:rsidR="00FE1A8A" w:rsidRPr="00CA5762" w:rsidRDefault="00FE1A8A" w:rsidP="00CD018B">
      <w:pPr>
        <w:numPr>
          <w:ilvl w:val="0"/>
          <w:numId w:val="13"/>
        </w:numPr>
        <w:jc w:val="both"/>
        <w:rPr>
          <w:lang w:val="sr-Cyrl-CS"/>
        </w:rPr>
      </w:pPr>
      <w:r w:rsidRPr="00CA5762">
        <w:rPr>
          <w:lang w:val="sr-Cyrl-CS"/>
        </w:rPr>
        <w:t>Салт пен дәстүр ұғымдары қазақ тіл айналымында қатар қолданылады?</w:t>
      </w:r>
    </w:p>
    <w:p w:rsidR="00FE1A8A" w:rsidRPr="00CA5762" w:rsidRDefault="00FE1A8A" w:rsidP="00CD018B">
      <w:pPr>
        <w:numPr>
          <w:ilvl w:val="0"/>
          <w:numId w:val="13"/>
        </w:numPr>
        <w:jc w:val="both"/>
        <w:rPr>
          <w:lang w:val="sr-Cyrl-CS"/>
        </w:rPr>
      </w:pPr>
      <w:r w:rsidRPr="00CA5762">
        <w:rPr>
          <w:lang w:val="sr-Cyrl-CS"/>
        </w:rPr>
        <w:t>Рәсімнің атқаратын негізгі қызметі қандай?</w:t>
      </w:r>
    </w:p>
    <w:p w:rsidR="00FE1A8A" w:rsidRPr="00CA5762" w:rsidRDefault="00FE1A8A" w:rsidP="00CD018B">
      <w:pPr>
        <w:numPr>
          <w:ilvl w:val="0"/>
          <w:numId w:val="13"/>
        </w:numPr>
        <w:jc w:val="both"/>
        <w:rPr>
          <w:lang w:val="sr-Cyrl-CS"/>
        </w:rPr>
      </w:pPr>
      <w:r w:rsidRPr="00CA5762">
        <w:rPr>
          <w:lang w:val="sr-Cyrl-CS"/>
        </w:rPr>
        <w:t>Ұлттық дәстүрдегі мәдени-тынығу жұмысына қандай міндеттер жүктелген?</w:t>
      </w:r>
    </w:p>
    <w:p w:rsidR="00FE1A8A" w:rsidRPr="00CA5762" w:rsidRDefault="00FE1A8A" w:rsidP="00CD018B">
      <w:pPr>
        <w:numPr>
          <w:ilvl w:val="0"/>
          <w:numId w:val="13"/>
        </w:numPr>
        <w:jc w:val="both"/>
        <w:rPr>
          <w:lang w:val="sr-Cyrl-CS"/>
        </w:rPr>
      </w:pPr>
      <w:r w:rsidRPr="00CA5762">
        <w:rPr>
          <w:lang w:val="sr-Cyrl-CS"/>
        </w:rPr>
        <w:t>Дәстүрлі мәдени-тынығу жұмысының қалыптасқан негізгі салалары?</w:t>
      </w:r>
    </w:p>
    <w:p w:rsidR="00FE1A8A" w:rsidRPr="00CA5762" w:rsidRDefault="00FE1A8A" w:rsidP="00FE1A8A">
      <w:pPr>
        <w:jc w:val="both"/>
        <w:rPr>
          <w:b/>
          <w:i/>
          <w:lang w:val="sr-Cyrl-CS"/>
        </w:rPr>
      </w:pPr>
      <w:r w:rsidRPr="00CA5762">
        <w:rPr>
          <w:b/>
          <w:i/>
          <w:lang w:val="sr-Cyrl-CS"/>
        </w:rPr>
        <w:t>Әдебиеттер:</w:t>
      </w:r>
    </w:p>
    <w:p w:rsidR="00FE1A8A" w:rsidRPr="00CA5762" w:rsidRDefault="00FE1A8A" w:rsidP="00FE1A8A">
      <w:pPr>
        <w:autoSpaceDE w:val="0"/>
        <w:autoSpaceDN w:val="0"/>
        <w:adjustRightInd w:val="0"/>
        <w:ind w:left="426"/>
      </w:pPr>
      <w:r w:rsidRPr="00CA5762">
        <w:rPr>
          <w:lang w:val="kk-KZ"/>
        </w:rPr>
        <w:t>1.</w:t>
      </w:r>
      <w:r w:rsidRPr="00CA5762">
        <w:rPr>
          <w:bCs/>
        </w:rPr>
        <w:t>Акатай С.Н.</w:t>
      </w:r>
      <w:r w:rsidRPr="00CA5762">
        <w:t xml:space="preserve"> Древние культы и традиционная культура казахского народа : Монография / С. Н. Акатай. - Алматы</w:t>
      </w:r>
      <w:proofErr w:type="gramStart"/>
      <w:r w:rsidRPr="00CA5762">
        <w:t xml:space="preserve"> :</w:t>
      </w:r>
      <w:proofErr w:type="gramEnd"/>
      <w:r w:rsidRPr="00CA5762">
        <w:t xml:space="preserve"> Print-Express, 2011. - 424 с. - (На рус., каз. яз.</w:t>
      </w:r>
      <w:proofErr w:type="gramStart"/>
      <w:r w:rsidRPr="00CA5762">
        <w:t>)Ч</w:t>
      </w:r>
      <w:proofErr w:type="gramEnd"/>
      <w:r w:rsidRPr="00CA5762">
        <w:t>5(1).</w:t>
      </w:r>
    </w:p>
    <w:p w:rsidR="00FE1A8A" w:rsidRPr="00CA5762" w:rsidRDefault="00FE1A8A" w:rsidP="00FE1A8A">
      <w:pPr>
        <w:autoSpaceDE w:val="0"/>
        <w:autoSpaceDN w:val="0"/>
        <w:adjustRightInd w:val="0"/>
        <w:ind w:left="426"/>
      </w:pPr>
      <w:r w:rsidRPr="00CA5762">
        <w:rPr>
          <w:bCs/>
          <w:lang w:val="kk-KZ"/>
        </w:rPr>
        <w:t>2.</w:t>
      </w:r>
      <w:r w:rsidRPr="00CA5762">
        <w:rPr>
          <w:bCs/>
        </w:rPr>
        <w:t>Кыдыралина Ж.У.</w:t>
      </w:r>
      <w:r w:rsidRPr="00CA5762">
        <w:t xml:space="preserve"> Нация и история / Ж. У. Кыдыралина. - Астана</w:t>
      </w:r>
      <w:proofErr w:type="gramStart"/>
      <w:r w:rsidRPr="00CA5762">
        <w:t xml:space="preserve"> :</w:t>
      </w:r>
      <w:proofErr w:type="gramEnd"/>
      <w:r w:rsidRPr="00CA5762">
        <w:t xml:space="preserve"> Елорда, 2009. - 304 с</w:t>
      </w:r>
      <w:r w:rsidRPr="00CA5762">
        <w:rPr>
          <w:lang w:val="kk-KZ"/>
        </w:rPr>
        <w:t xml:space="preserve">.  </w:t>
      </w:r>
      <w:r w:rsidRPr="00CA5762">
        <w:t xml:space="preserve"> Ч5(2).</w:t>
      </w:r>
    </w:p>
    <w:p w:rsidR="00FE1A8A" w:rsidRDefault="00FE1A8A" w:rsidP="00CA5762">
      <w:pPr>
        <w:shd w:val="clear" w:color="auto" w:fill="FFFFFF"/>
        <w:ind w:left="360"/>
        <w:rPr>
          <w:lang w:val="sr-Cyrl-CS"/>
        </w:rPr>
      </w:pPr>
      <w:r w:rsidRPr="00CA5762">
        <w:rPr>
          <w:bCs/>
          <w:lang w:val="kk-KZ"/>
        </w:rPr>
        <w:t xml:space="preserve"> 3</w:t>
      </w:r>
      <w:r w:rsidRPr="00CA5762">
        <w:rPr>
          <w:lang w:val="sr-Cyrl-CS"/>
        </w:rPr>
        <w:t>.Камалова Н.К. Мәдени-тынығу жұмысының ұлттық д</w:t>
      </w:r>
      <w:r w:rsidR="00CA5762">
        <w:rPr>
          <w:lang w:val="sr-Cyrl-CS"/>
        </w:rPr>
        <w:t>әстүрлері. Алматы, Эверо, 2017.</w:t>
      </w:r>
    </w:p>
    <w:p w:rsidR="00CA5762" w:rsidRPr="00CA5762" w:rsidRDefault="00CA5762" w:rsidP="00CA5762">
      <w:pPr>
        <w:shd w:val="clear" w:color="auto" w:fill="FFFFFF"/>
        <w:ind w:left="360"/>
        <w:rPr>
          <w:lang w:val="sr-Cyrl-CS"/>
        </w:rPr>
      </w:pPr>
    </w:p>
    <w:p w:rsidR="00B468D4" w:rsidRPr="00CA5762" w:rsidRDefault="00B468D4" w:rsidP="00B468D4">
      <w:pPr>
        <w:pStyle w:val="a5"/>
        <w:spacing w:after="0"/>
        <w:jc w:val="both"/>
        <w:rPr>
          <w:b/>
          <w:bCs/>
          <w:lang w:val="kk-KZ"/>
        </w:rPr>
      </w:pPr>
      <w:r w:rsidRPr="00CA5762">
        <w:rPr>
          <w:b/>
          <w:bCs/>
          <w:lang w:val="kk-KZ"/>
        </w:rPr>
        <w:t xml:space="preserve">Практикалық сабақтың 8  - тақырыбы   </w:t>
      </w:r>
    </w:p>
    <w:p w:rsidR="00B468D4" w:rsidRPr="00CA5762" w:rsidRDefault="00B468D4" w:rsidP="00B468D4">
      <w:pPr>
        <w:pStyle w:val="a5"/>
        <w:spacing w:after="0"/>
        <w:jc w:val="center"/>
        <w:rPr>
          <w:b/>
          <w:lang w:val="kk-KZ"/>
        </w:rPr>
      </w:pPr>
      <w:r w:rsidRPr="00CA5762">
        <w:rPr>
          <w:b/>
          <w:lang w:val="kk-KZ"/>
        </w:rPr>
        <w:t>Қарым  -  қатынас  мәдениетін  дамытудың  ұлттық  дәстүрлері.</w:t>
      </w:r>
    </w:p>
    <w:p w:rsidR="00B468D4" w:rsidRPr="00CA5762" w:rsidRDefault="00B468D4" w:rsidP="00B468D4">
      <w:pPr>
        <w:pStyle w:val="a5"/>
        <w:spacing w:after="0"/>
        <w:jc w:val="both"/>
        <w:rPr>
          <w:lang w:val="kk-KZ"/>
        </w:rPr>
      </w:pPr>
      <w:r w:rsidRPr="00CA5762">
        <w:rPr>
          <w:i/>
          <w:lang w:val="kk-KZ"/>
        </w:rPr>
        <w:t>Сабақтың  мақсаты мен міндеттері</w:t>
      </w:r>
      <w:r w:rsidRPr="00CA5762">
        <w:rPr>
          <w:lang w:val="kk-KZ"/>
        </w:rPr>
        <w:t xml:space="preserve">:  Қарым  -  қатынас  мәдениетін  дамытудың  ұлттық  дәстүрлерін  анықтау және дәстүрлі мәдениеттегі қарым-қатынас нормаларының вербалды, вербалды емес түрлерін қолдануға дағдыландыру   </w:t>
      </w:r>
    </w:p>
    <w:p w:rsidR="00B468D4" w:rsidRPr="00CA5762" w:rsidRDefault="00B468D4" w:rsidP="00B468D4">
      <w:pPr>
        <w:pStyle w:val="a5"/>
        <w:spacing w:after="0"/>
        <w:jc w:val="both"/>
        <w:rPr>
          <w:i/>
          <w:lang w:val="kk-KZ"/>
        </w:rPr>
      </w:pPr>
      <w:r w:rsidRPr="00CA5762">
        <w:rPr>
          <w:lang w:val="kk-KZ"/>
        </w:rPr>
        <w:t xml:space="preserve"> С</w:t>
      </w:r>
      <w:r w:rsidRPr="00CA5762">
        <w:rPr>
          <w:i/>
          <w:lang w:val="kk-KZ"/>
        </w:rPr>
        <w:t>абақ өткізу қалыбы-   ойын сабағы</w:t>
      </w:r>
    </w:p>
    <w:p w:rsidR="00B468D4" w:rsidRPr="00CA5762" w:rsidRDefault="00B468D4" w:rsidP="00B468D4">
      <w:pPr>
        <w:rPr>
          <w:lang w:val="kk-KZ"/>
        </w:rPr>
      </w:pPr>
      <w:r w:rsidRPr="00CA5762">
        <w:rPr>
          <w:i/>
          <w:lang w:val="kk-KZ"/>
        </w:rPr>
        <w:t>Қарастырылатын сұрақтар – қарым-қатынастың амандасу рәсімдері, қонақ қарсы алу рәсімдері, қонақ орналастыру рәсімдері, қолға ұсталатын бұйымдарға қарай «оқи» білу.</w:t>
      </w:r>
      <w:r w:rsidR="00CA5762">
        <w:rPr>
          <w:lang w:val="kk-KZ"/>
        </w:rPr>
        <w:t xml:space="preserve"> </w:t>
      </w:r>
      <w:r w:rsidRPr="00CA5762">
        <w:rPr>
          <w:i/>
          <w:color w:val="FF0000"/>
          <w:lang w:val="kk-KZ"/>
        </w:rPr>
        <w:t xml:space="preserve"> </w:t>
      </w:r>
    </w:p>
    <w:p w:rsidR="00B468D4" w:rsidRPr="00CA5762" w:rsidRDefault="00B468D4" w:rsidP="00B468D4">
      <w:pPr>
        <w:pStyle w:val="a5"/>
        <w:spacing w:after="0"/>
        <w:jc w:val="both"/>
        <w:rPr>
          <w:b/>
          <w:lang w:val="kk-KZ"/>
        </w:rPr>
      </w:pPr>
      <w:r w:rsidRPr="00CA5762">
        <w:rPr>
          <w:b/>
          <w:lang w:val="kk-KZ"/>
        </w:rPr>
        <w:t xml:space="preserve">Теориялық материалдар  </w:t>
      </w:r>
    </w:p>
    <w:p w:rsidR="00B468D4" w:rsidRPr="00CA5762" w:rsidRDefault="00B468D4" w:rsidP="00B468D4">
      <w:pPr>
        <w:pStyle w:val="a5"/>
        <w:spacing w:after="0"/>
        <w:ind w:firstLine="708"/>
        <w:jc w:val="both"/>
        <w:rPr>
          <w:lang w:val="kk-KZ"/>
        </w:rPr>
      </w:pPr>
      <w:r w:rsidRPr="00CA5762">
        <w:rPr>
          <w:bCs/>
          <w:lang w:val="kk-KZ"/>
        </w:rPr>
        <w:t xml:space="preserve">Әр халықтың  өз өркениеттілік белгілері болады. Солардың бірі қарым-қатынас мәдениеттілігін байқату.  Осы белгі арқылы  халықтық дүниетаным, тұрмыстық мәдениеттілік байқалады. Қазақ қарым-қатынас мәдениеті  өзгелермен байланыс жасау, өзара сыйластық таныту,  қонақ күту  сияқты дәстүрлі  әрекеттерден танылады. Солардың ішінде қазіргі мемлекетаралық қарым-қатынастарда ұлттық сипатты танытатындары көші-қон және қонақжайлық қарым-қатынастық мәдениет.  Осы саладағы заман талабына лайықтыларын іріктеп  ұлттық болмысты таныту арқылы  елдігіміздің сақталуына жол ашамыз. </w:t>
      </w:r>
    </w:p>
    <w:p w:rsidR="00B468D4" w:rsidRPr="00CA5762" w:rsidRDefault="00B468D4" w:rsidP="00B468D4">
      <w:pPr>
        <w:pStyle w:val="a5"/>
        <w:spacing w:after="0"/>
        <w:ind w:firstLine="708"/>
        <w:jc w:val="both"/>
        <w:rPr>
          <w:bCs/>
          <w:lang w:val="kk-KZ"/>
        </w:rPr>
      </w:pPr>
      <w:r w:rsidRPr="00CA5762">
        <w:rPr>
          <w:bCs/>
          <w:lang w:val="kk-KZ"/>
        </w:rPr>
        <w:t xml:space="preserve">Қарым-қатынас мәдениетін қалыптастыру қоғамдық қажеттілік. Қоғамдық байланыстар жасау барысында өз орынын алу үшін әр адам, қауымдастық қарым-қатынастық мәдениетіне сай байланыстарға еніп, көздеген нәтижеге жете алады. Сол қажеттілікті ұғынған бабаларымыз әр әлеуметтік топ арасындағы қарым-қатынастардың ынтымақтастық пен сыйластыққа жеткізетін формалары мен нормаларын реттеп қалыптастырған. Ол нормалар жүріс-тұрыс пен сөйлесуді, киім-кию мен тамақтануды, қонақ күту мен рәсімдік әрекеттерді, шаруашылық жүргізу мен билік жасау өнегелеріне аса мән беріп, бұл саладағы тәрбие ісіне қоғамдық талап қойған. Нормалардан тыс кету фактілері көпшілік тарапынан айыпталып, қажеті болғанда жазаланып та отырған. Қарым-қатынас мәдениетінің әліппесі отбасынан, бала тәрбиесінен басталған. Нәрестені бағу-күту, мінез тұрақтылығын қадағалап, үлкен мен кіші, ағайындар арасындағы </w:t>
      </w:r>
      <w:r w:rsidRPr="00CA5762">
        <w:rPr>
          <w:bCs/>
          <w:lang w:val="kk-KZ"/>
        </w:rPr>
        <w:lastRenderedPageBreak/>
        <w:t>сыйластықтар дәріптеліп отырған. Орынымен талап қойып, жөнімен еркелете отырып үлкендер өз өнегесімен кішілерге адамгершілік пен әдептілік нормаларын игеруге жол салған. Айтып жекуден гөрі шыдамдылықпен үйрету, үлгі көрсету, балалық пен жастыққа тән асығыстық байқататындарды тежеп отыру, жайбасарларды ынталандыру арқылы қарым-қатынастық нормаларды игеру жолдарын қалыптастырған. Солар арқылы аға мен іні, келін мен қайны жұрты, құдалар, қонақтар мен күтушілер арасындағы айнымас тәртіптер орын алған.</w:t>
      </w:r>
    </w:p>
    <w:p w:rsidR="00B468D4" w:rsidRPr="00CA5762" w:rsidRDefault="00B468D4" w:rsidP="00B468D4">
      <w:pPr>
        <w:pStyle w:val="a5"/>
        <w:spacing w:after="0"/>
        <w:ind w:firstLine="708"/>
        <w:jc w:val="both"/>
        <w:rPr>
          <w:bCs/>
          <w:lang w:val="kk-KZ"/>
        </w:rPr>
      </w:pPr>
      <w:r w:rsidRPr="00CA5762">
        <w:rPr>
          <w:bCs/>
          <w:lang w:val="kk-KZ"/>
        </w:rPr>
        <w:t>Қазіргі мәдени-тынығу ісіне қарым-қатынастың дәстүрлі өнегелерін қолдану арқылы ұлттық мәдениеттің озығын көрсетуге көмектесетіні қонақжайлық. Ұжым, шағын топ, қала, халық болып елге келген үлкенді кішілі басшыларымыз бен шет елдік қонақтарды қабылдаймыз. Ол қонақтар ресми іссапармен, туристік жолмен немесе түрлі шаруашылық байланыстар жасау мақсатымен келгендер. Қонақтарды келген шаруасының мазмұны мен оны бітіру әрекеттері мәдениет қызметкерлеріне байланысты емес. Бірақ қонақжайлық мәдениетімізде аса назар аударылатын   тұстар бар. Олар қарсы алу, дастархан мәзірін дайындау, шығарып салу.</w:t>
      </w:r>
    </w:p>
    <w:p w:rsidR="00B468D4" w:rsidRPr="00CA5762" w:rsidRDefault="00B468D4" w:rsidP="00B468D4">
      <w:pPr>
        <w:pStyle w:val="a5"/>
        <w:spacing w:after="0"/>
        <w:ind w:firstLine="708"/>
        <w:jc w:val="both"/>
        <w:rPr>
          <w:bCs/>
          <w:lang w:val="kk-KZ"/>
        </w:rPr>
      </w:pPr>
      <w:r w:rsidRPr="00CA5762">
        <w:rPr>
          <w:bCs/>
          <w:lang w:val="kk-KZ"/>
        </w:rPr>
        <w:t>Қонақтарды қарсы алу үлгілерімен көптеген жағдайда теледидардан берілетін хабарлардан және отбасылық іс-шаралар арқылы таныспыз. Келген қонақтың лауазымына сәйкес қарсы алу дәстүрі қалыптасқан. Ел басшысын қарсы алуда көптеген жағдайда көлік басынан күтіп алу тобына қарсы алушылар тобымен бірге алдынан нан мен тұз /кейде подносқа қойылған жеті нан немесе бауырсақ пен сусын/ және гүл шоғын ұстаған ұлттық киімдегі қыздар да шығады.</w:t>
      </w:r>
    </w:p>
    <w:p w:rsidR="00B468D4" w:rsidRPr="00CA5762" w:rsidRDefault="00B468D4" w:rsidP="00B468D4">
      <w:pPr>
        <w:pStyle w:val="a5"/>
        <w:spacing w:after="0"/>
        <w:ind w:firstLine="708"/>
        <w:jc w:val="both"/>
        <w:rPr>
          <w:bCs/>
          <w:lang w:val="kk-KZ"/>
        </w:rPr>
      </w:pPr>
      <w:r w:rsidRPr="00CA5762">
        <w:rPr>
          <w:bCs/>
          <w:lang w:val="kk-KZ"/>
        </w:rPr>
        <w:t xml:space="preserve"> Қазақта ертеректе қалыптасқан дәстүр бойынша сыртқа нанды тек ел кезіп садақа сұраушылар мен дәруіштерге берген екен. Керісінше арнайы ат басын тіреген адамнан қаншама асығыс болса да ішке кіріп нан ауыз тиюін, отырып сусынмен шөл басуын сұранған. Сонымен қатар үй іргесіне келіп тоқтаған адамның алдынан үйде ер адамдар бар болған жағдайда қыз бала қонақты қарсы алмаған. Ат басын ұстап, хош алу ер жігіттер міндеті болған.</w:t>
      </w:r>
    </w:p>
    <w:p w:rsidR="00B468D4" w:rsidRPr="00CA5762" w:rsidRDefault="00B468D4" w:rsidP="00B468D4">
      <w:pPr>
        <w:pStyle w:val="a5"/>
        <w:spacing w:after="0"/>
        <w:ind w:firstLine="708"/>
        <w:jc w:val="both"/>
        <w:rPr>
          <w:bCs/>
          <w:lang w:val="kk-KZ"/>
        </w:rPr>
      </w:pPr>
      <w:r w:rsidRPr="00CA5762">
        <w:rPr>
          <w:bCs/>
          <w:lang w:val="kk-KZ"/>
        </w:rPr>
        <w:t>Қарым-қатынас мәдениетін қалыптастырудың дәстүрлі үлгілерінің бірі көші-қон салтымен байланысты.</w:t>
      </w:r>
    </w:p>
    <w:p w:rsidR="00B468D4" w:rsidRPr="00CA5762" w:rsidRDefault="00B468D4" w:rsidP="00B468D4">
      <w:pPr>
        <w:pStyle w:val="a5"/>
        <w:spacing w:after="0"/>
        <w:ind w:firstLine="708"/>
        <w:jc w:val="both"/>
        <w:rPr>
          <w:bCs/>
          <w:lang w:val="kk-KZ"/>
        </w:rPr>
      </w:pPr>
      <w:r w:rsidRPr="00CA5762">
        <w:rPr>
          <w:bCs/>
          <w:lang w:val="kk-KZ"/>
        </w:rPr>
        <w:t xml:space="preserve"> </w:t>
      </w:r>
      <w:r w:rsidRPr="00CA5762">
        <w:rPr>
          <w:b/>
          <w:bCs/>
          <w:lang w:val="kk-KZ"/>
        </w:rPr>
        <w:t xml:space="preserve">Қазақ к ө ш і – қ о н </w:t>
      </w:r>
      <w:r w:rsidRPr="00CA5762">
        <w:rPr>
          <w:bCs/>
          <w:lang w:val="kk-KZ"/>
        </w:rPr>
        <w:t xml:space="preserve"> салтының басқа ұлттардан басты айырмашылығы  қарым-қатынастық мәдениет қалыптастыруға арналғандығы.  Ынтымақтасу, бірлік, татулық арқасында тамыр шашып өсіп-өну, дәулетті болу мақсатына жетуді басты арман тұтуында.  Көне аңыз бойынша  ел-жұртынан айрылған  отбасылар туған жеріне қайта оралғанда  елді мекенге жайғастырғанда арнайы рәсімдер атқарған. Қайта оралған жеріне сіңісіп, бауырласып, халқымен тіл табысу үшін,  ауыл қариялары көшіп келгендерді  топырақ үстімен жаяу жүргізіп – сол жерге ізін қалдыратын тірлік жасауға,  ағынды судан өткізіп – сол жерге судай сіңісіп, бойындағы ауыртпалықтан тазартуға, олардың арасындағы басшы тұтқан ер азаматтардың арқасынан иран ағашының бұтағымен үш реттен қағып – сол жерде тамыр жайып, көгерсін деген  ниет білдірген екен.  Ал көне кезде жаз жайлауға, қара күзде қыстаққа көшудің өзінде сақталған  ерулік пен айрылысар көже де  көші-қонның басты мақсаты қарым-қатынас сабақтастығын оң бағытта қалыптастырып сақтауға арналған.  </w:t>
      </w:r>
    </w:p>
    <w:p w:rsidR="00B468D4" w:rsidRPr="00CA5762" w:rsidRDefault="00B468D4" w:rsidP="00B468D4">
      <w:pPr>
        <w:pStyle w:val="a5"/>
        <w:spacing w:after="0"/>
        <w:ind w:firstLine="720"/>
        <w:jc w:val="both"/>
        <w:rPr>
          <w:bCs/>
          <w:lang w:val="kk-KZ"/>
        </w:rPr>
      </w:pPr>
      <w:r w:rsidRPr="00CA5762">
        <w:rPr>
          <w:bCs/>
          <w:lang w:val="kk-KZ"/>
        </w:rPr>
        <w:t xml:space="preserve">Ерулік салтында қонысқа жайғасқан ел жаңадан көшіп келгендерге деген  ықыласы көрініс алады.  Қоныс аудару әрқашанда тек мекен ауыстыру, табиғи өзгерістерге, жер-суына үйренісу ғана  емес. Мал жайлауын бөлісу,  қоныстанған елмен тіл табысу, танысу арқылы  болашақта араласу қолайлылығын талап етеді. Сонымен, қоныс ауыстыру тек шаруашылық  мәселелерін шешу емес, сонымен бірге  адамдар арасындағы  байланыстарды қайшылықсыз қалыптастырып, қарым-қатынас мәдениетін  түзеу болып табылады.  «Бірлік бар жерде тірлік бар» деген мақал төркіні  сол қарым-қатынас мәдениетін меңзейді. Сол себептен көшіп келгендер де, қоныс теуіп жайғасқандар да тірлігінің  қарама-қайшылықсыз,  қалыптасқан дағдысын бұзбай, татулықпен жарасып, төскейде малы, төсекте басы  амандықпен аралас болуын тілеген. </w:t>
      </w:r>
      <w:r w:rsidRPr="00CA5762">
        <w:rPr>
          <w:bCs/>
        </w:rPr>
        <w:t xml:space="preserve">Сол тілегін  е </w:t>
      </w:r>
      <w:proofErr w:type="gramStart"/>
      <w:r w:rsidRPr="00CA5762">
        <w:rPr>
          <w:bCs/>
        </w:rPr>
        <w:t>р</w:t>
      </w:r>
      <w:proofErr w:type="gramEnd"/>
      <w:r w:rsidRPr="00CA5762">
        <w:rPr>
          <w:bCs/>
        </w:rPr>
        <w:t xml:space="preserve"> у л і к </w:t>
      </w:r>
      <w:r w:rsidRPr="00CA5762">
        <w:rPr>
          <w:bCs/>
          <w:lang w:val="kk-KZ"/>
        </w:rPr>
        <w:lastRenderedPageBreak/>
        <w:t xml:space="preserve">деп аталатын </w:t>
      </w:r>
      <w:r w:rsidRPr="00CA5762">
        <w:rPr>
          <w:bCs/>
        </w:rPr>
        <w:t xml:space="preserve"> салтпен реттеген. </w:t>
      </w:r>
      <w:r w:rsidRPr="00CA5762">
        <w:rPr>
          <w:bCs/>
          <w:lang w:val="kk-KZ"/>
        </w:rPr>
        <w:t xml:space="preserve"> </w:t>
      </w:r>
      <w:r w:rsidRPr="00CA5762">
        <w:rPr>
          <w:lang w:val="kk-KZ"/>
        </w:rPr>
        <w:t>Салт бойынша көшіп келгендерді ауыл қариялары мен жастары қарсы алып, аман-саулық сұрасып, көш жүгін түсірісіп, малын жайғастыруға көмек көрсеткен. Алғашқы қол үшін берудің өзі  қоныстанып отырған елдің көрегендігін, адам сыйлап, араласа білгендігін дәлелдейді.  Жайғасып болғанынша келгендер үшін  көршілері дастархан жасап,  ас-суын дайындайды. Көшіп келгендердің жол шаршауын басып жәрдем ету арқылы ілтипатын білдірген. Екіншіден, көш бауын шешіп, ошақ қазып, қазандық орнатып, қазан көтергенше  келгендерді  күттіртпей шөлін басу арқылы  қарым-қатынас жасауға ашық  екенін білдіргендегісі.  Дастархан басында үлкендері ел-жұртын сұрасып,  тамыр-таныстарын анықтап, мекендеушілердің ішкі салтынан хабардар болып, оны сақтау қажеттігін ұғыну арқылы  жақындасса, жастары мен балалары өз қатарластарымен танысып, бойы мен ойын түзеген. Осындай көрісу арқылы бір көрген біліс болып, екі жақта өзара сыйластық қарым-қатынасқа жол ашқан. Қазақта еруліге қарулы деген ұғым бар. Қару – түркі, монғол тілінде «жауап, қайтарым» деген мағынаны береді. Қаруын қайтару – бір нәрсенің жауабын, есесін қайтару/беру/ деген ұғымда қолданылатын күрделі сөз. Ерулі сөзі де монғол тілімен іліктес, мұнда эре – іздеу, сұрастыру, тілеу мағынасын білдіретін етістіктер. Демек, «еруліге қарулы» - сұратқанға жауап, іздегенге, сұрағанға қайтарым дегенді білдіреді екен. Ендеше ерулік берген адамдарды көшіп келгендер орналасып болған соң қарулыққа шақырып, елдігін білдірген көршілеріне жақсылық қайтарымын жасайды екен. Бұл жолы олар тұрмыс салтанаты мен бабаларынан дарыған өмір салтын паш ету арқылы өздерін таныстырады.</w:t>
      </w:r>
    </w:p>
    <w:p w:rsidR="00B468D4" w:rsidRPr="00CA5762" w:rsidRDefault="00B468D4" w:rsidP="00B468D4">
      <w:pPr>
        <w:pStyle w:val="a5"/>
        <w:spacing w:after="0"/>
        <w:ind w:firstLine="720"/>
        <w:jc w:val="both"/>
        <w:rPr>
          <w:bCs/>
          <w:lang w:val="kk-KZ"/>
        </w:rPr>
      </w:pPr>
      <w:r w:rsidRPr="00CA5762">
        <w:rPr>
          <w:bCs/>
          <w:lang w:val="kk-KZ"/>
        </w:rPr>
        <w:t>Жоғарыда баяндалған  мәліметтер негізінде келер қорытындымыз - көршіге көрсетілер сый-құрметтің көшпелілер үшін өмірлік мәні болған. Ол: көмек көрсетіп демеушілік жасау арқылы; жаңа жұртта жақсы тілек білдіру арқылы; адамдардың бір-біріне бауыр басуы арқылы  сыйластық қарым-қатынас мәдениетін қалыптастыру.</w:t>
      </w:r>
    </w:p>
    <w:p w:rsidR="00B468D4" w:rsidRPr="00CA5762" w:rsidRDefault="00B468D4" w:rsidP="00B468D4">
      <w:pPr>
        <w:pStyle w:val="ac"/>
        <w:spacing w:after="0"/>
        <w:ind w:firstLine="720"/>
        <w:jc w:val="both"/>
        <w:rPr>
          <w:lang w:val="sr-Cyrl-CS"/>
        </w:rPr>
      </w:pPr>
      <w:r w:rsidRPr="00CA5762">
        <w:rPr>
          <w:lang w:val="sr-Cyrl-CS"/>
        </w:rPr>
        <w:t xml:space="preserve">А й р ы л ы с а р  к ө ж е  көшпелілердің   өмір салтымен  тығыз байланысты. Жаз жайлауда кездесіп, рулы орда бір-бірімен  төскейде малы, төсекте басы  қосылып жатқан жағдайда татулықты көздеген. Бие байлаудан сірге жиярға дейін тұрмыстық қуаныштарды бөлісіп, құда түсіп, қыз ұзатып, келін түсіру де осы жайлау басында бастау алған. Ендеше </w:t>
      </w:r>
      <w:r w:rsidRPr="00CA5762">
        <w:rPr>
          <w:b/>
          <w:bCs/>
          <w:lang w:val="sr-Cyrl-CS"/>
        </w:rPr>
        <w:t xml:space="preserve"> </w:t>
      </w:r>
      <w:r w:rsidRPr="00CA5762">
        <w:rPr>
          <w:lang w:val="sr-Cyrl-CS"/>
        </w:rPr>
        <w:t xml:space="preserve">қыстауға көшер алдында бір-бірімен қимастан қоштасып, тағы да бір кездесу ұйымдастырып, бірін-бірі айрылысар көжеге шақырысқан. Оның мақсаты келесі кездескенге дейін хабар-ошарсыз қалмай, ара қатынасты үзбеу, бір-біріне амандық тілеп, берген уәделеріне тұрарлықтай сөз берісіп тарасқан.   </w:t>
      </w:r>
    </w:p>
    <w:p w:rsidR="00B468D4" w:rsidRPr="00CA5762" w:rsidRDefault="00B468D4" w:rsidP="00B468D4">
      <w:pPr>
        <w:pStyle w:val="a5"/>
        <w:spacing w:after="0"/>
        <w:ind w:firstLine="720"/>
        <w:jc w:val="both"/>
        <w:rPr>
          <w:bCs/>
          <w:lang w:val="sr-Cyrl-CS"/>
        </w:rPr>
      </w:pPr>
      <w:r w:rsidRPr="00CA5762">
        <w:rPr>
          <w:b/>
          <w:bCs/>
          <w:lang w:val="sr-Cyrl-CS"/>
        </w:rPr>
        <w:t>Е</w:t>
      </w:r>
      <w:r w:rsidRPr="00CA5762">
        <w:rPr>
          <w:b/>
          <w:bCs/>
          <w:lang w:val="kk-KZ"/>
        </w:rPr>
        <w:t xml:space="preserve"> </w:t>
      </w:r>
      <w:r w:rsidRPr="00CA5762">
        <w:rPr>
          <w:b/>
          <w:bCs/>
          <w:lang w:val="sr-Cyrl-CS"/>
        </w:rPr>
        <w:t>н</w:t>
      </w:r>
      <w:r w:rsidRPr="00CA5762">
        <w:rPr>
          <w:b/>
          <w:bCs/>
          <w:lang w:val="kk-KZ"/>
        </w:rPr>
        <w:t xml:space="preserve"> </w:t>
      </w:r>
      <w:r w:rsidRPr="00CA5762">
        <w:rPr>
          <w:b/>
          <w:bCs/>
          <w:lang w:val="sr-Cyrl-CS"/>
        </w:rPr>
        <w:t>ш</w:t>
      </w:r>
      <w:r w:rsidRPr="00CA5762">
        <w:rPr>
          <w:b/>
          <w:bCs/>
          <w:lang w:val="kk-KZ"/>
        </w:rPr>
        <w:t xml:space="preserve"> </w:t>
      </w:r>
      <w:r w:rsidRPr="00CA5762">
        <w:rPr>
          <w:b/>
          <w:bCs/>
          <w:lang w:val="sr-Cyrl-CS"/>
        </w:rPr>
        <w:t xml:space="preserve">і </w:t>
      </w:r>
      <w:r w:rsidRPr="00CA5762">
        <w:rPr>
          <w:b/>
          <w:bCs/>
          <w:lang w:val="kk-KZ"/>
        </w:rPr>
        <w:t xml:space="preserve"> </w:t>
      </w:r>
      <w:r w:rsidRPr="00CA5762">
        <w:rPr>
          <w:b/>
          <w:bCs/>
          <w:lang w:val="sr-Cyrl-CS"/>
        </w:rPr>
        <w:t>б</w:t>
      </w:r>
      <w:r w:rsidRPr="00CA5762">
        <w:rPr>
          <w:b/>
          <w:bCs/>
          <w:lang w:val="kk-KZ"/>
        </w:rPr>
        <w:t xml:space="preserve"> </w:t>
      </w:r>
      <w:r w:rsidRPr="00CA5762">
        <w:rPr>
          <w:b/>
          <w:bCs/>
          <w:lang w:val="sr-Cyrl-CS"/>
        </w:rPr>
        <w:t>е</w:t>
      </w:r>
      <w:r w:rsidRPr="00CA5762">
        <w:rPr>
          <w:b/>
          <w:bCs/>
          <w:lang w:val="kk-KZ"/>
        </w:rPr>
        <w:t xml:space="preserve"> </w:t>
      </w:r>
      <w:r w:rsidRPr="00CA5762">
        <w:rPr>
          <w:b/>
          <w:bCs/>
          <w:lang w:val="sr-Cyrl-CS"/>
        </w:rPr>
        <w:t>р</w:t>
      </w:r>
      <w:r w:rsidRPr="00CA5762">
        <w:rPr>
          <w:b/>
          <w:bCs/>
          <w:lang w:val="kk-KZ"/>
        </w:rPr>
        <w:t xml:space="preserve"> </w:t>
      </w:r>
      <w:r w:rsidRPr="00CA5762">
        <w:rPr>
          <w:b/>
          <w:bCs/>
          <w:lang w:val="sr-Cyrl-CS"/>
        </w:rPr>
        <w:t xml:space="preserve">у </w:t>
      </w:r>
      <w:r w:rsidRPr="00CA5762">
        <w:rPr>
          <w:bCs/>
          <w:lang w:val="sr-Cyrl-CS"/>
        </w:rPr>
        <w:t>қарым-қатынастық  мәдениет үлгісінің тағы бір түрі. Енші беру ата-ананың балаларына берген тәрбиесі мен өрісін кеңейтуге мүмкіндігін орынымен пайдалану,  отау тігер балаларына тіршілік қамын жасауға жағдай жасай алу мүмкіндігі барын білдіріп, парызын өтеу.</w:t>
      </w:r>
      <w:r w:rsidRPr="00CA5762">
        <w:rPr>
          <w:lang w:val="sr-Cyrl-CS"/>
        </w:rPr>
        <w:t xml:space="preserve"> </w:t>
      </w:r>
      <w:r w:rsidRPr="00CA5762">
        <w:rPr>
          <w:bCs/>
          <w:lang w:val="sr-Cyrl-CS"/>
        </w:rPr>
        <w:t>Еншісін алушылар үшін кемелденгендігін байқату, тек тіршілік қамымымен айналысуда дербестік байқатып қана қоймай, сонымен бірге  қарым-қатынастық мәдениетті игергендігін, бала тәрбиелеп, өзіндік жолын алып жүре алатындай болғандығын дәлелдеу. Балаларына еншісін бөліп беру деген, келіннің жасауынан басқа ата-анасының қосарын алып, практикалық тұрмыс тіршілік құруға, шаруашылық жүргізуге, өз түтінін түтетіп, жекжатымен араласып, қонақ күте алатындай болған кезде отау тігіп, бөлек қоныс көтеруге жағдай жасау. Еншіге қара қазан, көсеу, пышақтан басқасының барлығы беріледі. Ол үш қасиетті мүлікті бермеудің өз жөні бар. Қара қазан үйдің ырысы болғандықтан, оны ешкімге бермеген. Тайқазандарды берген жағдайда құлағына ақтық байлап, қазанды риза қылып, ризығы таусылмастай  болсын деп  ішіне тағам салып қайтарған. Көсеуді бермеуі қарашаңырақтың от жылуын, жан жылуын  далаға шығармай тұрақтылығын сақтау. Пышақты бермеу себебі енші алғандар мен қарашаңырақ иелерінің арасында  жанжал, алауыздық, ұрыс-керіс сияқты жаманаттарды болдырмау магиясын жасағандағысы.  Балаларына енші берілетіні туралы алдын ала хабарлап, дастархан жасап, ағайындарын, көршілерін шақырған. Олардың шақырылу себебі бір жағынан, баласының практикалық шаңырақ көтергені туралы кел</w:t>
      </w:r>
      <w:r w:rsidRPr="00CA5762">
        <w:rPr>
          <w:bCs/>
          <w:lang w:val="kk-KZ"/>
        </w:rPr>
        <w:t>у</w:t>
      </w:r>
      <w:r w:rsidRPr="00CA5762">
        <w:rPr>
          <w:bCs/>
          <w:lang w:val="sr-Cyrl-CS"/>
        </w:rPr>
        <w:t xml:space="preserve">шілер арқылы елді </w:t>
      </w:r>
      <w:r w:rsidRPr="00CA5762">
        <w:rPr>
          <w:bCs/>
          <w:lang w:val="sr-Cyrl-CS"/>
        </w:rPr>
        <w:lastRenderedPageBreak/>
        <w:t>хабардар етсе, екіншіден, баласының  жетілгенін мақтан тұту, өзгелер елейтіндей етіп, баласы туралы көпшіліктің оң пікірін қалыптастыру мақсаты көзделсе керек.</w:t>
      </w:r>
    </w:p>
    <w:p w:rsidR="00B468D4" w:rsidRPr="00CA5762" w:rsidRDefault="00B468D4" w:rsidP="00B468D4">
      <w:pPr>
        <w:pStyle w:val="a5"/>
        <w:spacing w:after="0"/>
        <w:ind w:firstLine="720"/>
        <w:jc w:val="both"/>
      </w:pPr>
      <w:r w:rsidRPr="00CA5762">
        <w:rPr>
          <w:bCs/>
        </w:rPr>
        <w:t>Б</w:t>
      </w:r>
      <w:r w:rsidRPr="00CA5762">
        <w:rPr>
          <w:bCs/>
          <w:lang w:val="kk-KZ"/>
        </w:rPr>
        <w:t xml:space="preserve"> </w:t>
      </w:r>
      <w:r w:rsidRPr="00CA5762">
        <w:rPr>
          <w:bCs/>
        </w:rPr>
        <w:t>о</w:t>
      </w:r>
      <w:r w:rsidRPr="00CA5762">
        <w:rPr>
          <w:bCs/>
          <w:lang w:val="kk-KZ"/>
        </w:rPr>
        <w:t xml:space="preserve"> </w:t>
      </w:r>
      <w:r w:rsidRPr="00CA5762">
        <w:rPr>
          <w:bCs/>
        </w:rPr>
        <w:t>с</w:t>
      </w:r>
      <w:r w:rsidRPr="00CA5762">
        <w:rPr>
          <w:bCs/>
          <w:lang w:val="kk-KZ"/>
        </w:rPr>
        <w:t xml:space="preserve"> </w:t>
      </w:r>
      <w:r w:rsidRPr="00CA5762">
        <w:rPr>
          <w:bCs/>
        </w:rPr>
        <w:t>а</w:t>
      </w:r>
      <w:r w:rsidRPr="00CA5762">
        <w:rPr>
          <w:bCs/>
          <w:lang w:val="kk-KZ"/>
        </w:rPr>
        <w:t xml:space="preserve"> </w:t>
      </w:r>
      <w:r w:rsidRPr="00CA5762">
        <w:rPr>
          <w:bCs/>
        </w:rPr>
        <w:t>ғ</w:t>
      </w:r>
      <w:r w:rsidRPr="00CA5762">
        <w:rPr>
          <w:bCs/>
          <w:lang w:val="kk-KZ"/>
        </w:rPr>
        <w:t xml:space="preserve"> </w:t>
      </w:r>
      <w:proofErr w:type="gramStart"/>
      <w:r w:rsidRPr="00CA5762">
        <w:rPr>
          <w:bCs/>
        </w:rPr>
        <w:t>а</w:t>
      </w:r>
      <w:proofErr w:type="gramEnd"/>
      <w:r w:rsidRPr="00CA5762">
        <w:rPr>
          <w:bCs/>
          <w:lang w:val="kk-KZ"/>
        </w:rPr>
        <w:t xml:space="preserve"> </w:t>
      </w:r>
      <w:r w:rsidRPr="00CA5762">
        <w:rPr>
          <w:bCs/>
        </w:rPr>
        <w:t xml:space="preserve"> м</w:t>
      </w:r>
      <w:r w:rsidRPr="00CA5762">
        <w:rPr>
          <w:bCs/>
          <w:lang w:val="kk-KZ"/>
        </w:rPr>
        <w:t xml:space="preserve"> </w:t>
      </w:r>
      <w:r w:rsidRPr="00CA5762">
        <w:rPr>
          <w:bCs/>
        </w:rPr>
        <w:t>а</w:t>
      </w:r>
      <w:r w:rsidRPr="00CA5762">
        <w:rPr>
          <w:bCs/>
          <w:lang w:val="kk-KZ"/>
        </w:rPr>
        <w:t xml:space="preserve"> </w:t>
      </w:r>
      <w:r w:rsidRPr="00CA5762">
        <w:rPr>
          <w:bCs/>
        </w:rPr>
        <w:t>й</w:t>
      </w:r>
      <w:r w:rsidRPr="00CA5762">
        <w:rPr>
          <w:bCs/>
          <w:lang w:val="kk-KZ"/>
        </w:rPr>
        <w:t xml:space="preserve"> </w:t>
      </w:r>
      <w:r w:rsidRPr="00CA5762">
        <w:rPr>
          <w:bCs/>
        </w:rPr>
        <w:t>л</w:t>
      </w:r>
      <w:r w:rsidRPr="00CA5762">
        <w:rPr>
          <w:bCs/>
          <w:lang w:val="kk-KZ"/>
        </w:rPr>
        <w:t xml:space="preserve"> </w:t>
      </w:r>
      <w:r w:rsidRPr="00CA5762">
        <w:rPr>
          <w:bCs/>
        </w:rPr>
        <w:t>а</w:t>
      </w:r>
      <w:r w:rsidRPr="00CA5762">
        <w:rPr>
          <w:bCs/>
          <w:lang w:val="kk-KZ"/>
        </w:rPr>
        <w:t xml:space="preserve"> </w:t>
      </w:r>
      <w:r w:rsidRPr="00CA5762">
        <w:rPr>
          <w:bCs/>
        </w:rPr>
        <w:t>у салты. Бұл дүниеде бә</w:t>
      </w:r>
      <w:proofErr w:type="gramStart"/>
      <w:r w:rsidRPr="00CA5762">
        <w:rPr>
          <w:bCs/>
        </w:rPr>
        <w:t>р</w:t>
      </w:r>
      <w:proofErr w:type="gramEnd"/>
      <w:r w:rsidRPr="00CA5762">
        <w:rPr>
          <w:bCs/>
        </w:rPr>
        <w:t>інің де өз өлшемі мен өмір сүру уақыты бар. Мәңгілік ештеңе жоқ. Бә</w:t>
      </w:r>
      <w:proofErr w:type="gramStart"/>
      <w:r w:rsidRPr="00CA5762">
        <w:rPr>
          <w:bCs/>
        </w:rPr>
        <w:t>р</w:t>
      </w:r>
      <w:proofErr w:type="gramEnd"/>
      <w:r w:rsidRPr="00CA5762">
        <w:rPr>
          <w:bCs/>
        </w:rPr>
        <w:t>і өзгеріске ұшырайды, өшеді. Соломонның қанатты сөзі осы күні әркімге де таныс. Сол ауыспалы  дүниенің бі</w:t>
      </w:r>
      <w:proofErr w:type="gramStart"/>
      <w:r w:rsidRPr="00CA5762">
        <w:rPr>
          <w:bCs/>
        </w:rPr>
        <w:t>р</w:t>
      </w:r>
      <w:proofErr w:type="gramEnd"/>
      <w:r w:rsidRPr="00CA5762">
        <w:rPr>
          <w:bCs/>
        </w:rPr>
        <w:t>і қоныс мекені – үй. Жаңа тұ</w:t>
      </w:r>
      <w:proofErr w:type="gramStart"/>
      <w:r w:rsidRPr="00CA5762">
        <w:rPr>
          <w:bCs/>
        </w:rPr>
        <w:t>р</w:t>
      </w:r>
      <w:proofErr w:type="gramEnd"/>
      <w:r w:rsidRPr="00CA5762">
        <w:rPr>
          <w:bCs/>
        </w:rPr>
        <w:t xml:space="preserve">ғызған үйдің іші құт, айналасы тұнық табиғат, көгендері қурамайтындай болуын  аңсамайтын адам жоқ. Босаға майлау рәсімі сол арманға жету үшін атқарылатын символдық әрекет. </w:t>
      </w:r>
    </w:p>
    <w:p w:rsidR="00B468D4" w:rsidRPr="00CA5762" w:rsidRDefault="00B468D4" w:rsidP="00B468D4">
      <w:pPr>
        <w:pStyle w:val="a5"/>
        <w:spacing w:after="0"/>
        <w:ind w:firstLine="720"/>
        <w:jc w:val="both"/>
        <w:rPr>
          <w:bCs/>
        </w:rPr>
      </w:pPr>
      <w:r w:rsidRPr="00CA5762">
        <w:rPr>
          <w:bCs/>
        </w:rPr>
        <w:t>Жаңа көтерілген үйге көшу алдында  ынтымақты шаңырақтың иесі  мен ел анасы  табалдырық  аттарда  әуелі оң босағағ</w:t>
      </w:r>
      <w:proofErr w:type="gramStart"/>
      <w:r w:rsidRPr="00CA5762">
        <w:rPr>
          <w:bCs/>
        </w:rPr>
        <w:t>а</w:t>
      </w:r>
      <w:proofErr w:type="gramEnd"/>
      <w:r w:rsidRPr="00CA5762">
        <w:rPr>
          <w:bCs/>
        </w:rPr>
        <w:t>, сосын сол босағаға  арнайы дайындалған тағамның  майын жағады. Ол жаңа мекеннің береке мен дәулеттіліктің, ырыс пен ынтымақтың ордасы болуына тілек білдіргендегісі.  Солтүстік Қазақстанда босағағ</w:t>
      </w:r>
      <w:proofErr w:type="gramStart"/>
      <w:r w:rsidRPr="00CA5762">
        <w:rPr>
          <w:bCs/>
        </w:rPr>
        <w:t>а</w:t>
      </w:r>
      <w:proofErr w:type="gramEnd"/>
      <w:r w:rsidRPr="00CA5762">
        <w:rPr>
          <w:bCs/>
        </w:rPr>
        <w:t xml:space="preserve"> ұн жағу салты бар. Бі</w:t>
      </w:r>
      <w:proofErr w:type="gramStart"/>
      <w:r w:rsidRPr="00CA5762">
        <w:rPr>
          <w:bCs/>
        </w:rPr>
        <w:t>р</w:t>
      </w:r>
      <w:proofErr w:type="gramEnd"/>
      <w:r w:rsidRPr="00CA5762">
        <w:rPr>
          <w:bCs/>
        </w:rPr>
        <w:t xml:space="preserve">інші болып кіргендердің соңында отбасы мүшелері тәттіден шашу шашып, әрқайсысы өз тұрақты орнына отырып, бата  беріледі.  </w:t>
      </w:r>
    </w:p>
    <w:p w:rsidR="00B468D4" w:rsidRPr="00CA5762" w:rsidRDefault="00B468D4" w:rsidP="00B468D4">
      <w:pPr>
        <w:pStyle w:val="a5"/>
        <w:spacing w:after="0"/>
        <w:ind w:firstLine="708"/>
        <w:jc w:val="both"/>
        <w:rPr>
          <w:bCs/>
        </w:rPr>
      </w:pPr>
      <w:r w:rsidRPr="00CA5762">
        <w:rPr>
          <w:bCs/>
        </w:rPr>
        <w:t>Қонақжайлық – тұрмыстық қары</w:t>
      </w:r>
      <w:proofErr w:type="gramStart"/>
      <w:r w:rsidRPr="00CA5762">
        <w:rPr>
          <w:bCs/>
        </w:rPr>
        <w:t>м-</w:t>
      </w:r>
      <w:proofErr w:type="gramEnd"/>
      <w:r w:rsidRPr="00CA5762">
        <w:rPr>
          <w:bCs/>
        </w:rPr>
        <w:t>қатынас мәдениеттің  басты саласының бірі. Барлық этностардың өмір салты, ата кәсібі, салт-дәстүрі, тіпті пішіні мен психологиялық қасиеттері де ең алдымен дәстүрлі тағам түрлерінен, сол этностың өмір сүруіне кепілдік айғақ ретінде  танылады. Дә</w:t>
      </w:r>
      <w:proofErr w:type="gramStart"/>
      <w:r w:rsidRPr="00CA5762">
        <w:rPr>
          <w:bCs/>
        </w:rPr>
        <w:t>ст</w:t>
      </w:r>
      <w:proofErr w:type="gramEnd"/>
      <w:r w:rsidRPr="00CA5762">
        <w:rPr>
          <w:bCs/>
        </w:rPr>
        <w:t>үрлі тағам дайындауы мен ұсынылуы арқылы  этностың болмысы мен қарым-қатынас және дүниетанымдық қасиеті  сипат алады. Демек,  қазақтың қары</w:t>
      </w:r>
      <w:proofErr w:type="gramStart"/>
      <w:r w:rsidRPr="00CA5762">
        <w:rPr>
          <w:bCs/>
        </w:rPr>
        <w:t>м-</w:t>
      </w:r>
      <w:proofErr w:type="gramEnd"/>
      <w:r w:rsidRPr="00CA5762">
        <w:rPr>
          <w:bCs/>
        </w:rPr>
        <w:t>қатынас  дәстүрлі мәдениетін тану  ас-дәм беру,  соның ішінде қонақжайлық ерекшелігін анықтамайынша толық болмас еді.</w:t>
      </w:r>
    </w:p>
    <w:p w:rsidR="00B468D4" w:rsidRPr="00CA5762" w:rsidRDefault="00B468D4" w:rsidP="00B468D4">
      <w:pPr>
        <w:pStyle w:val="a5"/>
        <w:spacing w:after="0"/>
        <w:ind w:firstLine="708"/>
        <w:jc w:val="both"/>
        <w:rPr>
          <w:bCs/>
        </w:rPr>
      </w:pPr>
      <w:r w:rsidRPr="00CA5762">
        <w:rPr>
          <w:bCs/>
        </w:rPr>
        <w:t xml:space="preserve">Қонақжайлық қазақ үшін  этносты біртұтас әлеуметтік организм ретінде іштей үйлестіре реттеп отыратын ең </w:t>
      </w:r>
      <w:proofErr w:type="gramStart"/>
      <w:r w:rsidRPr="00CA5762">
        <w:rPr>
          <w:bCs/>
        </w:rPr>
        <w:t>п</w:t>
      </w:r>
      <w:proofErr w:type="gramEnd"/>
      <w:r w:rsidRPr="00CA5762">
        <w:rPr>
          <w:bCs/>
        </w:rPr>
        <w:t>әрменді  мәдени құралдардың бірі болған. Қонақжайлық мәдениеттің терең тамыр жа</w:t>
      </w:r>
      <w:r w:rsidRPr="00CA5762">
        <w:rPr>
          <w:bCs/>
          <w:lang w:val="kk-KZ"/>
        </w:rPr>
        <w:t>ю</w:t>
      </w:r>
      <w:r w:rsidRPr="00CA5762">
        <w:rPr>
          <w:bCs/>
        </w:rPr>
        <w:t>ы, оны өмір салтының жазылмаған заңы деп тануы, қазақ үшін кеңістік игеру, тұрмыстық, информациялық қажеттіліктерден  туындаған  қасиет. Ол қары</w:t>
      </w:r>
      <w:proofErr w:type="gramStart"/>
      <w:r w:rsidRPr="00CA5762">
        <w:rPr>
          <w:bCs/>
        </w:rPr>
        <w:t>м-</w:t>
      </w:r>
      <w:proofErr w:type="gramEnd"/>
      <w:r w:rsidRPr="00CA5762">
        <w:rPr>
          <w:bCs/>
        </w:rPr>
        <w:t xml:space="preserve">қатынас жасаудың  басты құралдарының бірі. </w:t>
      </w:r>
      <w:r w:rsidRPr="00CA5762">
        <w:rPr>
          <w:bCs/>
          <w:lang w:val="kk-KZ"/>
        </w:rPr>
        <w:t>Информациямен</w:t>
      </w:r>
      <w:r w:rsidRPr="00CA5762">
        <w:rPr>
          <w:bCs/>
        </w:rPr>
        <w:t xml:space="preserve"> қаруланбағандар </w:t>
      </w:r>
      <w:r w:rsidRPr="00CA5762">
        <w:rPr>
          <w:bCs/>
          <w:lang w:val="kk-KZ"/>
        </w:rPr>
        <w:t>адам</w:t>
      </w:r>
      <w:r w:rsidRPr="00CA5762">
        <w:rPr>
          <w:bCs/>
        </w:rPr>
        <w:t xml:space="preserve"> қарым-қатынас айналымынан тыс қалған  немесе шеттелген</w:t>
      </w:r>
      <w:r w:rsidRPr="00CA5762">
        <w:rPr>
          <w:bCs/>
          <w:lang w:val="kk-KZ"/>
        </w:rPr>
        <w:t xml:space="preserve"> болып шығады</w:t>
      </w:r>
      <w:r w:rsidRPr="00CA5762">
        <w:rPr>
          <w:bCs/>
        </w:rPr>
        <w:t>. Қонақты қарсы алу рәсімі үй болып шаңырақ көтерген кез келген отбасы үшін бұлжымайтын моральдық-этикалық норма ретінде орныққан. Қазақ даласы  жолаушыларының кез келгені жолай кездесетін ауылдан үй иесін қонақты қарсылаудан ұялтпайтынын таңдап өзіне тиесілі бөлінбеген еншісінің  барына алаңсыз сені</w:t>
      </w:r>
      <w:proofErr w:type="gramStart"/>
      <w:r w:rsidRPr="00CA5762">
        <w:rPr>
          <w:bCs/>
        </w:rPr>
        <w:t>п</w:t>
      </w:r>
      <w:proofErr w:type="gramEnd"/>
      <w:r w:rsidRPr="00CA5762">
        <w:rPr>
          <w:bCs/>
        </w:rPr>
        <w:t>, босағаны еркін аттаған. Осы орайда А.Сейдімбек  «бөлінбеген енші» ұғымына берген талдауымен келісетінімізді айтып, «әрбі</w:t>
      </w:r>
      <w:proofErr w:type="gramStart"/>
      <w:r w:rsidRPr="00CA5762">
        <w:rPr>
          <w:bCs/>
        </w:rPr>
        <w:t>р</w:t>
      </w:r>
      <w:proofErr w:type="gramEnd"/>
      <w:r w:rsidRPr="00CA5762">
        <w:rPr>
          <w:bCs/>
        </w:rPr>
        <w:t xml:space="preserve"> отбасының кез </w:t>
      </w:r>
      <w:r w:rsidRPr="00CA5762">
        <w:rPr>
          <w:bCs/>
          <w:lang w:val="kk-KZ"/>
        </w:rPr>
        <w:t>к</w:t>
      </w:r>
      <w:r w:rsidRPr="00CA5762">
        <w:rPr>
          <w:bCs/>
        </w:rPr>
        <w:t>елген қонаққа берер қонақасы» деп түсіндіруін құптаймыз</w:t>
      </w:r>
      <w:r w:rsidRPr="00CA5762">
        <w:rPr>
          <w:bCs/>
          <w:lang w:val="kk-KZ"/>
        </w:rPr>
        <w:t>.</w:t>
      </w:r>
      <w:r w:rsidRPr="00CA5762">
        <w:rPr>
          <w:bCs/>
        </w:rPr>
        <w:t xml:space="preserve">  Қонақжайлық мәдениет  қалыптасуына ықпал еткен қажеттіліктерді көрсеткен болатынбыз. Соның </w:t>
      </w:r>
      <w:r w:rsidRPr="00CA5762">
        <w:rPr>
          <w:bCs/>
          <w:u w:val="single"/>
        </w:rPr>
        <w:t>алғашқысы</w:t>
      </w:r>
      <w:r w:rsidRPr="00CA5762">
        <w:rPr>
          <w:bCs/>
        </w:rPr>
        <w:t xml:space="preserve"> ретінде кеңі</w:t>
      </w:r>
      <w:proofErr w:type="gramStart"/>
      <w:r w:rsidRPr="00CA5762">
        <w:rPr>
          <w:bCs/>
        </w:rPr>
        <w:t>ст</w:t>
      </w:r>
      <w:proofErr w:type="gramEnd"/>
      <w:r w:rsidRPr="00CA5762">
        <w:rPr>
          <w:bCs/>
        </w:rPr>
        <w:t>ікті игеру қажеттілігі аталған.  Әр этнос өз өмір тіршілігіне қауіп төндірмей,  жақын аймақтағы өзі іспеттестермен  бейбітшілік қарым-қатынас сақтауы шарт.  «Бі</w:t>
      </w:r>
      <w:proofErr w:type="gramStart"/>
      <w:r w:rsidRPr="00CA5762">
        <w:rPr>
          <w:bCs/>
        </w:rPr>
        <w:t>р</w:t>
      </w:r>
      <w:proofErr w:type="gramEnd"/>
      <w:r w:rsidRPr="00CA5762">
        <w:rPr>
          <w:bCs/>
        </w:rPr>
        <w:t xml:space="preserve"> көріскен –</w:t>
      </w:r>
      <w:r w:rsidRPr="00CA5762">
        <w:rPr>
          <w:bCs/>
          <w:lang w:val="kk-KZ"/>
        </w:rPr>
        <w:t xml:space="preserve"> </w:t>
      </w:r>
      <w:r w:rsidRPr="00CA5762">
        <w:rPr>
          <w:bCs/>
        </w:rPr>
        <w:t xml:space="preserve">біліс, екі көріскен – таныс» деген мақалдың астарында  танысу арқылы жауласпай, керісінше жақындасу  мақсатын көздеген ишарат жатқан. </w:t>
      </w:r>
    </w:p>
    <w:p w:rsidR="00B468D4" w:rsidRPr="00CC7BB6" w:rsidRDefault="00B468D4" w:rsidP="00B468D4">
      <w:pPr>
        <w:pStyle w:val="a5"/>
        <w:spacing w:after="0"/>
        <w:ind w:firstLine="708"/>
        <w:jc w:val="both"/>
        <w:rPr>
          <w:bCs/>
          <w:lang w:val="kk-KZ"/>
        </w:rPr>
      </w:pPr>
      <w:r w:rsidRPr="00CA5762">
        <w:rPr>
          <w:bCs/>
          <w:u w:val="single"/>
        </w:rPr>
        <w:t>Екінші қажеттілік</w:t>
      </w:r>
      <w:r w:rsidRPr="00CA5762">
        <w:rPr>
          <w:bCs/>
        </w:rPr>
        <w:t xml:space="preserve"> қары</w:t>
      </w:r>
      <w:proofErr w:type="gramStart"/>
      <w:r w:rsidRPr="00CA5762">
        <w:rPr>
          <w:bCs/>
        </w:rPr>
        <w:t>м-</w:t>
      </w:r>
      <w:proofErr w:type="gramEnd"/>
      <w:r w:rsidRPr="00CA5762">
        <w:rPr>
          <w:bCs/>
        </w:rPr>
        <w:t xml:space="preserve">қатынас құралының бастысы – информациялық алмасу. Жолаушы, қонақ өз елінің, ауылының жағдайы, жаңалықтары туралы информациялардың иегері.  Үй иелері өз аймағындағы жақсылық пен қиындықтар туралы мәлімді.  Өз ауылы </w:t>
      </w:r>
      <w:proofErr w:type="gramStart"/>
      <w:r w:rsidRPr="00CA5762">
        <w:rPr>
          <w:bCs/>
        </w:rPr>
        <w:t>-ш</w:t>
      </w:r>
      <w:proofErr w:type="gramEnd"/>
      <w:r w:rsidRPr="00CA5762">
        <w:rPr>
          <w:bCs/>
        </w:rPr>
        <w:t xml:space="preserve">ектелген кеңістік, өзара болмыс туралы мәліметке қанық. Өзгелердің өмір тіршілігі туралы естіп білуі арқылы  жетістігі мен кемшіліктерін ажыратып, </w:t>
      </w:r>
      <w:proofErr w:type="gramStart"/>
      <w:r w:rsidRPr="00CA5762">
        <w:rPr>
          <w:bCs/>
        </w:rPr>
        <w:t>тәж</w:t>
      </w:r>
      <w:proofErr w:type="gramEnd"/>
      <w:r w:rsidRPr="00CA5762">
        <w:rPr>
          <w:bCs/>
        </w:rPr>
        <w:t xml:space="preserve">ірибе алмаса алады. Сол себептен  қонақтың қайсысы болмасын қарсы алып, жайғасқаннан кейін аман-саулық сұрасу  қонақжайлықтың басты шарты. </w:t>
      </w:r>
      <w:r w:rsidR="00CC7BB6">
        <w:rPr>
          <w:bCs/>
          <w:lang w:val="kk-KZ"/>
        </w:rPr>
        <w:t xml:space="preserve"> </w:t>
      </w:r>
    </w:p>
    <w:p w:rsidR="00B468D4" w:rsidRPr="00CC7BB6" w:rsidRDefault="00B468D4" w:rsidP="00B468D4">
      <w:pPr>
        <w:pStyle w:val="a5"/>
        <w:spacing w:after="0"/>
        <w:ind w:firstLine="708"/>
        <w:jc w:val="both"/>
        <w:rPr>
          <w:bCs/>
          <w:lang w:val="kk-KZ"/>
        </w:rPr>
      </w:pPr>
      <w:r w:rsidRPr="00215E9F">
        <w:rPr>
          <w:bCs/>
          <w:lang w:val="kk-KZ"/>
        </w:rPr>
        <w:t>Қонаққа арналған малға бата беріліп, тағам дайындалғанша жөн сұрасу, ел ішіндегі жаңалықтармен алмасу жүргізілген. Ол әңгімелер дастархан басында да жалғасын тапқан.  Жол жүрушінің  түскен үйінің иелеріне, қоса шақырылған адамдарға құрмет көрсетудің  белгісі  әңгіме-дүкен құру шеберлігін таныту. Ол қабілет әр ер адамның бойынан табылуы шарт. Сол себептен  бірінші мүшел жасқа то</w:t>
      </w:r>
      <w:r w:rsidRPr="00CA5762">
        <w:rPr>
          <w:bCs/>
          <w:lang w:val="kk-KZ"/>
        </w:rPr>
        <w:t>л</w:t>
      </w:r>
      <w:r w:rsidRPr="00215E9F">
        <w:rPr>
          <w:bCs/>
          <w:lang w:val="kk-KZ"/>
        </w:rPr>
        <w:t xml:space="preserve">ғанға дейін ұл баланың ата тегін, бабаларының батырлығы мен елдік қасиеттері, шаруашылық жүргізу мен елге танылған </w:t>
      </w:r>
      <w:r w:rsidRPr="00215E9F">
        <w:rPr>
          <w:bCs/>
          <w:lang w:val="kk-KZ"/>
        </w:rPr>
        <w:lastRenderedPageBreak/>
        <w:t>қабілеттері туралы білуі, жадына сақтауы, мақтан тұтып білмегендерге жеткізе алуы ата-анасына, ағаларына сын болған</w:t>
      </w:r>
      <w:r w:rsidR="00CC7BB6">
        <w:rPr>
          <w:bCs/>
          <w:lang w:val="kk-KZ"/>
        </w:rPr>
        <w:t xml:space="preserve"> </w:t>
      </w:r>
    </w:p>
    <w:p w:rsidR="00B468D4" w:rsidRPr="00215E9F" w:rsidRDefault="00B468D4" w:rsidP="00B468D4">
      <w:pPr>
        <w:pStyle w:val="a5"/>
        <w:spacing w:after="0"/>
        <w:ind w:firstLine="708"/>
        <w:jc w:val="both"/>
        <w:rPr>
          <w:bCs/>
          <w:lang w:val="kk-KZ"/>
        </w:rPr>
      </w:pPr>
      <w:r w:rsidRPr="00215E9F">
        <w:rPr>
          <w:bCs/>
          <w:u w:val="single"/>
          <w:lang w:val="kk-KZ"/>
        </w:rPr>
        <w:t>Үшінші қажеттілік</w:t>
      </w:r>
      <w:r w:rsidRPr="00215E9F">
        <w:rPr>
          <w:bCs/>
          <w:lang w:val="kk-KZ"/>
        </w:rPr>
        <w:t xml:space="preserve"> тек материалдық жетістіктермен шектелмей, келгендердің рухани байлығымен де танысу болған.  «Қонақ кәде» деп аталатын  қонақжайлық мәдениеттің сабақтастығын сақтау, насихаттау міндеттерін атқарады.  Дастархан жиналғаннан кейін ауылдың алты ауызы айтылып, қонақ кәде сұралады. «Әу деп аузын ашпайтын қазақ жоқ»,- деген мәтелге сүйенсек, қонақ ауыл шешендері, әнші-күйшілерінің  өнерін таратушы ретінде танылуы шарт. Өнерсіз адам құрметтелмейді. Сол себептен жастайынан өнерге баулынып, шеберлігін шыңдап, «аузын буған қап» атанбас үшін,  ел мазағына ұшырамас үшін қандайда болса өнер игеру адами қажеттілік болған. Ұйқасын тауып сөз қайтару, суырып салма ақындық байқатып, қонақжайлық байқатқаны үшін арнау айтып беру сияқты  өз шығармашылығын таныту шеберлігі жоғары бағаланған.  </w:t>
      </w:r>
    </w:p>
    <w:p w:rsidR="00B468D4" w:rsidRPr="00215E9F" w:rsidRDefault="00B468D4" w:rsidP="00B468D4">
      <w:pPr>
        <w:pStyle w:val="a5"/>
        <w:spacing w:after="0"/>
        <w:ind w:firstLine="708"/>
        <w:jc w:val="both"/>
        <w:rPr>
          <w:bCs/>
          <w:lang w:val="kk-KZ"/>
        </w:rPr>
      </w:pPr>
      <w:r w:rsidRPr="00215E9F">
        <w:rPr>
          <w:bCs/>
          <w:u w:val="single"/>
          <w:lang w:val="kk-KZ"/>
        </w:rPr>
        <w:t>Төртінші қажеттілік</w:t>
      </w:r>
      <w:r w:rsidRPr="00215E9F">
        <w:rPr>
          <w:bCs/>
          <w:lang w:val="kk-KZ"/>
        </w:rPr>
        <w:t xml:space="preserve"> – кездейсоқ немесе арнайы ұйымдастырылған  қонақтықты  жекжаттық, құдандалықпен сабақтастыру.  «Серне», «Марқатой»</w:t>
      </w:r>
      <w:r w:rsidRPr="00CA5762">
        <w:rPr>
          <w:bCs/>
          <w:lang w:val="kk-KZ"/>
        </w:rPr>
        <w:t>, «Бастанғы» -</w:t>
      </w:r>
      <w:r w:rsidRPr="00215E9F">
        <w:rPr>
          <w:bCs/>
          <w:lang w:val="kk-KZ"/>
        </w:rPr>
        <w:t xml:space="preserve">  жастар жиындары. Оған жиналатындар сырттан, басқа ауылдан  келетін жігіттер мен тұрақты ауыл жастары.  Олар өздері келіп-кетіп жүргенде, той-томалақта танысу арқылы өз жұптарын тапқандар. Ал бойжеткен қызы бар үй орынымен, уақытында қызын құтты жерге қондыруды абырой санаған. Сол себептен бойжеткен қыз жеңгесімен бірге ондай жастар жиындарынан қалдырылмаған. Ол жиындарда дастархан мәзірінен гөрі ойын-сауық құру мақсаты басым болған. Дегенмен де қонақ түскен үй иесі балаларының қонақжайлық қабілеттерін көрсету арқылы, оларға берген тәрбиесімен танылады. Бойжеткенге шәй құйғызу арқылы, оның  қонақ күте білуі мен әдептілігін сынға салған.  Келген қонақтың өзінің қызы туралы пікірін қалыптастырып, өзге ауыл адамдарының назарын аудару мақсаты көзделген.  </w:t>
      </w:r>
      <w:r w:rsidR="00CC7BB6">
        <w:rPr>
          <w:bCs/>
          <w:lang w:val="kk-KZ"/>
        </w:rPr>
        <w:t xml:space="preserve"> </w:t>
      </w:r>
      <w:r w:rsidRPr="00215E9F">
        <w:rPr>
          <w:bCs/>
          <w:lang w:val="kk-KZ"/>
        </w:rPr>
        <w:t xml:space="preserve"> </w:t>
      </w:r>
    </w:p>
    <w:p w:rsidR="00B468D4" w:rsidRPr="00CC7BB6" w:rsidRDefault="00B468D4" w:rsidP="00B468D4">
      <w:pPr>
        <w:pStyle w:val="a5"/>
        <w:spacing w:after="0"/>
        <w:ind w:firstLine="708"/>
        <w:jc w:val="both"/>
        <w:rPr>
          <w:bCs/>
          <w:lang w:val="kk-KZ"/>
        </w:rPr>
      </w:pPr>
      <w:r w:rsidRPr="00215E9F">
        <w:rPr>
          <w:bCs/>
          <w:u w:val="single"/>
          <w:lang w:val="kk-KZ"/>
        </w:rPr>
        <w:t>Бесінші қажеттілік</w:t>
      </w:r>
      <w:r w:rsidRPr="00215E9F">
        <w:rPr>
          <w:bCs/>
          <w:lang w:val="kk-KZ"/>
        </w:rPr>
        <w:t xml:space="preserve"> – қонақты күту арқылы</w:t>
      </w:r>
      <w:r w:rsidRPr="00CA5762">
        <w:rPr>
          <w:bCs/>
          <w:lang w:val="kk-KZ"/>
        </w:rPr>
        <w:t>,</w:t>
      </w:r>
      <w:r w:rsidRPr="00215E9F">
        <w:rPr>
          <w:bCs/>
          <w:lang w:val="kk-KZ"/>
        </w:rPr>
        <w:t xml:space="preserve"> ұлттық тағамдардың рәсімдік міндеттерін сақтау арқылы дастархан мәзірі мәдениетін көрсету. Күткен қонағына сыбаға беру, арнайы қонағына табақ тарту,  ондағы мал мүшелерінің орынды ұсынылуы шарт. Бас табақ ұсынғанда бастың тұмсығы қонаққа қаратып беріледі. Қасындағы жамбас жанына пышақтың жүзін бас табақты алып барған үйдің естияр кенже баласы өзіне қаратып алып барады, бата сұрайды, қонақтың алдына өзі болмаса басқа үлкен адам пышақты қонаққа оңтайлап, табақты алдына қояды.  Бас табақ тартылған адамның  орынымен  жөнін айтып құйқа таратуы, сол адамның өмірлік орынын біліп, үй иесіне құрмет көрсете білуі</w:t>
      </w:r>
      <w:r w:rsidRPr="00CA5762">
        <w:rPr>
          <w:bCs/>
          <w:lang w:val="kk-KZ"/>
        </w:rPr>
        <w:t xml:space="preserve"> -</w:t>
      </w:r>
      <w:r w:rsidRPr="00215E9F">
        <w:rPr>
          <w:bCs/>
          <w:lang w:val="kk-KZ"/>
        </w:rPr>
        <w:t xml:space="preserve"> отырғандарға көрегендігін танытуы. </w:t>
      </w:r>
      <w:r w:rsidR="00CC7BB6">
        <w:rPr>
          <w:bCs/>
          <w:lang w:val="kk-KZ"/>
        </w:rPr>
        <w:t xml:space="preserve"> </w:t>
      </w:r>
    </w:p>
    <w:p w:rsidR="00B468D4" w:rsidRPr="00CA5762" w:rsidRDefault="00B468D4" w:rsidP="00B468D4">
      <w:pPr>
        <w:pStyle w:val="a5"/>
        <w:spacing w:after="0"/>
        <w:ind w:firstLine="540"/>
        <w:jc w:val="both"/>
        <w:rPr>
          <w:bCs/>
          <w:lang w:val="kk-KZ"/>
        </w:rPr>
      </w:pPr>
      <w:r w:rsidRPr="00215E9F">
        <w:rPr>
          <w:bCs/>
          <w:lang w:val="kk-KZ"/>
        </w:rPr>
        <w:t>Сонымен, ата қонысына оралғандарға ерулік, жаңа қоныс тепкендерге босаға майлау  салтын сақтап, қарсы алған ресми қонаққа далада нан ұсынбай олар</w:t>
      </w:r>
      <w:r w:rsidRPr="00CA5762">
        <w:rPr>
          <w:bCs/>
          <w:lang w:val="kk-KZ"/>
        </w:rPr>
        <w:t>ды ұзақ жерден алдынан шығып күтіп алу</w:t>
      </w:r>
      <w:r w:rsidRPr="00215E9F">
        <w:rPr>
          <w:bCs/>
          <w:lang w:val="kk-KZ"/>
        </w:rPr>
        <w:t>, дастархан мәзірінің  мәдени сипатын көрсету -  дәстүрлі мәдениеттің  сабақтастығын  білдіру болмақ.</w:t>
      </w:r>
    </w:p>
    <w:p w:rsidR="00B468D4" w:rsidRPr="00CA5762" w:rsidRDefault="00B468D4" w:rsidP="00B468D4">
      <w:pPr>
        <w:pStyle w:val="a5"/>
        <w:spacing w:after="0"/>
        <w:jc w:val="both"/>
        <w:rPr>
          <w:bCs/>
          <w:lang w:val="kk-KZ"/>
        </w:rPr>
      </w:pPr>
      <w:r w:rsidRPr="00CA5762">
        <w:rPr>
          <w:b/>
          <w:bCs/>
          <w:i/>
          <w:lang w:val="kk-KZ"/>
        </w:rPr>
        <w:t xml:space="preserve">Тапсырма: </w:t>
      </w:r>
      <w:r w:rsidRPr="00CA5762">
        <w:rPr>
          <w:bCs/>
          <w:lang w:val="kk-KZ"/>
        </w:rPr>
        <w:t>Ерулік, Қонақ кәде, Айрылысар көже, бастаңғы салттарының бірін тағдап, олардың негізгі қарым-қатынастық мәні мен әрекеттерін жазба түрде дайындап, портфолиоға енгізу</w:t>
      </w:r>
    </w:p>
    <w:p w:rsidR="00B468D4" w:rsidRPr="00CA5762" w:rsidRDefault="00B468D4" w:rsidP="00B468D4">
      <w:pPr>
        <w:pStyle w:val="14"/>
        <w:tabs>
          <w:tab w:val="left" w:pos="459"/>
        </w:tabs>
        <w:spacing w:line="240" w:lineRule="auto"/>
        <w:ind w:firstLine="0"/>
        <w:rPr>
          <w:b/>
          <w:sz w:val="24"/>
          <w:szCs w:val="24"/>
          <w:lang w:val="kk-KZ"/>
        </w:rPr>
      </w:pPr>
      <w:r w:rsidRPr="00CA5762">
        <w:rPr>
          <w:b/>
          <w:i/>
          <w:noProof/>
          <w:sz w:val="24"/>
          <w:szCs w:val="24"/>
          <w:lang w:val="kk-KZ"/>
        </w:rPr>
        <w:t>Бақылау сұрақтары</w:t>
      </w:r>
      <w:r w:rsidR="00CA5762">
        <w:rPr>
          <w:b/>
          <w:i/>
          <w:noProof/>
          <w:sz w:val="24"/>
          <w:szCs w:val="24"/>
          <w:lang w:val="kk-KZ"/>
        </w:rPr>
        <w:t>:</w:t>
      </w:r>
    </w:p>
    <w:p w:rsidR="00B468D4" w:rsidRPr="00CA5762" w:rsidRDefault="00B468D4" w:rsidP="00CD018B">
      <w:pPr>
        <w:pStyle w:val="a5"/>
        <w:numPr>
          <w:ilvl w:val="0"/>
          <w:numId w:val="14"/>
        </w:numPr>
        <w:spacing w:after="0"/>
        <w:jc w:val="both"/>
        <w:rPr>
          <w:lang w:val="kk-KZ"/>
        </w:rPr>
      </w:pPr>
      <w:r w:rsidRPr="00CA5762">
        <w:rPr>
          <w:lang w:val="kk-KZ"/>
        </w:rPr>
        <w:t xml:space="preserve">Қарым-қатынас жасаудың қазақ үшін әлеуметтік маңыздылығы </w:t>
      </w:r>
    </w:p>
    <w:p w:rsidR="00B468D4" w:rsidRPr="00CA5762" w:rsidRDefault="00B468D4" w:rsidP="00CD018B">
      <w:pPr>
        <w:pStyle w:val="a5"/>
        <w:numPr>
          <w:ilvl w:val="0"/>
          <w:numId w:val="14"/>
        </w:numPr>
        <w:spacing w:after="0"/>
        <w:jc w:val="both"/>
        <w:rPr>
          <w:lang w:val="kk-KZ"/>
        </w:rPr>
      </w:pPr>
      <w:r w:rsidRPr="00CA5762">
        <w:rPr>
          <w:lang w:val="kk-KZ"/>
        </w:rPr>
        <w:t>Қарым-қатынасқа түсушіден күтілетін қабілетте ?</w:t>
      </w:r>
    </w:p>
    <w:p w:rsidR="00B468D4" w:rsidRPr="00CA5762" w:rsidRDefault="00B468D4" w:rsidP="00CD018B">
      <w:pPr>
        <w:pStyle w:val="a5"/>
        <w:numPr>
          <w:ilvl w:val="0"/>
          <w:numId w:val="14"/>
        </w:numPr>
        <w:spacing w:after="0"/>
        <w:jc w:val="both"/>
        <w:rPr>
          <w:lang w:val="kk-KZ"/>
        </w:rPr>
      </w:pPr>
      <w:r w:rsidRPr="00CA5762">
        <w:rPr>
          <w:lang w:val="kk-KZ"/>
        </w:rPr>
        <w:t xml:space="preserve">Қонақ күткендегі қарым-қатынас жасау мәні  мен мазмұны? </w:t>
      </w:r>
    </w:p>
    <w:p w:rsidR="00B468D4" w:rsidRPr="00CA5762" w:rsidRDefault="00B468D4" w:rsidP="00CD018B">
      <w:pPr>
        <w:pStyle w:val="a5"/>
        <w:numPr>
          <w:ilvl w:val="0"/>
          <w:numId w:val="14"/>
        </w:numPr>
        <w:spacing w:after="0"/>
        <w:jc w:val="both"/>
        <w:rPr>
          <w:lang w:val="kk-KZ"/>
        </w:rPr>
      </w:pPr>
      <w:r w:rsidRPr="00CA5762">
        <w:rPr>
          <w:lang w:val="kk-KZ"/>
        </w:rPr>
        <w:t xml:space="preserve">Жастар қарым-қатынастары? </w:t>
      </w:r>
    </w:p>
    <w:p w:rsidR="00B468D4" w:rsidRPr="00CA5762" w:rsidRDefault="00B468D4" w:rsidP="00CD018B">
      <w:pPr>
        <w:pStyle w:val="a5"/>
        <w:numPr>
          <w:ilvl w:val="0"/>
          <w:numId w:val="14"/>
        </w:numPr>
        <w:tabs>
          <w:tab w:val="left" w:pos="0"/>
        </w:tabs>
        <w:spacing w:after="0"/>
        <w:jc w:val="both"/>
        <w:rPr>
          <w:lang w:val="kk-KZ"/>
        </w:rPr>
      </w:pPr>
      <w:r w:rsidRPr="00CA5762">
        <w:rPr>
          <w:lang w:val="kk-KZ"/>
        </w:rPr>
        <w:t xml:space="preserve">Жастар қарым-қатынастарын қоштайтын әрекеттер? </w:t>
      </w:r>
    </w:p>
    <w:p w:rsidR="00B468D4" w:rsidRPr="00CA5762" w:rsidRDefault="00B468D4" w:rsidP="00B468D4">
      <w:pPr>
        <w:tabs>
          <w:tab w:val="left" w:pos="0"/>
        </w:tabs>
        <w:jc w:val="both"/>
        <w:rPr>
          <w:b/>
          <w:i/>
          <w:lang w:val="kk-KZ"/>
        </w:rPr>
      </w:pPr>
      <w:r w:rsidRPr="00CA5762">
        <w:rPr>
          <w:b/>
          <w:i/>
          <w:lang w:val="kk-KZ"/>
        </w:rPr>
        <w:t>Әдебиеттер:</w:t>
      </w:r>
    </w:p>
    <w:p w:rsidR="00B468D4" w:rsidRPr="00CA5762" w:rsidRDefault="00B468D4" w:rsidP="00B468D4">
      <w:pPr>
        <w:tabs>
          <w:tab w:val="left" w:pos="1560"/>
        </w:tabs>
        <w:ind w:firstLine="720"/>
        <w:jc w:val="both"/>
        <w:rPr>
          <w:lang w:val="kk-KZ"/>
        </w:rPr>
      </w:pPr>
      <w:r w:rsidRPr="00CA5762">
        <w:rPr>
          <w:lang w:val="kk-KZ"/>
        </w:rPr>
        <w:t xml:space="preserve">1. Жанибеков У. Эхо.- Алматы, 1991 </w:t>
      </w:r>
    </w:p>
    <w:p w:rsidR="00B468D4" w:rsidRPr="00CA5762" w:rsidRDefault="00B468D4" w:rsidP="00B468D4">
      <w:pPr>
        <w:tabs>
          <w:tab w:val="left" w:pos="3060"/>
        </w:tabs>
        <w:ind w:firstLine="720"/>
        <w:rPr>
          <w:lang w:val="kk-KZ"/>
        </w:rPr>
      </w:pPr>
      <w:r w:rsidRPr="00CA5762">
        <w:rPr>
          <w:lang w:val="kk-KZ"/>
        </w:rPr>
        <w:t>2. Кенжеахметов С. Обряды и обычаи казахов. – Алматы, 2007.</w:t>
      </w:r>
    </w:p>
    <w:p w:rsidR="00B468D4" w:rsidRPr="00CA5762" w:rsidRDefault="00B468D4" w:rsidP="00B468D4">
      <w:pPr>
        <w:autoSpaceDE w:val="0"/>
        <w:autoSpaceDN w:val="0"/>
        <w:adjustRightInd w:val="0"/>
        <w:ind w:left="708"/>
        <w:rPr>
          <w:lang w:val="kk-KZ"/>
        </w:rPr>
      </w:pPr>
      <w:r w:rsidRPr="00CA5762">
        <w:rPr>
          <w:lang w:val="kk-KZ"/>
        </w:rPr>
        <w:t xml:space="preserve">3. </w:t>
      </w:r>
      <w:r w:rsidRPr="00CA5762">
        <w:rPr>
          <w:bCs/>
        </w:rPr>
        <w:t>Каскабасов С.Золотая жила: Истоки духовной культуры: Избранные исследования</w:t>
      </w:r>
      <w:proofErr w:type="gramStart"/>
      <w:r w:rsidRPr="00CA5762">
        <w:rPr>
          <w:bCs/>
        </w:rPr>
        <w:t xml:space="preserve">: : </w:t>
      </w:r>
      <w:proofErr w:type="gramEnd"/>
      <w:r w:rsidRPr="00CA5762">
        <w:rPr>
          <w:bCs/>
        </w:rPr>
        <w:t>В 2-х ч. / С. Каскабасов. - Астана</w:t>
      </w:r>
      <w:proofErr w:type="gramStart"/>
      <w:r w:rsidRPr="00CA5762">
        <w:rPr>
          <w:bCs/>
        </w:rPr>
        <w:t xml:space="preserve"> :</w:t>
      </w:r>
      <w:proofErr w:type="gramEnd"/>
      <w:r w:rsidRPr="00CA5762">
        <w:rPr>
          <w:bCs/>
        </w:rPr>
        <w:t xml:space="preserve"> Елорда. - 2000Ч.2</w:t>
      </w:r>
      <w:r w:rsidR="00CA5762">
        <w:t xml:space="preserve">. - 320 сЧ5(1), </w:t>
      </w:r>
    </w:p>
    <w:p w:rsidR="00B468D4" w:rsidRPr="00CA5762" w:rsidRDefault="00B468D4" w:rsidP="00B468D4">
      <w:pPr>
        <w:autoSpaceDE w:val="0"/>
        <w:autoSpaceDN w:val="0"/>
        <w:adjustRightInd w:val="0"/>
        <w:ind w:left="708"/>
      </w:pPr>
      <w:r w:rsidRPr="00CA5762">
        <w:rPr>
          <w:bCs/>
          <w:lang w:val="kk-KZ"/>
        </w:rPr>
        <w:lastRenderedPageBreak/>
        <w:t>4.</w:t>
      </w:r>
      <w:r w:rsidRPr="00CA5762">
        <w:rPr>
          <w:bCs/>
        </w:rPr>
        <w:t>Турсунов Е.Д.</w:t>
      </w:r>
      <w:r w:rsidRPr="00CA5762">
        <w:t xml:space="preserve"> Возникновение баксы, акынов, сэри и жырау / Е. Д. Турсунов. - Астана</w:t>
      </w:r>
      <w:proofErr w:type="gramStart"/>
      <w:r w:rsidRPr="00CA5762">
        <w:t xml:space="preserve"> :</w:t>
      </w:r>
      <w:proofErr w:type="gramEnd"/>
      <w:r w:rsidRPr="00CA5762">
        <w:t xml:space="preserve"> Фолиант, 1999. - 252 с5 - </w:t>
      </w:r>
      <w:proofErr w:type="gramStart"/>
      <w:r w:rsidRPr="00CA5762">
        <w:t>ХР</w:t>
      </w:r>
      <w:proofErr w:type="gramEnd"/>
      <w:r w:rsidRPr="00CA5762">
        <w:t xml:space="preserve">(1), Ч5(1), </w:t>
      </w:r>
    </w:p>
    <w:p w:rsidR="00B468D4" w:rsidRDefault="00F55ED0" w:rsidP="00B468D4">
      <w:pPr>
        <w:tabs>
          <w:tab w:val="left" w:pos="3060"/>
        </w:tabs>
        <w:rPr>
          <w:sz w:val="28"/>
          <w:szCs w:val="28"/>
          <w:lang w:val="kk-KZ"/>
        </w:rPr>
      </w:pPr>
      <w:r>
        <w:rPr>
          <w:sz w:val="28"/>
          <w:szCs w:val="28"/>
          <w:lang w:val="kk-KZ"/>
        </w:rPr>
        <w:t xml:space="preserve"> </w:t>
      </w:r>
    </w:p>
    <w:p w:rsidR="002F6ACB" w:rsidRPr="00CF1C11" w:rsidRDefault="002F6ACB" w:rsidP="002F6ACB">
      <w:pPr>
        <w:pStyle w:val="a5"/>
        <w:spacing w:after="0"/>
        <w:jc w:val="both"/>
        <w:rPr>
          <w:b/>
          <w:bCs/>
          <w:lang w:val="kk-KZ"/>
        </w:rPr>
      </w:pPr>
      <w:r w:rsidRPr="00CF1C11">
        <w:rPr>
          <w:b/>
          <w:bCs/>
          <w:lang w:val="kk-KZ"/>
        </w:rPr>
        <w:t xml:space="preserve">Практикалық сабақтың 8 - тақырыбы   </w:t>
      </w:r>
    </w:p>
    <w:p w:rsidR="002F6ACB" w:rsidRPr="00CF1C11" w:rsidRDefault="008522BD" w:rsidP="008522BD">
      <w:pPr>
        <w:jc w:val="center"/>
        <w:rPr>
          <w:b/>
          <w:lang w:val="kk-KZ"/>
        </w:rPr>
      </w:pPr>
      <w:r w:rsidRPr="00CF1C11">
        <w:rPr>
          <w:b/>
          <w:lang w:val="kk-KZ"/>
        </w:rPr>
        <w:t>Дәстүрлі    мәдениеттегі  шеше</w:t>
      </w:r>
      <w:r w:rsidR="008229D5" w:rsidRPr="00CF1C11">
        <w:rPr>
          <w:b/>
          <w:lang w:val="kk-KZ"/>
        </w:rPr>
        <w:t>н</w:t>
      </w:r>
      <w:r w:rsidRPr="00CF1C11">
        <w:rPr>
          <w:b/>
          <w:lang w:val="kk-KZ"/>
        </w:rPr>
        <w:t>дік  өнер дамыту   формалары  мен     жолдары.</w:t>
      </w:r>
    </w:p>
    <w:p w:rsidR="002F6ACB" w:rsidRPr="00CF1C11" w:rsidRDefault="002F6ACB" w:rsidP="008229D5">
      <w:pPr>
        <w:jc w:val="both"/>
        <w:rPr>
          <w:lang w:val="kk-KZ"/>
        </w:rPr>
      </w:pPr>
      <w:r w:rsidRPr="00CF1C11">
        <w:rPr>
          <w:i/>
          <w:lang w:val="kk-KZ"/>
        </w:rPr>
        <w:t>Сабақтың  мақсаты мен міндеттері</w:t>
      </w:r>
      <w:r w:rsidRPr="00CF1C11">
        <w:rPr>
          <w:lang w:val="kk-KZ"/>
        </w:rPr>
        <w:t xml:space="preserve">:  </w:t>
      </w:r>
      <w:r w:rsidRPr="00CF1C11">
        <w:rPr>
          <w:i/>
          <w:lang w:val="kk-KZ"/>
        </w:rPr>
        <w:t xml:space="preserve"> </w:t>
      </w:r>
      <w:r w:rsidRPr="00CF1C11">
        <w:rPr>
          <w:lang w:val="kk-KZ"/>
        </w:rPr>
        <w:t xml:space="preserve"> </w:t>
      </w:r>
      <w:r w:rsidR="008229D5" w:rsidRPr="00CF1C11">
        <w:rPr>
          <w:lang w:val="kk-KZ"/>
        </w:rPr>
        <w:t xml:space="preserve">Дәстүрлі    мәдениеттегі  шешендік  өнер дамыту   формалары  мен     жолдары  </w:t>
      </w:r>
      <w:r w:rsidRPr="00CF1C11">
        <w:rPr>
          <w:lang w:val="kk-KZ"/>
        </w:rPr>
        <w:t xml:space="preserve">туралы білім қалыптастыру  және </w:t>
      </w:r>
      <w:r w:rsidRPr="00CF1C11">
        <w:rPr>
          <w:i/>
          <w:lang w:val="kk-KZ"/>
        </w:rPr>
        <w:t xml:space="preserve"> </w:t>
      </w:r>
      <w:r w:rsidRPr="00CF1C11">
        <w:rPr>
          <w:lang w:val="kk-KZ"/>
        </w:rPr>
        <w:t>оларды</w:t>
      </w:r>
      <w:r w:rsidRPr="00CF1C11">
        <w:rPr>
          <w:i/>
          <w:lang w:val="kk-KZ"/>
        </w:rPr>
        <w:t xml:space="preserve">  </w:t>
      </w:r>
      <w:r w:rsidRPr="00CF1C11">
        <w:rPr>
          <w:lang w:val="kk-KZ"/>
        </w:rPr>
        <w:t xml:space="preserve">  ұйымдастыруға бейімдеу</w:t>
      </w:r>
      <w:r w:rsidRPr="00CF1C11">
        <w:rPr>
          <w:i/>
          <w:lang w:val="kk-KZ"/>
        </w:rPr>
        <w:t xml:space="preserve"> </w:t>
      </w:r>
    </w:p>
    <w:p w:rsidR="002F6ACB" w:rsidRPr="00CF1C11" w:rsidRDefault="002F6ACB" w:rsidP="002F6ACB">
      <w:pPr>
        <w:rPr>
          <w:i/>
          <w:lang w:val="kk-KZ"/>
        </w:rPr>
      </w:pPr>
      <w:r w:rsidRPr="00CF1C11">
        <w:rPr>
          <w:i/>
          <w:lang w:val="kk-KZ"/>
        </w:rPr>
        <w:t xml:space="preserve">Сабақ өткізу қалыбы-  </w:t>
      </w:r>
      <w:r w:rsidRPr="00CF1C11">
        <w:rPr>
          <w:lang w:val="kk-KZ"/>
        </w:rPr>
        <w:t>талдама</w:t>
      </w:r>
    </w:p>
    <w:p w:rsidR="002F6ACB" w:rsidRPr="00CF1C11" w:rsidRDefault="002F6ACB" w:rsidP="002F6ACB">
      <w:pPr>
        <w:rPr>
          <w:lang w:val="kk-KZ"/>
        </w:rPr>
      </w:pPr>
      <w:r w:rsidRPr="00CF1C11">
        <w:rPr>
          <w:i/>
          <w:lang w:val="kk-KZ"/>
        </w:rPr>
        <w:t xml:space="preserve">Қарастырылатын сұрақтар – </w:t>
      </w:r>
      <w:r w:rsidRPr="00CF1C11">
        <w:rPr>
          <w:lang w:val="kk-KZ"/>
        </w:rPr>
        <w:t xml:space="preserve"> </w:t>
      </w:r>
      <w:r w:rsidR="00110254" w:rsidRPr="00CF1C11">
        <w:rPr>
          <w:lang w:val="kk-KZ"/>
        </w:rPr>
        <w:t>шешендік  өнер дамыту   формалары  мен     жолдары,</w:t>
      </w:r>
      <w:r w:rsidR="00110254" w:rsidRPr="00CF1C11">
        <w:rPr>
          <w:b/>
          <w:lang w:val="kk-KZ"/>
        </w:rPr>
        <w:t xml:space="preserve"> </w:t>
      </w:r>
      <w:r w:rsidRPr="00CF1C11">
        <w:rPr>
          <w:lang w:val="kk-KZ"/>
        </w:rPr>
        <w:t xml:space="preserve">әлеуметтік мәдени мәні, түрлері, заманауи қажеттіліктері  </w:t>
      </w:r>
    </w:p>
    <w:p w:rsidR="002F6ACB" w:rsidRPr="00CF1C11" w:rsidRDefault="002F6ACB" w:rsidP="002F6ACB">
      <w:pPr>
        <w:pStyle w:val="a5"/>
        <w:spacing w:after="0"/>
        <w:jc w:val="both"/>
        <w:rPr>
          <w:b/>
          <w:lang w:val="kk-KZ"/>
        </w:rPr>
      </w:pPr>
      <w:r w:rsidRPr="00CF1C11">
        <w:rPr>
          <w:b/>
          <w:lang w:val="kk-KZ"/>
        </w:rPr>
        <w:t xml:space="preserve">Теориялық материалдар  </w:t>
      </w:r>
    </w:p>
    <w:p w:rsidR="002F6ACB" w:rsidRPr="00CF1C11" w:rsidRDefault="002F6ACB" w:rsidP="002F6ACB">
      <w:pPr>
        <w:pStyle w:val="a5"/>
        <w:spacing w:after="0"/>
        <w:ind w:firstLine="708"/>
        <w:jc w:val="both"/>
        <w:rPr>
          <w:bCs/>
          <w:lang w:val="kk-KZ"/>
        </w:rPr>
      </w:pPr>
      <w:r w:rsidRPr="00CF1C11">
        <w:rPr>
          <w:bCs/>
          <w:lang w:val="kk-KZ"/>
        </w:rPr>
        <w:t xml:space="preserve">Қазақта адамның күні адаммен деген ұғым бар. Оның тереңінде қазақ дүниетанымындағы өмір мәні үйлесімділікте деген түсінік бар сияқты. Табиғатпен үйлесімділік табу тек адамның ғана ырқында емес. Адам өз тарапынан бар талаптарды бұлжытпай  орындағанның өзінде табиғат құбылыстары алдында әлсіз. Ал өзгелермен тіл табыса алмау, қоғамда өз орынын белгілеп абыройға ие болмау әр адамға үлкен сын. Сол себептен әр отбасы өзінің білген-түйгені негізінде ұрпағына үйлесімділік табу негізі – басқалармен тілдесу, кеңесу, шешім қабылдай білу, тіпті тыңдау мен ой түю екенін үйретуі шарт. Олардың бәрі де бос уақыттағы мәдени іс-шаралардың диалогтық формалары болып есептелінеді.  Аталған шартты жүзеге асыру мақсатында халық қарым-қатынас жасаудың этномәдени үлгілерін қалыптастырған. </w:t>
      </w:r>
    </w:p>
    <w:p w:rsidR="002F6ACB" w:rsidRPr="00CF1C11" w:rsidRDefault="002F6ACB" w:rsidP="002F6ACB">
      <w:pPr>
        <w:pStyle w:val="22"/>
        <w:spacing w:after="0" w:line="240" w:lineRule="auto"/>
        <w:rPr>
          <w:lang w:val="kk-KZ"/>
        </w:rPr>
      </w:pPr>
      <w:r w:rsidRPr="00CF1C11">
        <w:rPr>
          <w:lang w:val="kk-KZ"/>
        </w:rPr>
        <w:t xml:space="preserve"> </w:t>
      </w:r>
      <w:r w:rsidRPr="00CF1C11">
        <w:rPr>
          <w:lang w:val="kk-KZ"/>
        </w:rPr>
        <w:tab/>
        <w:t xml:space="preserve">Мәдени-тынығу    әрекеттердің  дәстүрлі  үлгілерін  қазақ  халқының  бос  уақытта  айналысқан  қызметтерінің  қалыптасып  дамуын  тиянақтап  зерттеген   еңбектер  кем  болғандықтан,  жазушылар  шығармалары  этнографиялық   информация  негізіне  айналып  отыр. </w:t>
      </w:r>
    </w:p>
    <w:p w:rsidR="002F6ACB" w:rsidRPr="00CF1C11" w:rsidRDefault="002F6ACB" w:rsidP="002F6ACB">
      <w:pPr>
        <w:ind w:firstLine="708"/>
        <w:jc w:val="both"/>
        <w:rPr>
          <w:lang w:val="sr-Cyrl-CS"/>
        </w:rPr>
      </w:pPr>
      <w:r w:rsidRPr="00CF1C11">
        <w:rPr>
          <w:lang w:val="sr-Cyrl-CS"/>
        </w:rPr>
        <w:t xml:space="preserve">Бос  уақыт  қоғам  байлығы   екені  белгілі.  Адамның  бос  уақытында  айналысқан  әрекеті  жан  байлығын  арттыруы  да,  болмысын  кейін  тартып,  тәрбие  ісіне  кереғар  әсер  етуі  де  ықтимал.  Сондықтан  бос  уақыттың  ұлт  мәдениетін  дамытуға  ықпалын     қалыптастырып  нығайту  үшін,   ондағы  амал-әрекеттерге   ұлттық  сипат,   мазмұн,   нақыш   беріп,  өркениетті  елдер  мәдениетінен  қалыспау  жолдарын  қарастыруымыз керек. </w:t>
      </w:r>
    </w:p>
    <w:p w:rsidR="002F6ACB" w:rsidRPr="00CF1C11" w:rsidRDefault="002F6ACB" w:rsidP="002F6ACB">
      <w:pPr>
        <w:jc w:val="both"/>
        <w:rPr>
          <w:lang w:val="sr-Cyrl-CS"/>
        </w:rPr>
      </w:pPr>
      <w:r w:rsidRPr="00CF1C11">
        <w:rPr>
          <w:lang w:val="sr-Cyrl-CS"/>
        </w:rPr>
        <w:t xml:space="preserve"> </w:t>
      </w:r>
      <w:r w:rsidRPr="00CF1C11">
        <w:rPr>
          <w:lang w:val="sr-Cyrl-CS"/>
        </w:rPr>
        <w:tab/>
        <w:t>Диалогтық мәдени іс-шара формалары қазақ үшін дүниетанымдық ұстанымды сақтау үшін қажеттілердің бірі. Жылқы кісінескенше, адам сөйлескенше деген мәтел арқылы өзгемен сұхбаттасу арқылы тұрмыстық, қарым-қатынастық жағдайларды реттеп, өз ортасының үйлесімділігін сақтап отырған. Қазақ үшін  сұхбат формалары: дау-дамай шешу, тұрмыстық мәселелерді реттеу,  бейтаныс адамдармен қарым-қатынас жасау арқылы шеттегі уақиғалар туралы мәлімет алып, өз елі, тұрмысы, мәдениеті туралы мәлімдеме тарату - байланыс жасау қажеттілігі, кеңістікте орынын айқындап жақсылық пен қатердің қайдан келерін біліп хабардар болу, өзгелердің тәжірибесін игеру өмір үйлесімділігін орынды түрде реттеу болып табылды. Ондай мәлімет алмасу формалары отбасылық, ру-тайпалық, ел аралық дәрежеде ұйымдастырылған. Мақсат мазмұнына орай олар мәжіліс, жиын, әңгіме деп бөлінген. Қазақ мәдениетінде қарым-қатынас барысында информация алмасудың ерекше формасы айтыс пен ойын-сауық барысындағы өнер сайыстары кезіндегі жастардың ән, жыр, терме, күй өнерлерін бір-біріне үйрету барысындағы мәдени әрекеттерді де диалог деп есептесе болады.</w:t>
      </w:r>
    </w:p>
    <w:p w:rsidR="002F6ACB" w:rsidRPr="00CF1C11" w:rsidRDefault="002F6ACB" w:rsidP="002F6ACB">
      <w:pPr>
        <w:jc w:val="both"/>
        <w:rPr>
          <w:lang w:val="sr-Cyrl-CS"/>
        </w:rPr>
      </w:pPr>
      <w:r w:rsidRPr="00CF1C11">
        <w:rPr>
          <w:lang w:val="sr-Cyrl-CS"/>
        </w:rPr>
        <w:tab/>
        <w:t>Жоғарыда айтылғандай дәстүрлі диалогтық мәдени іс-шараларды жаңғырту үшін, олардың ұйымдастыру ерекшеліктері мен әдістерін білу үшін этнографиялық мәліметтерге сүйеніп жазылған көркем шығармаларға талдау жасалды. Солардың бірі қазақ халқының дәстүрлі мәдениетінің айнасы деп бағалауғаланатын М.Әуезовтың  «Абай жолы»   роман-эпопеясы. Шығармадан  бос  уақытты  халық  қазынасына  айналдыра  білген  ата-бабаларымыз   жөнінде  жан- жақты  мәлімет таба аламыз.</w:t>
      </w:r>
    </w:p>
    <w:p w:rsidR="002F6ACB" w:rsidRPr="00CF1C11" w:rsidRDefault="002F6ACB" w:rsidP="002F6ACB">
      <w:pPr>
        <w:ind w:firstLine="708"/>
        <w:jc w:val="both"/>
        <w:rPr>
          <w:lang w:val="sr-Cyrl-CS"/>
        </w:rPr>
      </w:pPr>
      <w:r w:rsidRPr="00CF1C11">
        <w:rPr>
          <w:lang w:val="sr-Cyrl-CS"/>
        </w:rPr>
        <w:lastRenderedPageBreak/>
        <w:t xml:space="preserve"> Қазіргі түсініктегі бос уақытта атқарылатын мәдени-тынығу  әрекеттерінің  түрі, олардың  мазмұны,  тіпті  кейбір  жағдайларда  мәдени іс –шараларды  өткізу  тәртібі  де  баяндалған.  Шығармада  '' мәжіліс '',  '' жиын '',  '' той '',  '' сауық''  сияқты  көпшілік  іс-шаралар   аттары  аталып,  өткізу  жағдайы  мен  тәртібі  жөнінде  құнды  информация  берілген.  </w:t>
      </w:r>
    </w:p>
    <w:p w:rsidR="002F6ACB" w:rsidRPr="00CF1C11" w:rsidRDefault="002F6ACB" w:rsidP="002F6ACB">
      <w:pPr>
        <w:jc w:val="both"/>
        <w:rPr>
          <w:lang w:val="sr-Cyrl-CS"/>
        </w:rPr>
      </w:pPr>
      <w:r w:rsidRPr="00CF1C11">
        <w:rPr>
          <w:lang w:val="sr-Cyrl-CS"/>
        </w:rPr>
        <w:t xml:space="preserve">     Роман –эпопеяның   идеялық   мақсатына  сәйкес  болса  керек,  ең   көп   көңіл  бөлінген   мәдени  іс -шара  түрі  -  </w:t>
      </w:r>
      <w:r w:rsidRPr="00CF1C11">
        <w:rPr>
          <w:b/>
          <w:bCs/>
          <w:lang w:val="sr-Cyrl-CS"/>
        </w:rPr>
        <w:t>мәжіліс.</w:t>
      </w:r>
      <w:r w:rsidRPr="00CF1C11">
        <w:rPr>
          <w:lang w:val="sr-Cyrl-CS"/>
        </w:rPr>
        <w:t xml:space="preserve"> Сөз    құдіретін   түсініп,  оны парасат     тұрағы   деп  таныған   халық,  мәжілісті  ел   тынысын реттеп,  халықты  басқару  мектебі,  азамат    тәрбиелеу ортасына   айналдырған. Ру   басшылары   жиналған    сондай  бір   мәжіліске   Құнанбай   бала  Абайды   әдейі   шақыртып,   әке  сөзін,   сырын,  ой түйіндеп, сараптаудан өткізу жолын   үйретудің этнопедагогикалық үрдісі ретінде суреттелген.</w:t>
      </w:r>
    </w:p>
    <w:p w:rsidR="002F6ACB" w:rsidRPr="00CF1C11" w:rsidRDefault="002F6ACB" w:rsidP="002F6ACB">
      <w:pPr>
        <w:jc w:val="both"/>
        <w:rPr>
          <w:lang w:val="sr-Cyrl-CS"/>
        </w:rPr>
      </w:pPr>
      <w:r w:rsidRPr="00CF1C11">
        <w:rPr>
          <w:lang w:val="sr-Cyrl-CS"/>
        </w:rPr>
        <w:t xml:space="preserve">         </w:t>
      </w:r>
      <w:r w:rsidRPr="00CF1C11">
        <w:rPr>
          <w:b/>
          <w:lang w:val="sr-Cyrl-CS"/>
        </w:rPr>
        <w:t>Мәжілістерде</w:t>
      </w:r>
      <w:r w:rsidRPr="00CF1C11">
        <w:rPr>
          <w:lang w:val="sr-Cyrl-CS"/>
        </w:rPr>
        <w:t xml:space="preserve">  шешілетін   тұрмыс-тіршілік  мәселелері:  көктемде  мал  жайылымы,    шөп   шығымы,  көші-қон  мерзімі,  жер, су т.с.с. мәселелер.  Сонымен,  мәжіліс   ел  тіршілігін   қамтитын   келісімді   әрекеттерді     ақылдасып   белгілеу   болатын   болса,   оған   бозбала,   жігіттерді   қатынастыру - мәжілісті   ұрпақ  тәрбиесіне   бейімдегендегісі.  Мәжіліс   тек   сана    тәрбиесімен   шектелмеген.   </w:t>
      </w:r>
    </w:p>
    <w:p w:rsidR="002F6ACB" w:rsidRPr="00CF1C11" w:rsidRDefault="002F6ACB" w:rsidP="002F6ACB">
      <w:pPr>
        <w:pStyle w:val="30"/>
        <w:spacing w:after="0"/>
        <w:jc w:val="both"/>
        <w:rPr>
          <w:sz w:val="24"/>
          <w:szCs w:val="24"/>
          <w:lang w:val="sr-Cyrl-CS"/>
        </w:rPr>
      </w:pPr>
      <w:r w:rsidRPr="00CF1C11">
        <w:rPr>
          <w:sz w:val="24"/>
          <w:szCs w:val="24"/>
          <w:lang w:val="sr-Cyrl-CS"/>
        </w:rPr>
        <w:t xml:space="preserve">      Шежіреші,  ақын,  жыршылар  қатысуымен   өтетін   мәжіліст</w:t>
      </w:r>
      <w:r w:rsidRPr="00CF1C11">
        <w:rPr>
          <w:sz w:val="24"/>
          <w:szCs w:val="24"/>
          <w:lang w:val="kk-KZ"/>
        </w:rPr>
        <w:t>е</w:t>
      </w:r>
      <w:r w:rsidRPr="00CF1C11">
        <w:rPr>
          <w:sz w:val="24"/>
          <w:szCs w:val="24"/>
          <w:lang w:val="sr-Cyrl-CS"/>
        </w:rPr>
        <w:t>р  де  дүниеден   өткен   даналардың   сөздерін   көпшілікке   ұқтырып,   ой –сананы  өрістететін,  таным   мен   тағылым   ортасына   айналатынын   Абайдың  Қадырбай   ақын</w:t>
      </w:r>
      <w:r w:rsidRPr="00CF1C11">
        <w:rPr>
          <w:sz w:val="24"/>
          <w:szCs w:val="24"/>
          <w:lang w:val="kk-KZ"/>
        </w:rPr>
        <w:t>н</w:t>
      </w:r>
      <w:r w:rsidRPr="00CF1C11">
        <w:rPr>
          <w:sz w:val="24"/>
          <w:szCs w:val="24"/>
          <w:lang w:val="sr-Cyrl-CS"/>
        </w:rPr>
        <w:t xml:space="preserve">ың   үйіне   келуіне   байланысты  мәжілісінен    ұғынамыз.  Мұндай   мәжіліске  ауыл   тұрғындары    түгел   қатынасып,   бірнеше  күнге   созылатын </w:t>
      </w:r>
      <w:r w:rsidRPr="00CF1C11">
        <w:rPr>
          <w:sz w:val="24"/>
          <w:szCs w:val="24"/>
          <w:lang w:val="kk-KZ"/>
        </w:rPr>
        <w:t xml:space="preserve"> </w:t>
      </w:r>
      <w:r w:rsidRPr="00CF1C11">
        <w:rPr>
          <w:sz w:val="24"/>
          <w:szCs w:val="24"/>
          <w:lang w:val="sr-Cyrl-CS"/>
        </w:rPr>
        <w:t xml:space="preserve">   көпшіліктің   қатынасуымен   өтетін тікелей    сұхбат,  </w:t>
      </w:r>
      <w:r w:rsidRPr="00CF1C11">
        <w:rPr>
          <w:sz w:val="24"/>
          <w:szCs w:val="24"/>
          <w:lang w:val="kk-KZ"/>
        </w:rPr>
        <w:t>әлеуметтік маңызды мәселе бойынша</w:t>
      </w:r>
      <w:r w:rsidRPr="00CF1C11">
        <w:rPr>
          <w:sz w:val="24"/>
          <w:szCs w:val="24"/>
          <w:lang w:val="sr-Cyrl-CS"/>
        </w:rPr>
        <w:t xml:space="preserve"> қоғамдық  таным   мен   пікір  қалыптастыратын   әлеуметтік</w:t>
      </w:r>
      <w:r w:rsidRPr="00CF1C11">
        <w:rPr>
          <w:sz w:val="24"/>
          <w:szCs w:val="24"/>
          <w:lang w:val="kk-KZ"/>
        </w:rPr>
        <w:t>-</w:t>
      </w:r>
      <w:r w:rsidRPr="00CF1C11">
        <w:rPr>
          <w:sz w:val="24"/>
          <w:szCs w:val="24"/>
          <w:lang w:val="sr-Cyrl-CS"/>
        </w:rPr>
        <w:t xml:space="preserve">мәдени   әрекет  болып  отыр.  </w:t>
      </w:r>
    </w:p>
    <w:p w:rsidR="002F6ACB" w:rsidRPr="00CF1C11" w:rsidRDefault="002F6ACB" w:rsidP="002F6ACB">
      <w:pPr>
        <w:jc w:val="both"/>
        <w:rPr>
          <w:lang w:val="sr-Cyrl-CS"/>
        </w:rPr>
      </w:pPr>
      <w:r w:rsidRPr="00CF1C11">
        <w:rPr>
          <w:lang w:val="sr-Cyrl-CS"/>
        </w:rPr>
        <w:t xml:space="preserve">      Романда  суреттеген  іс-шаралар  түрінің  тағы  бірі  </w:t>
      </w:r>
      <w:r w:rsidRPr="00CF1C11">
        <w:rPr>
          <w:b/>
          <w:bCs/>
          <w:lang w:val="sr-Cyrl-CS"/>
        </w:rPr>
        <w:t>- ж и ы н.</w:t>
      </w:r>
      <w:r w:rsidRPr="00CF1C11">
        <w:rPr>
          <w:lang w:val="sr-Cyrl-CS"/>
        </w:rPr>
        <w:t xml:space="preserve"> Ол билік айтылып, дау шешімін табатын, жас ақын-жыршылардың шығармашылығын шыңдап жол сілтейтін орта.</w:t>
      </w:r>
    </w:p>
    <w:p w:rsidR="002F6ACB" w:rsidRPr="00CF1C11" w:rsidRDefault="002F6ACB" w:rsidP="002F6ACB">
      <w:pPr>
        <w:ind w:firstLine="708"/>
        <w:jc w:val="both"/>
        <w:rPr>
          <w:lang w:val="sr-Cyrl-CS"/>
        </w:rPr>
      </w:pPr>
      <w:r w:rsidRPr="00CF1C11">
        <w:rPr>
          <w:lang w:val="sr-Cyrl-CS"/>
        </w:rPr>
        <w:t>Дау-дамай шешілетін жиында дауласушы екі жақтың сөзін тыңдап, орынымен сөз беріп, қайшылықты шешуде әділ қорытынды шығара білетін ел ағасы билік жасаған. Дауласушы жақтар қамшысын немесе  қолындағы   ақ орамалды көтеру арқылы «дат» айтып,   сөз сұраған. Би келісімін бергенде ғана сөз бастап, өз дауын, пікірін білдіре алған. Екі жақты бірдей тыңдап, мәселені әділ шеше алатын адам ғана билік ете алған. Би шешімін ешкім жоққа шығара алмаған. Би міндеті дауласқандарды мәмілеге келтіру, айып құны өтелуге тиісті жағдайда қорытынды сөзін айтып, айып өтелу мерзімі жарияланған. Ұйымдастырылуы мен өткізілу әдісін салыстырып көрсек, қазіргі теледидардағы пікірталас пен ток-шоудан айырмашылығы  қандай?  Тақырыбы мен мазмұны  ғана болуы мүмкін.</w:t>
      </w:r>
    </w:p>
    <w:p w:rsidR="002F6ACB" w:rsidRPr="00CF1C11" w:rsidRDefault="002F6ACB" w:rsidP="002F6ACB">
      <w:pPr>
        <w:jc w:val="both"/>
        <w:rPr>
          <w:lang w:val="sr-Cyrl-CS"/>
        </w:rPr>
      </w:pPr>
      <w:r w:rsidRPr="00CF1C11">
        <w:rPr>
          <w:lang w:val="sr-Cyrl-CS"/>
        </w:rPr>
        <w:t xml:space="preserve"> </w:t>
      </w:r>
      <w:r w:rsidRPr="00CF1C11">
        <w:rPr>
          <w:lang w:val="sr-Cyrl-CS"/>
        </w:rPr>
        <w:tab/>
        <w:t>М.Әуезов  суреттеуінше  жиын  ақын,  жыршы  ауылға  келіп  өз  өнерін   көр</w:t>
      </w:r>
      <w:r w:rsidRPr="00CF1C11">
        <w:rPr>
          <w:lang w:val="kk-KZ"/>
        </w:rPr>
        <w:t>с</w:t>
      </w:r>
      <w:r w:rsidRPr="00CF1C11">
        <w:rPr>
          <w:lang w:val="sr-Cyrl-CS"/>
        </w:rPr>
        <w:t>еткен   кездегі  көпшілік  жиналып  ''жыр  немесе  шешендер,  ділмарлар  айтқан  тақпақ,  тартыс,  билік''  айтылуы.  Көне  дастан,  жырлар,  шешен   сөздерін  айту    ақылы өткенге  көпір  тастап,  тыңдаушысын  құлағдар  қылса,  ақын  өз  өлеңін  оқып,  заман   тынысын,  '' заман  зарын,  көп  мұңын  шертетін  сөздері''  арқылы  қалың  қауымға  ой  тастап,  солардың  жақсы  мен  жаманды   сұрыптар  пікірін  қалыптастырып  отырған.  Сонымен   бірге     шешендік  пен  ақындық  өнер  шыңдалуына    жиын  көп  әсерін  тигізген.  Өлең  жазып  жүрген  жастарды  тыңдап,  танымал  ақын,    жыршылар  баталарын  беріп,  дарынды адамға демеу көрсетіп,  жол  көрсеткен. Мәдени-тынығу тұрғысынан қарастырсақ, жиын - әлеуметтік мәселелерді дала заңымен әділ шешуге бейімдейтін құқықтық мәдениет қалыптастыратын және сол әділдікті дәріптейтін көркем шығарманың көне үлгілері мен жаңа туындыларын жарыққа шығаруға ықпал ететін мәдени-бұхаралық әрекет.</w:t>
      </w:r>
    </w:p>
    <w:p w:rsidR="002F6ACB" w:rsidRPr="00CF1C11" w:rsidRDefault="002F6ACB" w:rsidP="002F6ACB">
      <w:pPr>
        <w:jc w:val="both"/>
        <w:rPr>
          <w:lang w:val="sr-Cyrl-CS"/>
        </w:rPr>
      </w:pPr>
      <w:r w:rsidRPr="00CF1C11">
        <w:rPr>
          <w:lang w:val="sr-Cyrl-CS"/>
        </w:rPr>
        <w:tab/>
        <w:t xml:space="preserve">  Жас адам үшін  қоғам қабылдайтын қажетті мінез-құлық қалыптастыру, ой-сана шыңдау, шығармашылық қабілеттілік таныту қатарластары арасында ойынды, әзілді,  өнерлі ортада ғана мүмкін. Ондай орта табиғат аясында   ойын-сауық өткізу барысында </w:t>
      </w:r>
      <w:r w:rsidRPr="00CF1C11">
        <w:rPr>
          <w:lang w:val="sr-Cyrl-CS"/>
        </w:rPr>
        <w:lastRenderedPageBreak/>
        <w:t xml:space="preserve">құрылып, </w:t>
      </w:r>
      <w:r w:rsidRPr="00CF1C11">
        <w:rPr>
          <w:b/>
          <w:bCs/>
          <w:lang w:val="sr-Cyrl-CS"/>
        </w:rPr>
        <w:t>с е й і л</w:t>
      </w:r>
      <w:r w:rsidRPr="00CF1C11">
        <w:rPr>
          <w:lang w:val="sr-Cyrl-CS"/>
        </w:rPr>
        <w:t xml:space="preserve">   деп аталады. Сонымен, сейіл жастардың  жиын, серуен барысында адами қабілеттері мен қары-қатынас мәдениетін қалыптастыратын мәдени іс-шара формасы екен.</w:t>
      </w:r>
    </w:p>
    <w:p w:rsidR="002F6ACB" w:rsidRPr="00CF1C11" w:rsidRDefault="002F6ACB" w:rsidP="002F6ACB">
      <w:pPr>
        <w:jc w:val="both"/>
        <w:rPr>
          <w:lang w:val="sr-Cyrl-CS"/>
        </w:rPr>
      </w:pPr>
      <w:r w:rsidRPr="00CF1C11">
        <w:rPr>
          <w:lang w:val="sr-Cyrl-CS"/>
        </w:rPr>
        <w:tab/>
        <w:t xml:space="preserve">Диалогтық мәдениеттің кең тараған түрі </w:t>
      </w:r>
      <w:r w:rsidRPr="00CF1C11">
        <w:rPr>
          <w:b/>
          <w:bCs/>
          <w:lang w:val="sr-Cyrl-CS"/>
        </w:rPr>
        <w:t xml:space="preserve">– маслихат. </w:t>
      </w:r>
      <w:r w:rsidRPr="00CF1C11">
        <w:rPr>
          <w:lang w:val="sr-Cyrl-CS"/>
        </w:rPr>
        <w:t>Отбасы, ру, тайпа, ел болып үлкен іс бастар, сынға түсер алдында ақылдастар бас қосып, атқарылар қызмет түрлерін анықтап, оған жауапты адамдарды бекітіп, қажетті шығынды қарастырып, тапсырмалардың орындалуын тексеретін алқаны тағайындаған. Маслихаттың тағы бір міндеті қоғамдық тәрбие сабақтастығын сақтап  жауапты кезеңде, қоғамдық сынға түсу сәтінде  жастарды тәлім-тәрбие ортасына қосып, ынтамақтастық пен жауапкершілік таныту үшін  қолдан келер міндеттер жүктеген. Көпке араласып қарым-қатынас жасау, жауапты тапсырма орындау арқылы, нақты өнегеден үлгі ала отырып, жастардың елдік қабілеттері дамытылған.</w:t>
      </w:r>
    </w:p>
    <w:p w:rsidR="002F6ACB" w:rsidRPr="00CF1C11" w:rsidRDefault="002F6ACB" w:rsidP="002F6ACB">
      <w:pPr>
        <w:jc w:val="both"/>
        <w:rPr>
          <w:lang w:val="sr-Cyrl-CS"/>
        </w:rPr>
      </w:pPr>
      <w:r w:rsidRPr="00CF1C11">
        <w:rPr>
          <w:lang w:val="sr-Cyrl-CS"/>
        </w:rPr>
        <w:tab/>
      </w:r>
      <w:r w:rsidRPr="00CF1C11">
        <w:rPr>
          <w:b/>
          <w:lang w:val="sr-Cyrl-CS"/>
        </w:rPr>
        <w:t xml:space="preserve">Кеңес – </w:t>
      </w:r>
      <w:r w:rsidRPr="00CF1C11">
        <w:rPr>
          <w:lang w:val="sr-Cyrl-CS"/>
        </w:rPr>
        <w:t xml:space="preserve">қарапайым ұғымда бір адамның екіншіге нақты мәселе бойынша білдірген ой-пікірі ретінде қолданылады. Кеңес құру  әлеуметтік-тұрмыстық мәселердің үйлесімді бітімін қарастыратын іс-шара. Отбасы, ауыл, ру басындағы тұрақты қайталанатын, ұйымдастырушылық мәселелерге байланысты тәжірибелі орта өзгеге зиянын тигізбей шешім табуға ықпал етеді. </w:t>
      </w:r>
    </w:p>
    <w:p w:rsidR="002F6ACB" w:rsidRPr="00CF1C11" w:rsidRDefault="002F6ACB" w:rsidP="002F6ACB">
      <w:pPr>
        <w:jc w:val="both"/>
        <w:rPr>
          <w:lang w:val="sr-Cyrl-CS"/>
        </w:rPr>
      </w:pPr>
      <w:r w:rsidRPr="00CF1C11">
        <w:rPr>
          <w:lang w:val="sr-Cyrl-CS"/>
        </w:rPr>
        <w:tab/>
      </w:r>
      <w:r w:rsidRPr="00CF1C11">
        <w:rPr>
          <w:b/>
          <w:lang w:val="sr-Cyrl-CS"/>
        </w:rPr>
        <w:t xml:space="preserve">Құрылтай – </w:t>
      </w:r>
      <w:r w:rsidRPr="00CF1C11">
        <w:rPr>
          <w:lang w:val="sr-Cyrl-CS"/>
        </w:rPr>
        <w:t>қазақ жеріне</w:t>
      </w:r>
      <w:r w:rsidRPr="00CF1C11">
        <w:rPr>
          <w:b/>
          <w:lang w:val="sr-Cyrl-CS"/>
        </w:rPr>
        <w:t xml:space="preserve"> </w:t>
      </w:r>
      <w:r w:rsidRPr="00CF1C11">
        <w:rPr>
          <w:lang w:val="sr-Cyrl-CS"/>
        </w:rPr>
        <w:t xml:space="preserve">хандық басқару тәртібі орнағаннан кейін қалыптасқан саяси-әлеуметтік билік жасау формасының бірі. Оның міндеті ел бірлігі мен дәулетін, жер тұтастығы мен халық ынтымақтастығын сақтау үшін, ұлттық құндылықтарды тұрақтандыру. Билік жасаушылар мен орындаушылардың, оларға қызмет көрсетушілердің хан таңдауымен тағайындалған жерде бас қосып елдік мәселені талқылап, мәмілеге келу. Ордабасы, Ұлытау, Мәртөбе сияқты тарихи уақиғалар шешімін тапқан жерлер аты көпке мәлім. Қазіргі кезде Түркістан, Алматыда болып өткен дүниежүзі қандастарымыздың бас қосуында қазақ ұлтының  әлемде алар орыны мен оны өркениеттілер қатарына қосу мәселесі қарастырылуда. Бірнеше күнге созылатын билік етушілердің мәселені талқылаумен қатар барлық ұйымдастырушылық жұмыстар қарастырылады. Мерзімі, өтетін орыны, орналасу, тамақтану, көлікпен, күзетпен, денсаулық сақтаумен, тынығу іс-шараларымен, өзара байланыс жасауға мүмкіндік туғызатын жағдайлармен т.б. қамту мәселелерімен айналысатын қабылдаушы жақ.  </w:t>
      </w:r>
    </w:p>
    <w:p w:rsidR="002F6ACB" w:rsidRPr="00CF1C11" w:rsidRDefault="002F6ACB" w:rsidP="002F6ACB">
      <w:pPr>
        <w:jc w:val="both"/>
        <w:rPr>
          <w:lang w:val="sr-Cyrl-CS"/>
        </w:rPr>
      </w:pPr>
      <w:r w:rsidRPr="00CF1C11">
        <w:rPr>
          <w:lang w:val="sr-Cyrl-CS"/>
        </w:rPr>
        <w:tab/>
      </w:r>
      <w:r w:rsidR="0035601B">
        <w:rPr>
          <w:lang w:val="sr-Cyrl-CS"/>
        </w:rPr>
        <w:t xml:space="preserve"> </w:t>
      </w:r>
      <w:r w:rsidRPr="00CF1C11">
        <w:rPr>
          <w:lang w:val="sr-Cyrl-CS"/>
        </w:rPr>
        <w:t xml:space="preserve"> Шешендік өнерді игеру үшін жоғары таным, өмір нақтылығынан тек хабардар ғана емес, ішінен елдік пен адамдыққа қажеттісі мен зияндыларын ажырата білу, оларға деген көзқарасын ұлттық таныммен қатар ұлы бола білгендердің өнегесіне сүйене отырып жеткізе білу, әділдік таныту – сөйлеушіге қойылатын талаптарды игеру мектебіне айналған осы диалогтық формадағы әлеуметтік-мәдени іс-шаралар. Ал тыңдаушысы болмаса сол шеберлік қолданысқа енбес еді. Аталы сөзге тоқтай білу – парасаттылық белгісі. Көргенсіз немесе ақпақұлақ атанбайтын намысқой адам үшін тыңдаушы бола білу де адамдық зор қасиет. </w:t>
      </w:r>
      <w:r w:rsidR="00783D49">
        <w:rPr>
          <w:lang w:val="sr-Cyrl-CS"/>
        </w:rPr>
        <w:t xml:space="preserve"> </w:t>
      </w:r>
    </w:p>
    <w:p w:rsidR="002F6ACB" w:rsidRPr="00CF1C11" w:rsidRDefault="002F6ACB" w:rsidP="00783D49">
      <w:pPr>
        <w:pStyle w:val="a5"/>
        <w:spacing w:after="0"/>
        <w:ind w:firstLine="708"/>
        <w:jc w:val="both"/>
        <w:rPr>
          <w:lang w:val="sr-Cyrl-CS"/>
        </w:rPr>
      </w:pPr>
      <w:r w:rsidRPr="00CF1C11">
        <w:rPr>
          <w:bCs/>
          <w:lang w:val="sr-Cyrl-CS"/>
        </w:rPr>
        <w:t>Қазақта адамның күні адаммен деген ұғым бар. Оның тереңінде қазақ дүниетанымындағы өмір мәні үйлесімділікте деген түсінік бар сияқты. Табиғатпен үйлесімділік табу тек адамның ғана ырқында емес. Адам өз тарапынан бар талаптарды бұлжытпай  орындағанның өзінде табиғат құбылыстары алдында әлсіз. Ал өзгелермен тіл табыса алмау, қоғамда өз орынын белгілеп абыройға ие болмау әр адамға үлкен сын. Сол себептен әр отбасы өзінің білген-түйгені негізінде ұрпағына үйлесімділік табу негізі – басқалармен тілдесу, кеңесу, шешім қабылдай білу</w:t>
      </w:r>
      <w:r w:rsidRPr="00CF1C11">
        <w:rPr>
          <w:bCs/>
          <w:lang w:val="kk-KZ"/>
        </w:rPr>
        <w:t>,</w:t>
      </w:r>
      <w:r w:rsidRPr="00CF1C11">
        <w:rPr>
          <w:bCs/>
          <w:lang w:val="sr-Cyrl-CS"/>
        </w:rPr>
        <w:t xml:space="preserve"> тіпті тыңдау мен ой тү</w:t>
      </w:r>
      <w:r w:rsidRPr="00CF1C11">
        <w:rPr>
          <w:bCs/>
          <w:lang w:val="kk-KZ"/>
        </w:rPr>
        <w:t>ю</w:t>
      </w:r>
      <w:r w:rsidRPr="00CF1C11">
        <w:rPr>
          <w:bCs/>
          <w:lang w:val="sr-Cyrl-CS"/>
        </w:rPr>
        <w:t xml:space="preserve"> екенін үйретуі шарт. </w:t>
      </w:r>
      <w:r w:rsidR="00783D49">
        <w:rPr>
          <w:bCs/>
          <w:lang w:val="sr-Cyrl-CS"/>
        </w:rPr>
        <w:t xml:space="preserve"> </w:t>
      </w:r>
    </w:p>
    <w:p w:rsidR="002F6ACB" w:rsidRPr="00CF1C11" w:rsidRDefault="002F6ACB" w:rsidP="002F6ACB">
      <w:pPr>
        <w:jc w:val="both"/>
        <w:rPr>
          <w:lang w:val="sr-Cyrl-CS"/>
        </w:rPr>
      </w:pPr>
      <w:r w:rsidRPr="00CF1C11">
        <w:rPr>
          <w:lang w:val="sr-Cyrl-CS"/>
        </w:rPr>
        <w:t xml:space="preserve"> </w:t>
      </w:r>
      <w:r w:rsidRPr="00CF1C11">
        <w:rPr>
          <w:lang w:val="sr-Cyrl-CS"/>
        </w:rPr>
        <w:tab/>
        <w:t xml:space="preserve">Диалогтық мәдени іс-шара формалары қазақ үшін дүниетанымдық ұстанымды сақтау үшін қажеттілердің бірі. Жылқы кісінескенше, адам сөйлескенше деген мәтел арқылы өзгемен сұхбаттасу арқылы тұрмыстық, қарым-қатынастық жағдайларды реттеп, өз ортасының үйлесімділігін сақтап отырған. Қазақ үшін  сұхбат формалары: дау-дамай шешу, тұрмыстық мәселелерді реттеу,  бейтаныс адамдармен қарым-қатынас жасау арқылы шеттегі уақиғалар туралы мәлімет алып, өз елі, тұрмысы, мәдениеті туралы </w:t>
      </w:r>
      <w:r w:rsidRPr="00CF1C11">
        <w:rPr>
          <w:lang w:val="sr-Cyrl-CS"/>
        </w:rPr>
        <w:lastRenderedPageBreak/>
        <w:t xml:space="preserve">мәлімдеме тарату - байланыс жасау қажеттілігі, кеңістікте орынын айқындап жақсылық пен қатердің қайдан келерін біліп хабардар болу, өзгелердің тәжірибесін игеру өмір үйлесімділігін орынды түрде реттеу болып табылды. Ондай мәлімет алмасу формалары отбасылық, ру-тайпалық, ел аралық дәрежеде ұйымдастырылған. Мақсат мазмұнына орай олар мәжіліс, жиын, әңгіме деп бөлінген. </w:t>
      </w:r>
      <w:r w:rsidR="000E7096">
        <w:rPr>
          <w:lang w:val="sr-Cyrl-CS"/>
        </w:rPr>
        <w:t xml:space="preserve"> </w:t>
      </w:r>
    </w:p>
    <w:p w:rsidR="002F6ACB" w:rsidRPr="00CF1C11" w:rsidRDefault="002F6ACB" w:rsidP="002F6ACB">
      <w:pPr>
        <w:jc w:val="both"/>
        <w:rPr>
          <w:lang w:val="sr-Cyrl-CS"/>
        </w:rPr>
      </w:pPr>
      <w:r w:rsidRPr="00CF1C11">
        <w:rPr>
          <w:lang w:val="sr-Cyrl-CS"/>
        </w:rPr>
        <w:tab/>
        <w:t>Жоғарыда айтылғандай дәстүрлі диалогтық мәдени іс-шараларды жаңғырту үшін, олардың ұйымдастыру ерекшеліктері мен әдістерін білу үшін этнографиялық мәліметтерге сүйеніп жазылған көркем шығармаларға талдау жасалды. Солардың бірі қазақ халқының дәстүрлі мәдениетінің айнасы деп бағалауғаланатын М.Әуезовтың  «Абай жолы»   роман-эпопеясы. Шығармадан  бос  уақытты  халық  қазынасына  айналдыра  білген  ата-бабаларымыз   жөнінде  жан- жақты  мәлімет таба аламыз.</w:t>
      </w:r>
    </w:p>
    <w:p w:rsidR="002F6ACB" w:rsidRPr="00CF1C11" w:rsidRDefault="002F6ACB" w:rsidP="002F6ACB">
      <w:pPr>
        <w:ind w:right="-262"/>
        <w:jc w:val="both"/>
        <w:rPr>
          <w:b/>
          <w:i/>
          <w:lang w:val="kk-KZ"/>
        </w:rPr>
      </w:pPr>
      <w:r w:rsidRPr="00CF1C11">
        <w:rPr>
          <w:b/>
          <w:i/>
          <w:lang w:val="kk-KZ"/>
        </w:rPr>
        <w:t>Тапсырма:</w:t>
      </w:r>
    </w:p>
    <w:p w:rsidR="002F6ACB" w:rsidRPr="00CF1C11" w:rsidRDefault="002F6ACB" w:rsidP="00CD018B">
      <w:pPr>
        <w:pStyle w:val="ab"/>
        <w:numPr>
          <w:ilvl w:val="0"/>
          <w:numId w:val="10"/>
        </w:numPr>
        <w:spacing w:after="0" w:line="240" w:lineRule="auto"/>
        <w:ind w:left="-142" w:right="-262"/>
        <w:jc w:val="both"/>
        <w:rPr>
          <w:rFonts w:ascii="Times New Roman" w:hAnsi="Times New Roman"/>
          <w:i/>
          <w:sz w:val="24"/>
          <w:szCs w:val="24"/>
          <w:lang w:val="kk-KZ"/>
        </w:rPr>
      </w:pPr>
      <w:r w:rsidRPr="00CF1C11">
        <w:rPr>
          <w:rFonts w:ascii="Times New Roman" w:hAnsi="Times New Roman"/>
          <w:sz w:val="24"/>
          <w:szCs w:val="24"/>
          <w:lang w:val="kk-KZ"/>
        </w:rPr>
        <w:t xml:space="preserve">Берілген материал ішінен практикалық таңдау арқылы бір салт – диалогтық қалып таңдап, әрекеттер тізбегін, мән-мағынасын  қорғау, матуриалын портфолиоға салу.  </w:t>
      </w:r>
    </w:p>
    <w:p w:rsidR="002F6ACB" w:rsidRPr="00CF1C11" w:rsidRDefault="002F6ACB" w:rsidP="002F6ACB">
      <w:pPr>
        <w:pStyle w:val="14"/>
        <w:tabs>
          <w:tab w:val="left" w:pos="459"/>
        </w:tabs>
        <w:spacing w:line="240" w:lineRule="auto"/>
        <w:ind w:firstLine="0"/>
        <w:rPr>
          <w:b/>
          <w:sz w:val="24"/>
          <w:szCs w:val="24"/>
          <w:lang w:val="kk-KZ"/>
        </w:rPr>
      </w:pPr>
      <w:r w:rsidRPr="00CF1C11">
        <w:rPr>
          <w:b/>
          <w:i/>
          <w:noProof/>
          <w:sz w:val="24"/>
          <w:szCs w:val="24"/>
          <w:lang w:val="kk-KZ"/>
        </w:rPr>
        <w:t>Бақылау сұрақтары:</w:t>
      </w:r>
    </w:p>
    <w:p w:rsidR="002F6ACB" w:rsidRPr="00CF1C11" w:rsidRDefault="002F6ACB" w:rsidP="00CD018B">
      <w:pPr>
        <w:pStyle w:val="a5"/>
        <w:numPr>
          <w:ilvl w:val="0"/>
          <w:numId w:val="15"/>
        </w:numPr>
        <w:spacing w:after="0"/>
        <w:jc w:val="both"/>
        <w:rPr>
          <w:lang w:val="kk-KZ"/>
        </w:rPr>
      </w:pPr>
      <w:r w:rsidRPr="00CF1C11">
        <w:rPr>
          <w:lang w:val="kk-KZ"/>
        </w:rPr>
        <w:t xml:space="preserve">Қарым-қатынас жасаудың қазақ үшін әлеуметтік маңыздылығы </w:t>
      </w:r>
    </w:p>
    <w:p w:rsidR="002F6ACB" w:rsidRPr="00CF1C11" w:rsidRDefault="002F6ACB" w:rsidP="00CD018B">
      <w:pPr>
        <w:pStyle w:val="a5"/>
        <w:numPr>
          <w:ilvl w:val="0"/>
          <w:numId w:val="15"/>
        </w:numPr>
        <w:spacing w:after="0"/>
        <w:jc w:val="both"/>
        <w:rPr>
          <w:lang w:val="kk-KZ"/>
        </w:rPr>
      </w:pPr>
      <w:r w:rsidRPr="00CF1C11">
        <w:rPr>
          <w:lang w:val="kk-KZ"/>
        </w:rPr>
        <w:t>Диалогтық қарым-қатынас түрлерінің қазақ мәдениетін дамытуға қо</w:t>
      </w:r>
      <w:r w:rsidR="00934B91" w:rsidRPr="00CF1C11">
        <w:rPr>
          <w:lang w:val="kk-KZ"/>
        </w:rPr>
        <w:t>с</w:t>
      </w:r>
      <w:r w:rsidRPr="00CF1C11">
        <w:rPr>
          <w:lang w:val="kk-KZ"/>
        </w:rPr>
        <w:t>қан үлестері қандай?</w:t>
      </w:r>
    </w:p>
    <w:p w:rsidR="002F6ACB" w:rsidRPr="00CF1C11" w:rsidRDefault="002F6ACB" w:rsidP="00CD018B">
      <w:pPr>
        <w:pStyle w:val="a5"/>
        <w:numPr>
          <w:ilvl w:val="0"/>
          <w:numId w:val="15"/>
        </w:numPr>
        <w:spacing w:after="0"/>
        <w:jc w:val="both"/>
        <w:rPr>
          <w:lang w:val="kk-KZ"/>
        </w:rPr>
      </w:pPr>
      <w:r w:rsidRPr="00CF1C11">
        <w:rPr>
          <w:lang w:val="kk-KZ"/>
        </w:rPr>
        <w:t xml:space="preserve">Қонақ күткендегі қарым-қатынас жасау мәні  мен мазмұны? </w:t>
      </w:r>
    </w:p>
    <w:p w:rsidR="002F6ACB" w:rsidRPr="00CF1C11" w:rsidRDefault="002F6ACB" w:rsidP="00CD018B">
      <w:pPr>
        <w:pStyle w:val="a5"/>
        <w:numPr>
          <w:ilvl w:val="0"/>
          <w:numId w:val="15"/>
        </w:numPr>
        <w:spacing w:after="0"/>
        <w:jc w:val="both"/>
        <w:rPr>
          <w:lang w:val="kk-KZ"/>
        </w:rPr>
      </w:pPr>
      <w:r w:rsidRPr="00CF1C11">
        <w:rPr>
          <w:lang w:val="kk-KZ"/>
        </w:rPr>
        <w:t xml:space="preserve">Жастар қарым-қатынастары? </w:t>
      </w:r>
    </w:p>
    <w:p w:rsidR="002F6ACB" w:rsidRPr="00CF1C11" w:rsidRDefault="002F6ACB" w:rsidP="00CD018B">
      <w:pPr>
        <w:pStyle w:val="a5"/>
        <w:numPr>
          <w:ilvl w:val="0"/>
          <w:numId w:val="15"/>
        </w:numPr>
        <w:tabs>
          <w:tab w:val="left" w:pos="0"/>
        </w:tabs>
        <w:spacing w:after="0"/>
        <w:jc w:val="both"/>
        <w:rPr>
          <w:lang w:val="kk-KZ"/>
        </w:rPr>
      </w:pPr>
      <w:r w:rsidRPr="00CF1C11">
        <w:rPr>
          <w:lang w:val="kk-KZ"/>
        </w:rPr>
        <w:t xml:space="preserve">Қонақ кәде неге қалыптастырылған? </w:t>
      </w:r>
    </w:p>
    <w:p w:rsidR="002F6ACB" w:rsidRPr="00CF1C11" w:rsidRDefault="002F6ACB" w:rsidP="002F6ACB">
      <w:pPr>
        <w:tabs>
          <w:tab w:val="left" w:pos="0"/>
        </w:tabs>
        <w:jc w:val="both"/>
        <w:rPr>
          <w:b/>
          <w:i/>
          <w:lang w:val="kk-KZ"/>
        </w:rPr>
      </w:pPr>
      <w:r w:rsidRPr="00CF1C11">
        <w:rPr>
          <w:b/>
          <w:i/>
          <w:lang w:val="kk-KZ"/>
        </w:rPr>
        <w:t>Әдебиеттер:</w:t>
      </w:r>
    </w:p>
    <w:p w:rsidR="002F6ACB" w:rsidRPr="00CF1C11" w:rsidRDefault="002F6ACB" w:rsidP="002F6ACB">
      <w:pPr>
        <w:tabs>
          <w:tab w:val="left" w:pos="1560"/>
        </w:tabs>
        <w:ind w:firstLine="720"/>
        <w:jc w:val="both"/>
        <w:rPr>
          <w:lang w:val="kk-KZ"/>
        </w:rPr>
      </w:pPr>
      <w:r w:rsidRPr="00CF1C11">
        <w:rPr>
          <w:lang w:val="kk-KZ"/>
        </w:rPr>
        <w:t xml:space="preserve">1. Жанибеков У. Эхо.- Алматы, 1991 </w:t>
      </w:r>
    </w:p>
    <w:p w:rsidR="002F6ACB" w:rsidRPr="00CF1C11" w:rsidRDefault="002F6ACB" w:rsidP="002F6ACB">
      <w:pPr>
        <w:tabs>
          <w:tab w:val="left" w:pos="3060"/>
        </w:tabs>
        <w:ind w:firstLine="720"/>
        <w:rPr>
          <w:lang w:val="kk-KZ"/>
        </w:rPr>
      </w:pPr>
      <w:r w:rsidRPr="00CF1C11">
        <w:rPr>
          <w:lang w:val="kk-KZ"/>
        </w:rPr>
        <w:t>2. Кенжеахметов С. Обряды и обычаи казахов. – Алматы, 2007.</w:t>
      </w:r>
    </w:p>
    <w:p w:rsidR="002F6ACB" w:rsidRPr="00CF1C11" w:rsidRDefault="002F6ACB" w:rsidP="002F6ACB">
      <w:pPr>
        <w:autoSpaceDE w:val="0"/>
        <w:autoSpaceDN w:val="0"/>
        <w:adjustRightInd w:val="0"/>
        <w:ind w:left="708"/>
        <w:rPr>
          <w:lang w:val="kk-KZ"/>
        </w:rPr>
      </w:pPr>
      <w:r w:rsidRPr="00CF1C11">
        <w:rPr>
          <w:lang w:val="kk-KZ"/>
        </w:rPr>
        <w:t xml:space="preserve">3. </w:t>
      </w:r>
      <w:r w:rsidRPr="00CF1C11">
        <w:rPr>
          <w:bCs/>
        </w:rPr>
        <w:t>Каскабасов С.Золотая жила: Истоки духовной культуры: Избранные исследования</w:t>
      </w:r>
      <w:proofErr w:type="gramStart"/>
      <w:r w:rsidRPr="00CF1C11">
        <w:rPr>
          <w:bCs/>
        </w:rPr>
        <w:t xml:space="preserve">: : </w:t>
      </w:r>
      <w:proofErr w:type="gramEnd"/>
      <w:r w:rsidRPr="00CF1C11">
        <w:rPr>
          <w:bCs/>
        </w:rPr>
        <w:t>В 2-х ч. / С. Каскабасов. - Астана</w:t>
      </w:r>
      <w:proofErr w:type="gramStart"/>
      <w:r w:rsidRPr="00CF1C11">
        <w:rPr>
          <w:bCs/>
        </w:rPr>
        <w:t xml:space="preserve"> :</w:t>
      </w:r>
      <w:proofErr w:type="gramEnd"/>
      <w:r w:rsidRPr="00CF1C11">
        <w:rPr>
          <w:bCs/>
        </w:rPr>
        <w:t xml:space="preserve"> Елорда. - 2000Ч.2</w:t>
      </w:r>
      <w:r w:rsidR="00CF1C11">
        <w:t>. - 320 сЧ5(1)</w:t>
      </w:r>
    </w:p>
    <w:p w:rsidR="002F6ACB" w:rsidRPr="00CF1C11" w:rsidRDefault="002F6ACB" w:rsidP="002F6ACB">
      <w:pPr>
        <w:autoSpaceDE w:val="0"/>
        <w:autoSpaceDN w:val="0"/>
        <w:adjustRightInd w:val="0"/>
        <w:ind w:left="708"/>
      </w:pPr>
      <w:r w:rsidRPr="00CF1C11">
        <w:rPr>
          <w:bCs/>
          <w:lang w:val="kk-KZ"/>
        </w:rPr>
        <w:t>4.</w:t>
      </w:r>
      <w:r w:rsidRPr="00CF1C11">
        <w:rPr>
          <w:bCs/>
        </w:rPr>
        <w:t>Турсунов Е.Д.</w:t>
      </w:r>
      <w:r w:rsidRPr="00CF1C11">
        <w:t xml:space="preserve"> Возникновение баксы, акынов, сэри и жырау / Е. Д. Турсунов. - Астана</w:t>
      </w:r>
      <w:proofErr w:type="gramStart"/>
      <w:r w:rsidRPr="00CF1C11">
        <w:t xml:space="preserve"> :</w:t>
      </w:r>
      <w:proofErr w:type="gramEnd"/>
      <w:r w:rsidRPr="00CF1C11">
        <w:t xml:space="preserve"> Фолиант, 1999. - 252 с5 - </w:t>
      </w:r>
      <w:proofErr w:type="gramStart"/>
      <w:r w:rsidRPr="00CF1C11">
        <w:t>ХР</w:t>
      </w:r>
      <w:proofErr w:type="gramEnd"/>
      <w:r w:rsidRPr="00CF1C11">
        <w:t xml:space="preserve">(1), Ч5(1), </w:t>
      </w:r>
    </w:p>
    <w:p w:rsidR="002F6ACB" w:rsidRPr="00C45B0D" w:rsidRDefault="002F6ACB" w:rsidP="002F6ACB">
      <w:pPr>
        <w:tabs>
          <w:tab w:val="left" w:pos="3060"/>
        </w:tabs>
        <w:rPr>
          <w:sz w:val="28"/>
          <w:szCs w:val="28"/>
        </w:rPr>
      </w:pPr>
      <w:r>
        <w:rPr>
          <w:sz w:val="28"/>
          <w:szCs w:val="28"/>
          <w:lang w:val="kk-KZ"/>
        </w:rPr>
        <w:t xml:space="preserve"> </w:t>
      </w:r>
    </w:p>
    <w:p w:rsidR="00C45B0D" w:rsidRPr="00062793" w:rsidRDefault="00C45B0D" w:rsidP="00C45B0D">
      <w:pPr>
        <w:pStyle w:val="a5"/>
        <w:spacing w:after="0"/>
        <w:jc w:val="both"/>
        <w:rPr>
          <w:b/>
          <w:bCs/>
          <w:lang w:val="kk-KZ"/>
        </w:rPr>
      </w:pPr>
      <w:r w:rsidRPr="00062793">
        <w:rPr>
          <w:b/>
          <w:bCs/>
          <w:lang w:val="kk-KZ"/>
        </w:rPr>
        <w:t xml:space="preserve">Практикалық сабақтың 10  - тақырыбы   </w:t>
      </w:r>
    </w:p>
    <w:p w:rsidR="00C45B0D" w:rsidRPr="00062793" w:rsidRDefault="00C45B0D" w:rsidP="00C45B0D">
      <w:pPr>
        <w:pStyle w:val="a5"/>
        <w:spacing w:after="0"/>
        <w:jc w:val="center"/>
        <w:rPr>
          <w:b/>
          <w:lang w:val="kk-KZ"/>
        </w:rPr>
      </w:pPr>
      <w:r w:rsidRPr="00062793">
        <w:rPr>
          <w:b/>
          <w:lang w:val="kk-KZ"/>
        </w:rPr>
        <w:t>Дәстүрлі көркемөнер  түрлері.</w:t>
      </w:r>
    </w:p>
    <w:p w:rsidR="00C45B0D" w:rsidRPr="00062793" w:rsidRDefault="00C45B0D" w:rsidP="00C45B0D">
      <w:pPr>
        <w:pStyle w:val="a5"/>
        <w:spacing w:after="0"/>
        <w:jc w:val="both"/>
        <w:rPr>
          <w:b/>
          <w:lang w:val="kk-KZ"/>
        </w:rPr>
      </w:pPr>
      <w:r w:rsidRPr="00062793">
        <w:rPr>
          <w:i/>
          <w:lang w:val="kk-KZ"/>
        </w:rPr>
        <w:t>Сабақтың  мақсаты мен міндеттері</w:t>
      </w:r>
      <w:r w:rsidRPr="00062793">
        <w:rPr>
          <w:lang w:val="kk-KZ"/>
        </w:rPr>
        <w:t xml:space="preserve">:  </w:t>
      </w:r>
      <w:r w:rsidR="00DD7629" w:rsidRPr="00062793">
        <w:rPr>
          <w:lang w:val="kk-KZ"/>
        </w:rPr>
        <w:t>Дәстүрлі көркемөнер  түрлері</w:t>
      </w:r>
      <w:r w:rsidRPr="00062793">
        <w:rPr>
          <w:lang w:val="kk-KZ"/>
        </w:rPr>
        <w:t>, бағыттары туралы білім қалыптастыру және  оларды қамтитын шаралар ұйымдастыруға бейімдеу</w:t>
      </w:r>
    </w:p>
    <w:p w:rsidR="00C45B0D" w:rsidRPr="00062793" w:rsidRDefault="00C45B0D" w:rsidP="00C45B0D">
      <w:pPr>
        <w:rPr>
          <w:lang w:val="kk-KZ"/>
        </w:rPr>
      </w:pPr>
      <w:r w:rsidRPr="00062793">
        <w:rPr>
          <w:i/>
          <w:lang w:val="kk-KZ"/>
        </w:rPr>
        <w:t xml:space="preserve">Сабақ өткізу қалыбы-  </w:t>
      </w:r>
      <w:r w:rsidRPr="00062793">
        <w:rPr>
          <w:lang w:val="kk-KZ"/>
        </w:rPr>
        <w:t>ойын сбағы</w:t>
      </w:r>
    </w:p>
    <w:p w:rsidR="00C45B0D" w:rsidRPr="00AE6C92" w:rsidRDefault="00C45B0D" w:rsidP="00C45B0D">
      <w:pPr>
        <w:rPr>
          <w:lang w:val="kk-KZ"/>
        </w:rPr>
      </w:pPr>
      <w:r w:rsidRPr="00062793">
        <w:rPr>
          <w:i/>
          <w:lang w:val="kk-KZ"/>
        </w:rPr>
        <w:t xml:space="preserve">Қарастырылатын сұрақтар – </w:t>
      </w:r>
      <w:r w:rsidRPr="00062793">
        <w:rPr>
          <w:lang w:val="kk-KZ"/>
        </w:rPr>
        <w:t>адамзатқа көркемөнер керектігі, олардың түрлері, адамға әсері, қазақ көркемөнерінің ерекшелері. Әлемге қазақ атын танытқан көрк</w:t>
      </w:r>
      <w:r w:rsidR="00AE6C92">
        <w:rPr>
          <w:lang w:val="kk-KZ"/>
        </w:rPr>
        <w:t xml:space="preserve">емөнер шеберлері. </w:t>
      </w:r>
    </w:p>
    <w:p w:rsidR="00C45B0D" w:rsidRPr="00062793" w:rsidRDefault="00C45B0D" w:rsidP="00C45B0D">
      <w:pPr>
        <w:pStyle w:val="a5"/>
        <w:spacing w:after="0"/>
        <w:jc w:val="both"/>
        <w:rPr>
          <w:b/>
          <w:lang w:val="kk-KZ"/>
        </w:rPr>
      </w:pPr>
      <w:r w:rsidRPr="00062793">
        <w:rPr>
          <w:b/>
          <w:lang w:val="kk-KZ"/>
        </w:rPr>
        <w:t xml:space="preserve">Теориялық материалдар  </w:t>
      </w:r>
    </w:p>
    <w:p w:rsidR="00C45B0D" w:rsidRPr="00062793" w:rsidRDefault="00C45B0D" w:rsidP="00C45B0D">
      <w:pPr>
        <w:ind w:firstLine="708"/>
        <w:jc w:val="both"/>
        <w:rPr>
          <w:lang w:val="sr-Cyrl-CS"/>
        </w:rPr>
      </w:pPr>
      <w:r w:rsidRPr="00062793">
        <w:rPr>
          <w:lang w:val="sr-Cyrl-CS"/>
        </w:rPr>
        <w:t xml:space="preserve">Қазақ даласында туындаған өнер көпке мәлім. «Бізге белгілі халықтардың ішінде тек қана скифтерге тән бір қасиет бар, біреу де болса адамзат баласының өмірі үшін ең мәнді қасиет. Еліне шабуыл жасаған дұшпанның бірде-бірін скифтер құтқарып көрген емес, егер өздері тізгін тежемесе, оларды қуып та жете алмайсың»,- деп жазған тарих атасы Геродот. Бұл пікірді скифтердің жауынгерлік, отаншылдық қасиеттері ғана емес, ешкімді алдына салдырмаған көне өнері туралы да айтуға болады. Белгілі ғалым А.П.Смирнов «Цивилизация тарихында гректер мен римдіктерден кейінгі орынды скифтер мен кельттер алады»,- дейтін бағасы жоғарыдағы пікірге дәлел. Әлем жұртын таң қалдырған «жануарлық стильдегі» скифтердің ғажайып өнерін қуып жетіп отырған ешкім жоқ. Жануарлық стильдегі әрбір туындының өнбойы  адам құдіреттің шынайы асылға ғана бас иетінін, өмірдің ұлы көшінде бір пендесін шашу етпейтін қоғам туралы сыр шертеді. Олар өз заманындағы дүниетанымдық өрені, сұлулық талғамын «жануарлық стильдегі» асыл бұйымдарға бейнелей алды.  Сондықтан ол туындыларды А.Сейдімбек </w:t>
      </w:r>
      <w:r w:rsidRPr="00062793">
        <w:rPr>
          <w:lang w:val="sr-Cyrl-CS"/>
        </w:rPr>
        <w:lastRenderedPageBreak/>
        <w:t>айтқандай «жануарлық стиль» деуден гөрі „скифтердің даналық өрнегі“ десе көңілге қонғандай.</w:t>
      </w:r>
    </w:p>
    <w:p w:rsidR="00C45B0D" w:rsidRPr="00062793" w:rsidRDefault="00C45B0D" w:rsidP="00C45B0D">
      <w:pPr>
        <w:ind w:firstLine="708"/>
        <w:jc w:val="both"/>
        <w:rPr>
          <w:lang w:val="sr-Cyrl-CS"/>
        </w:rPr>
      </w:pPr>
      <w:r w:rsidRPr="00062793">
        <w:rPr>
          <w:b/>
          <w:lang w:val="sr-Cyrl-CS"/>
        </w:rPr>
        <w:t xml:space="preserve"> </w:t>
      </w:r>
      <w:r w:rsidR="00347EC1">
        <w:rPr>
          <w:lang w:val="sr-Cyrl-CS"/>
        </w:rPr>
        <w:t xml:space="preserve"> </w:t>
      </w:r>
      <w:r w:rsidRPr="00062793">
        <w:rPr>
          <w:lang w:val="sr-Cyrl-CS"/>
        </w:rPr>
        <w:t xml:space="preserve"> Көркемөнер тұтас туынды ретінде де, әр құрамдас бөлігі арқылы да ұлттық сана-сезімі мен рухани байлықты білдіретін айғақ.</w:t>
      </w:r>
    </w:p>
    <w:p w:rsidR="00C45B0D" w:rsidRPr="00347EC1" w:rsidRDefault="00C45B0D" w:rsidP="00347EC1">
      <w:pPr>
        <w:jc w:val="both"/>
        <w:rPr>
          <w:lang w:val="sr-Cyrl-CS"/>
        </w:rPr>
      </w:pPr>
      <w:r w:rsidRPr="00062793">
        <w:rPr>
          <w:b/>
          <w:lang w:val="sr-Cyrl-CS"/>
        </w:rPr>
        <w:t xml:space="preserve"> </w:t>
      </w:r>
      <w:r w:rsidRPr="00062793">
        <w:rPr>
          <w:lang w:val="sr-Cyrl-CS"/>
        </w:rPr>
        <w:t>''Өнер  алды  қызыл  тіл,“ –деп   халық  сөзді  өнерге  балап,    оның  информациялық  негізінен  гөрі,   символдық   белгісіне  салмақ  салған.  Сонымен, сөз дәстүрлі мәдениеттің символдық мәнін ашатын белгі. Қазақта   қарапайым  сөз   аз.  Ал  әдеби  тілдің  астарын   танимын   деген  адамнан  әр   сөздің   терең  тамыры  парасаттылық  пен  көрегендікті  талап   етеді.  Той-мерекелер   мен   салт-дәстүрлердегі   сөздік  әрекеттер  арнайы  әрекеттердің  астарын   ашатын,  үлкеннің  өнегелігін  байқатып,  ерлікті  дәріптеуге  шақыратын  рәсімдік  сөздер  мен  бата –тілектер. ''Сізде  лашын,  бізде  сұңқар  бар,'' –деп   құдандасу   сөзін бабаларымыз қызын лашынға, ұлын сұңқарға теңеп, аяулы ұрпағының мәпелеулі жан екенін байқатып, қадір тұтқан. Жаманаттан сақтандырып, жақсылыққа жол ұсынып бата бермей бір де бір той, рәсім аяқталмаған. Олардан құлағдар болған адамдар ұлтының ұлылығына тамсанып қана қоймай, әлеуметтік топтың өзіне сай сөз өнерін игерудің мектебінен өткен. Жиын-тойлар ұлттық сана-сезім қалыптастырар шешендік,</w:t>
      </w:r>
      <w:r w:rsidR="00347EC1">
        <w:rPr>
          <w:lang w:val="sr-Cyrl-CS"/>
        </w:rPr>
        <w:t xml:space="preserve"> тапқырлық мектебіне айналған. </w:t>
      </w:r>
    </w:p>
    <w:p w:rsidR="00C45B0D" w:rsidRPr="00062793" w:rsidRDefault="00C45B0D" w:rsidP="00C45B0D">
      <w:pPr>
        <w:jc w:val="both"/>
        <w:rPr>
          <w:b/>
          <w:bCs/>
          <w:lang w:val="sr-Cyrl-CS"/>
        </w:rPr>
      </w:pPr>
      <w:r w:rsidRPr="00062793">
        <w:rPr>
          <w:lang w:val="sr-Cyrl-CS"/>
        </w:rPr>
        <w:tab/>
        <w:t xml:space="preserve">Көркемөнердің барша болмысы тарихи-әлеуметтік жағдайдан тыс болатын үрдіс емес.  Тұтас бір тарихи кезеңдерде рухани құлдыраулардың, тіптен рухани ақтаңдақтардың болғаны өнер шежіресінен белгілі. Яғни, өнер түрлері өзінің шырқау биігінде де немесе жер бауырлап құлдыраған кездерінде де тек қана өз уақытының айғағы болып қалатыны кәміл. Өнердің осынау заңдылығы қазақ әндеріне де жат емес. Қазақ ән өнерінің тек қана музыкалық бітіміне назар аударып қоймай, оның тарихи тек тамырына ден қойып, халықтың қатпарлы өмір жолындағы белгі – нышандарына   көңіл аударған абзал. </w:t>
      </w:r>
      <w:r w:rsidR="00347EC1">
        <w:rPr>
          <w:lang w:val="sr-Cyrl-CS"/>
        </w:rPr>
        <w:t xml:space="preserve"> </w:t>
      </w:r>
    </w:p>
    <w:p w:rsidR="00C45B0D" w:rsidRPr="00062793" w:rsidRDefault="00C45B0D" w:rsidP="00C45B0D">
      <w:pPr>
        <w:jc w:val="both"/>
        <w:rPr>
          <w:lang w:val="sr-Cyrl-CS"/>
        </w:rPr>
      </w:pPr>
      <w:r w:rsidRPr="00062793">
        <w:rPr>
          <w:bCs/>
          <w:lang w:val="sr-Cyrl-CS"/>
        </w:rPr>
        <w:tab/>
        <w:t>Көркемөнер көптеген түрлерге бөлінеді: күй, ән, жыр, толғау, терме,   театр, айтыс.</w:t>
      </w:r>
      <w:r w:rsidRPr="00062793">
        <w:rPr>
          <w:lang w:val="sr-Cyrl-CS"/>
        </w:rPr>
        <w:t xml:space="preserve"> Қазақ әндерінің тарихи-мәдени қа</w:t>
      </w:r>
      <w:r w:rsidRPr="00062793">
        <w:rPr>
          <w:lang w:val="kk-KZ"/>
        </w:rPr>
        <w:t>л</w:t>
      </w:r>
      <w:r w:rsidRPr="00062793">
        <w:rPr>
          <w:lang w:val="sr-Cyrl-CS"/>
        </w:rPr>
        <w:t>ыптасуы</w:t>
      </w:r>
      <w:r w:rsidRPr="00062793">
        <w:rPr>
          <w:lang w:val="kk-KZ"/>
        </w:rPr>
        <w:t xml:space="preserve"> туралы тиянақты ізденістер жүргізілуде. </w:t>
      </w:r>
      <w:r w:rsidRPr="00062793">
        <w:rPr>
          <w:lang w:val="sr-Cyrl-CS"/>
        </w:rPr>
        <w:t xml:space="preserve">Жоғарыда келтірілген ой жосықтары музыканың халықтандырғыштық, халықтәрбиелегіштік және тарихи–шежірешілік қасиеттеріне мән беріп отыр. Демек, қазақ әндерінің төл сипатын халықтың тарихи болмысымен сабақтастықта қараудың мәні зор. </w:t>
      </w:r>
    </w:p>
    <w:p w:rsidR="00C45B0D" w:rsidRPr="00062793" w:rsidRDefault="00C45B0D" w:rsidP="00C45B0D">
      <w:pPr>
        <w:jc w:val="both"/>
        <w:rPr>
          <w:lang w:val="sr-Cyrl-CS"/>
        </w:rPr>
      </w:pPr>
      <w:r w:rsidRPr="00062793">
        <w:rPr>
          <w:lang w:val="sr-Cyrl-CS"/>
        </w:rPr>
        <w:tab/>
        <w:t xml:space="preserve"> Музыка тілі халықтың рухани мәдениетінің ішіндегі ең бір тұрақты айғағы, өзгеріске оңайлықпен ұшырай қоймайтын түрі болып есептеледі.  Күні бүгінге дейін қазақтың ән өнерін саралағанда көшпелі өмір салттағы саяси-әкімшілік жағдай тудырған жүздік бөлікке орай үш жүзде үш ән мектебі болды деп оңай қайыра салушылық байқалады. </w:t>
      </w:r>
      <w:r w:rsidR="00C74B1A">
        <w:rPr>
          <w:lang w:val="sr-Cyrl-CS"/>
        </w:rPr>
        <w:t xml:space="preserve"> </w:t>
      </w:r>
    </w:p>
    <w:p w:rsidR="00C45B0D" w:rsidRPr="00062793" w:rsidRDefault="00C45B0D" w:rsidP="00C45B0D">
      <w:pPr>
        <w:jc w:val="both"/>
        <w:rPr>
          <w:lang w:val="sr-Cyrl-CS"/>
        </w:rPr>
      </w:pPr>
      <w:r w:rsidRPr="00062793">
        <w:rPr>
          <w:b/>
          <w:lang w:val="sr-Cyrl-CS"/>
        </w:rPr>
        <w:t xml:space="preserve"> </w:t>
      </w:r>
      <w:r w:rsidRPr="00062793">
        <w:rPr>
          <w:b/>
          <w:lang w:val="sr-Cyrl-CS"/>
        </w:rPr>
        <w:tab/>
      </w:r>
      <w:r w:rsidRPr="00062793">
        <w:rPr>
          <w:lang w:val="sr-Cyrl-CS"/>
        </w:rPr>
        <w:t xml:space="preserve">Көркемөнер ішінде аса сұраныс пен орындаушылық талапқа мән көбірек аударылған </w:t>
      </w:r>
      <w:r w:rsidRPr="00062793">
        <w:rPr>
          <w:b/>
          <w:lang w:val="sr-Cyrl-CS"/>
        </w:rPr>
        <w:t>жанр әншілік өнер.</w:t>
      </w:r>
      <w:r w:rsidRPr="00062793">
        <w:rPr>
          <w:lang w:val="sr-Cyrl-CS"/>
        </w:rPr>
        <w:t xml:space="preserve"> Қазақ халқының талғам-түсінігі ежелден–ақ әншілікті ерекше дарын деп есептеп, биік өнерге балаған. Ән бағалауда қазақ халқы үлкен дәстүр қалыптастырған. Айтулы шеберлерді арнайы шақырып әнге деген құмарлығын қандырған, мақтан тұтқан.  </w:t>
      </w:r>
    </w:p>
    <w:p w:rsidR="00C45B0D" w:rsidRPr="00062793" w:rsidRDefault="00C45B0D" w:rsidP="00C45B0D">
      <w:pPr>
        <w:jc w:val="both"/>
        <w:rPr>
          <w:lang w:val="sr-Cyrl-CS"/>
        </w:rPr>
      </w:pPr>
      <w:r w:rsidRPr="00062793">
        <w:rPr>
          <w:lang w:val="sr-Cyrl-CS"/>
        </w:rPr>
        <w:t xml:space="preserve"> </w:t>
      </w:r>
      <w:r w:rsidRPr="00062793">
        <w:rPr>
          <w:lang w:val="sr-Cyrl-CS"/>
        </w:rPr>
        <w:tab/>
        <w:t xml:space="preserve">Кез келген рухани өзгерістерді халықтың дәстүрлі өнерін тұғыр етіп шығарылған ән ілгері дами алады.  Халықтың дәстүрден қол үзген өнер бүгіндері </w:t>
      </w:r>
      <w:r w:rsidRPr="00062793">
        <w:rPr>
          <w:b/>
          <w:lang w:val="sr-Cyrl-CS"/>
        </w:rPr>
        <w:t>әуезе</w:t>
      </w:r>
      <w:r w:rsidRPr="00062793">
        <w:rPr>
          <w:lang w:val="sr-Cyrl-CS"/>
        </w:rPr>
        <w:t xml:space="preserve"> болып жүрген поп, шоу музыка сияқты бөгде жұрт өнеріне еліктеуге мәжбүр болады немесе ғұмыры қысқа ағымдарға ұрынады. Еліктеушіліктің дәстүрлі өнерді  тәрк ету былай тұрсын, сол еліктеу жолында нағыз өнер деңгейіне көтеріле алмайды. Өйткені, кез келген еліктеуші сол еліктеген  ел өнерінің мәңгілік өкшесінде, жүріп кеткен жолын шиырлап отырады. Демек, әр халықтың дәстүрлі өнерінің   өркендеуі ғана шынайы ру</w:t>
      </w:r>
      <w:r w:rsidR="005B231E">
        <w:rPr>
          <w:lang w:val="sr-Cyrl-CS"/>
        </w:rPr>
        <w:t xml:space="preserve">хани толысуға үлес қоса алады. </w:t>
      </w:r>
    </w:p>
    <w:p w:rsidR="00C45B0D" w:rsidRPr="00062793" w:rsidRDefault="00C45B0D" w:rsidP="00C45B0D">
      <w:pPr>
        <w:jc w:val="both"/>
        <w:rPr>
          <w:lang w:val="sr-Cyrl-CS"/>
        </w:rPr>
      </w:pPr>
      <w:r w:rsidRPr="00062793">
        <w:rPr>
          <w:b/>
          <w:bCs/>
          <w:lang w:val="sr-Cyrl-CS"/>
        </w:rPr>
        <w:t xml:space="preserve"> </w:t>
      </w:r>
      <w:r w:rsidRPr="00062793">
        <w:rPr>
          <w:b/>
          <w:bCs/>
          <w:lang w:val="sr-Cyrl-CS"/>
        </w:rPr>
        <w:tab/>
      </w:r>
      <w:r w:rsidRPr="00062793">
        <w:rPr>
          <w:bCs/>
          <w:lang w:val="sr-Cyrl-CS"/>
        </w:rPr>
        <w:t>Қазақ көркемөнері дамуы барысында өзіндік</w:t>
      </w:r>
      <w:r w:rsidRPr="00062793">
        <w:rPr>
          <w:b/>
          <w:bCs/>
          <w:lang w:val="sr-Cyrl-CS"/>
        </w:rPr>
        <w:t xml:space="preserve"> </w:t>
      </w:r>
      <w:r w:rsidRPr="00062793">
        <w:rPr>
          <w:bCs/>
          <w:lang w:val="sr-Cyrl-CS"/>
        </w:rPr>
        <w:t>әншілік- дәстүр қалыптасқан.</w:t>
      </w:r>
      <w:r w:rsidRPr="00062793">
        <w:rPr>
          <w:b/>
          <w:bCs/>
          <w:lang w:val="sr-Cyrl-CS"/>
        </w:rPr>
        <w:t xml:space="preserve"> </w:t>
      </w:r>
      <w:r w:rsidRPr="00062793">
        <w:rPr>
          <w:lang w:val="sr-Cyrl-CS"/>
        </w:rPr>
        <w:t xml:space="preserve"> Қазақ халқының жалпы музыкалық мұрасы, оның ішінде ән өнері, әншілік дәстүрі әлі де болса жеріне жете зерттелмей келеді. </w:t>
      </w:r>
      <w:r w:rsidR="00602A51">
        <w:rPr>
          <w:lang w:val="sr-Cyrl-CS"/>
        </w:rPr>
        <w:t xml:space="preserve"> </w:t>
      </w:r>
    </w:p>
    <w:p w:rsidR="00C45B0D" w:rsidRPr="00062793" w:rsidRDefault="00C45B0D" w:rsidP="00C45B0D">
      <w:pPr>
        <w:jc w:val="both"/>
        <w:rPr>
          <w:lang w:val="sr-Cyrl-CS"/>
        </w:rPr>
      </w:pPr>
      <w:r w:rsidRPr="00062793">
        <w:rPr>
          <w:lang w:val="sr-Cyrl-CS"/>
        </w:rPr>
        <w:lastRenderedPageBreak/>
        <w:tab/>
        <w:t xml:space="preserve">Ән  өнеріндегі   бір  қызықты  дәстүр –айтыс  өнері. Осы  айтыс  өнерін,  әсіресе  бұрынғы   өткен  айтыс  өнерін  бүгінгі  таңда  радио, теледидар   арқылы  насихаттау   талпынысы  байқалады.  </w:t>
      </w:r>
    </w:p>
    <w:p w:rsidR="00C45B0D" w:rsidRPr="00062793" w:rsidRDefault="00C45B0D" w:rsidP="00C45B0D">
      <w:pPr>
        <w:jc w:val="both"/>
        <w:rPr>
          <w:lang w:val="sr-Cyrl-CS"/>
        </w:rPr>
      </w:pPr>
      <w:r w:rsidRPr="00062793">
        <w:rPr>
          <w:lang w:val="sr-Cyrl-CS"/>
        </w:rPr>
        <w:tab/>
        <w:t>Айтыстың  небір  арқалы  үлгілері  арттағы  ғұмыр  жолында  жатыр. Мәселен,  Біржан  мен  Сара,  Жамбыл мен  Айкүміс  киноға,  теледидарға   түспеді  екен деп,   солардың  айтысы  насихатталмауы керек пе. Ойланып, мән берер болсақ, бұл жағдайдың  орайын келтіретін кейбір қисындар  бар сияқты.</w:t>
      </w:r>
    </w:p>
    <w:p w:rsidR="00C45B0D" w:rsidRPr="00062793" w:rsidRDefault="00C45B0D" w:rsidP="00C45B0D">
      <w:pPr>
        <w:jc w:val="both"/>
        <w:rPr>
          <w:lang w:val="sr-Cyrl-CS"/>
        </w:rPr>
      </w:pPr>
      <w:r w:rsidRPr="00062793">
        <w:rPr>
          <w:lang w:val="sr-Cyrl-CS"/>
        </w:rPr>
        <w:tab/>
        <w:t>Бізде Сәбит  Мұқановтың алғы сөзімен шыққан «Айтыс» деп аталатын үш томдық жақсы кітап бар. Сонда айтыстың мынандай түрлері жіктеліпті: «Салт- әдет айтысы », « Ақындар айтысы », «Қыз бен жігіт айтысы», «Жұмбақ айтыс», «Мысал айтысы». Осы жіктеудің өзі-ақ  кісіге ой салып, насихаттау мүмкіндігінің жақсы үлгілерін тіленіп тұрған жоқ па?! Әр айтыстың, әрбір айтысқа түсуші ақындардың өзіндік ән сарыны, өзіндік орындаушылық  үлгісі болған.   Бұрынғы арқалы ақындардың бәрінің  де өзіндік ән сарындары болған. Олар  өз өлеңдерін осы күнге жазба а</w:t>
      </w:r>
      <w:r w:rsidR="00376E96">
        <w:rPr>
          <w:lang w:val="sr-Cyrl-CS"/>
        </w:rPr>
        <w:t xml:space="preserve">қындар сияқты әнсіз оқымаған.  </w:t>
      </w:r>
    </w:p>
    <w:p w:rsidR="00C45B0D" w:rsidRPr="00062793" w:rsidRDefault="00C45B0D" w:rsidP="000A3687">
      <w:pPr>
        <w:jc w:val="both"/>
        <w:rPr>
          <w:lang w:val="sr-Cyrl-CS"/>
        </w:rPr>
      </w:pPr>
      <w:r w:rsidRPr="00062793">
        <w:rPr>
          <w:lang w:val="sr-Cyrl-CS"/>
        </w:rPr>
        <w:tab/>
        <w:t>Домбыра көмейі жеңіл ырғақ желөкпе әуен, жылауық сарынды сүзіп тастайды.  Құс жолындай сайрап жатқан Ақан Серінің лирикасына, Біржан сал мен Мұхиттың өр үніне, Жарылғапбердінің, Үкілі Ыбырайдың, Әсеттің сазды әндері қазақ мәдениетінің құндылығын құрайтын, өзге халықтың саз өнерінен даралайтын туындылар мектебін жалғастыру арқылы ғана дәстүрлі ән оры</w:t>
      </w:r>
      <w:r w:rsidR="000A3687">
        <w:rPr>
          <w:lang w:val="sr-Cyrl-CS"/>
        </w:rPr>
        <w:t>ндау тәжірибесін сақтай аламыз.</w:t>
      </w:r>
    </w:p>
    <w:p w:rsidR="00C45B0D" w:rsidRPr="00062793" w:rsidRDefault="00C45B0D" w:rsidP="00C45B0D">
      <w:pPr>
        <w:ind w:firstLine="708"/>
        <w:jc w:val="both"/>
        <w:rPr>
          <w:lang w:val="sr-Cyrl-CS"/>
        </w:rPr>
      </w:pPr>
      <w:r w:rsidRPr="00062793">
        <w:rPr>
          <w:lang w:val="sr-Cyrl-CS"/>
        </w:rPr>
        <w:t xml:space="preserve">ХХ ғасырдың табалдырығын аттағанша қазақ халқының көшпелі ғұмыр кешкені белгі. Ал, адамзаттың даму тарихында көшпелі өмір салты да өзіндік ерекшелігі бар мәдениеттің белгісі болып табылады. </w:t>
      </w:r>
    </w:p>
    <w:p w:rsidR="00C45B0D" w:rsidRPr="00062793" w:rsidRDefault="00C45B0D" w:rsidP="00C45B0D">
      <w:pPr>
        <w:jc w:val="both"/>
        <w:rPr>
          <w:lang w:val="sr-Cyrl-CS"/>
        </w:rPr>
      </w:pPr>
      <w:r w:rsidRPr="00062793">
        <w:rPr>
          <w:lang w:val="sr-Cyrl-CS"/>
        </w:rPr>
        <w:tab/>
        <w:t xml:space="preserve">Ой  арнасы  ақын –жазушылардың  әндері  туралы   болғандықтан,  қазақтың  жазба  әдебиетінің бастау  тегінде  тұрған  тұлғалар еріксіз  ден қойдырады.   Ұлы  Абай  ақын –композитор  ретінде алдымен ауызға  алынады. Абайдың ұлылығы сол, ол өзінің  прогресшіл ойларын  халық жүрегіне жеткізу  үшін  жазу- сызуы тапшы ел ішіне  тез  тарағыш, жүректерге тез жеткіш -ән жанрына иек артып,   соны   қару  етеді.  Абай   ән  жанрын   таза   сезімдік,    көңіл- күйлік   айғақтан   жоғары  көтеріп,  оған   саяси -әлеуметтік   жүк  арта  білген. </w:t>
      </w:r>
    </w:p>
    <w:p w:rsidR="00C45B0D" w:rsidRPr="00062793" w:rsidRDefault="00C45B0D" w:rsidP="00C45B0D">
      <w:pPr>
        <w:jc w:val="both"/>
        <w:rPr>
          <w:lang w:val="sr-Cyrl-CS"/>
        </w:rPr>
      </w:pPr>
      <w:r w:rsidRPr="00062793">
        <w:rPr>
          <w:lang w:val="sr-Cyrl-CS"/>
        </w:rPr>
        <w:tab/>
        <w:t xml:space="preserve">Абаймен  қанаттаса, қатарласа  жүріп,  халқына  небір  сұлу  сазды  әндер  сыйлаған  ақын- Әсет. Әсет  әндерінің    ғажайып  иірім –нақысы,   әрі  күрделі,  әрі   мінсіз  үйлескен   бітім –қалыбы  тек  қана  өзіндік,  қасиетімен  қайран   қалдырады. </w:t>
      </w:r>
    </w:p>
    <w:p w:rsidR="00C45B0D" w:rsidRPr="00062793" w:rsidRDefault="00C45B0D" w:rsidP="00C45B0D">
      <w:pPr>
        <w:jc w:val="both"/>
        <w:rPr>
          <w:lang w:val="sr-Cyrl-CS"/>
        </w:rPr>
      </w:pPr>
      <w:r w:rsidRPr="00062793">
        <w:rPr>
          <w:lang w:val="sr-Cyrl-CS"/>
        </w:rPr>
        <w:tab/>
        <w:t>Жұртшылыққа  белгілі  Әсет  Найманбайұлы  төңірегіне  алдымен  тамаша  ақын  ретінде  танылған. Оның   қаламынан 1916 жылғы  ұлт –азаттық  көтерілісі  туралы « Мұңлы  қыз »  атты  шығарма туған.  Сондай –ақ,  шығыс  әдебиетінің  негізінде  жазылған   « Ағаш ат », «Үш жетім қыз», « Салиха мен Сәмен » атты  қиссалары  ел  ішінде  бүгінге дейін  айтылады. Тіптен,  Пушкинның  «Евгений  Онегинін»  алғаш  рет  қазақ  тіліне  ау</w:t>
      </w:r>
      <w:r w:rsidR="000A3687">
        <w:rPr>
          <w:lang w:val="sr-Cyrl-CS"/>
        </w:rPr>
        <w:t xml:space="preserve">дарушылардың  бірі  Әсет  еді. </w:t>
      </w:r>
    </w:p>
    <w:p w:rsidR="00C45B0D" w:rsidRPr="00062793" w:rsidRDefault="00C45B0D" w:rsidP="00C814EB">
      <w:pPr>
        <w:jc w:val="both"/>
        <w:rPr>
          <w:lang w:val="sr-Cyrl-CS"/>
        </w:rPr>
      </w:pPr>
      <w:r w:rsidRPr="00062793">
        <w:rPr>
          <w:lang w:val="sr-Cyrl-CS"/>
        </w:rPr>
        <w:tab/>
        <w:t xml:space="preserve"> Ал,  Әсеттің  Кемпірбай  көңілін  сұрауға  барғанда  айтқан  «Амандасу» атты  толғауы  өзінің   драмалық  серіпінімен,  эмоциялық   қуат –күшімен   тыңдаушысын  кісілігі  биік  сезімдерге  көтеретін  ғажайып  мұра.  Бұл  толғау   әсірсе  әнші  Жәнібек  Кәрменовтың   айтуында     көрік   қасиетімен   көрінгенін А.Сейдімбек баян етеді. „Бұл  толғау –адамға  тән  асыл  сезім  мен  ардақты   қасиеттердің  ең  асқақ   үлгілерін      тоғыстырған   тұтас   бір  драма.  </w:t>
      </w:r>
      <w:r w:rsidR="00C814EB">
        <w:rPr>
          <w:lang w:val="sr-Cyrl-CS"/>
        </w:rPr>
        <w:t xml:space="preserve"> </w:t>
      </w:r>
    </w:p>
    <w:p w:rsidR="00C45B0D" w:rsidRPr="00062793" w:rsidRDefault="00C45B0D" w:rsidP="00C45B0D">
      <w:pPr>
        <w:jc w:val="both"/>
        <w:rPr>
          <w:lang w:val="sr-Cyrl-CS"/>
        </w:rPr>
      </w:pPr>
      <w:r w:rsidRPr="00062793">
        <w:rPr>
          <w:lang w:val="sr-Cyrl-CS"/>
        </w:rPr>
        <w:tab/>
        <w:t xml:space="preserve">Өнер түрлерінің сараланып, өнер жанрларының орныққанына қарамастан қазақ ақын – жазушыларының тамаша ән мен күй шығаратын дәстүрі  қазір де жалғасын табуда. </w:t>
      </w:r>
      <w:r w:rsidRPr="00062793">
        <w:rPr>
          <w:lang w:val="sr-Cyrl-CS"/>
        </w:rPr>
        <w:tab/>
        <w:t xml:space="preserve"> Мәселен, Кекімбек Салықов, Мұхтар Шаханов, Ілия Жақанов, Жәнібек Кәрменов, Бәкір Тәжібаев, Қажытай Ильясов, Тынышбай Рахимов, Жұматай Жақыпбайұлы сияқты ақын – жазушылардың әні мен күйлері байтақ республикаға кеңінен мәлім. </w:t>
      </w:r>
    </w:p>
    <w:p w:rsidR="00C45B0D" w:rsidRPr="00062793" w:rsidRDefault="00C45B0D" w:rsidP="00C45B0D">
      <w:pPr>
        <w:jc w:val="both"/>
        <w:rPr>
          <w:lang w:val="sr-Cyrl-CS"/>
        </w:rPr>
      </w:pPr>
      <w:r w:rsidRPr="00062793">
        <w:rPr>
          <w:lang w:val="sr-Cyrl-CS"/>
        </w:rPr>
        <w:tab/>
        <w:t>Қазақ әндерінің тарихи, әлеуметтік, эстетикалық мән – мағынасын ашу үшін әйел – ана, қыз-келіншектер туралы әндерге арнайы мойын б</w:t>
      </w:r>
      <w:r w:rsidR="003149D1">
        <w:rPr>
          <w:lang w:val="sr-Cyrl-CS"/>
        </w:rPr>
        <w:t xml:space="preserve">ұрып, әңгіме арқауы еткен жөн. </w:t>
      </w:r>
    </w:p>
    <w:p w:rsidR="00C45B0D" w:rsidRPr="00062793" w:rsidRDefault="00C45B0D" w:rsidP="00C45B0D">
      <w:pPr>
        <w:jc w:val="both"/>
        <w:rPr>
          <w:lang w:val="sr-Cyrl-CS"/>
        </w:rPr>
      </w:pPr>
      <w:r w:rsidRPr="00062793">
        <w:rPr>
          <w:lang w:val="sr-Cyrl-CS"/>
        </w:rPr>
        <w:lastRenderedPageBreak/>
        <w:tab/>
        <w:t xml:space="preserve"> Қазақ әнші- композиторларының ішінде әйел–ананы ардақтап, қыз-келіншекті әлпештеп ән шығармағаны жоқ.  Алайда   ән мұрасының саласын белгілі бір жүйеге салып саралауға болатын сияқты. Ол үшін   Үкілі Ыбырайдың «Қараторғайын», Жарылғапбердінің «Ардағын», Ақан серінің «Аужарын» еске түсіріп көру қажет. Себебі осы үш әнге    зер салар болсақ, сөз болып отырған тақырыптың үш қыры, үш саласы ойға өріс болғандай. «Қараторғай» әні - ән өнеріндегі әйел затының марапатталуы, әйел бейнесінің идеал – үлгі боларлық болмысын танытатын әндердің жарқын  бір үлгісі. Жарылғапбердінің «Ардағы» болса – таза ғашықтық ән. </w:t>
      </w:r>
      <w:r w:rsidR="00F5720E">
        <w:rPr>
          <w:lang w:val="sr-Cyrl-CS"/>
        </w:rPr>
        <w:t xml:space="preserve"> </w:t>
      </w:r>
    </w:p>
    <w:p w:rsidR="00C45B0D" w:rsidRPr="00E4013C" w:rsidRDefault="00C45B0D" w:rsidP="00E4013C">
      <w:pPr>
        <w:ind w:firstLine="708"/>
        <w:jc w:val="both"/>
        <w:rPr>
          <w:lang w:val="sr-Cyrl-CS"/>
        </w:rPr>
      </w:pPr>
      <w:r w:rsidRPr="00062793">
        <w:rPr>
          <w:lang w:val="sr-Cyrl-CS"/>
        </w:rPr>
        <w:t xml:space="preserve">Халық көкірегіне ұялай алған өнер ең алдымен сол халықтың сұлулық туралы тарихи талғамына айғақ болып отырған. Бұл орайда қазақтың аса мол ән өнерін халықтың сұлулық туралы талғам  -түсінігінің  айғағы десе де болғандай. Әсіресе, қазақ қыздарының асыл қасиеті, аяулы жаратылысы өнегелі мінез – қылықтары, айнымас адалдығы туралы дәстүрлі талғамының небір ғажайып үлгілерін ән өнерінің болмысынан тануға болады. Ал, дәстүрл талғам дегеніміз халықтың тарихи тәжірибесі мен сынында </w:t>
      </w:r>
      <w:r w:rsidR="00E4013C">
        <w:rPr>
          <w:lang w:val="sr-Cyrl-CS"/>
        </w:rPr>
        <w:t xml:space="preserve">сұрыпталған идеалы. </w:t>
      </w:r>
    </w:p>
    <w:p w:rsidR="00C45B0D" w:rsidRPr="00062793" w:rsidRDefault="00C45B0D" w:rsidP="00E4013C">
      <w:pPr>
        <w:pStyle w:val="30"/>
        <w:spacing w:after="0"/>
        <w:ind w:firstLine="708"/>
        <w:jc w:val="both"/>
        <w:rPr>
          <w:sz w:val="24"/>
          <w:szCs w:val="24"/>
          <w:lang w:val="kk-KZ"/>
        </w:rPr>
      </w:pPr>
      <w:r w:rsidRPr="00062793">
        <w:rPr>
          <w:b/>
          <w:sz w:val="24"/>
          <w:szCs w:val="24"/>
          <w:lang w:val="kk-KZ"/>
        </w:rPr>
        <w:t xml:space="preserve">Сал-серілер өнері.  </w:t>
      </w:r>
      <w:r w:rsidRPr="00062793">
        <w:rPr>
          <w:sz w:val="24"/>
          <w:szCs w:val="24"/>
          <w:lang w:val="kk-KZ"/>
        </w:rPr>
        <w:t>Сал-сері қазақ   халық өнеріне байланысты атаулар. Неолит заманын бастап адам өзін табиғаттың бір бөлшегі ретінде танып қана қоймай, онымен қатар тұрған құбылыс ретінде қабылдай бастады. Соның негізінде бұл дәуір адамдар санасында әлемнің екі бөліктен тұратыны туралы ұғым қалыптасты. Біреуі – адамдар әлемі, екіншісі – құпияға толы табиғат әлемі. Барлық өмір осы екі құбылыс арасындағы қарым-қатынас тұрғысынан қарастырылды. Адамның өмір сәттілігі құпиялы табиғатпен үндестік табуына байланыстылығы дәріптелді. Ол екеуінің арасындағы байланысты Е.Д.Тұрсынов «рәсімдік байланыс жасаушы» деп атайды. «Олардың негізгі қызметі – рәсімдерді басқару, табиғат пен адам арасындағы үйлесімділіктің орын алуы үшін жаманаттың алдын алу/аластау/, жақсылықты болдыру ниеттегі әрекеттер атқару, көпшілік атынан тілек білдіру»,-деп көрсетеді. Қазақ мәдениетінде олар сал деп аталады. «Сал» түрік сөзі.  Айналысу мағынасында қолданылады – «салыну», «ойынға салыну». Шынымен де, сал тұрмыс тірщілігінен тыс, барл</w:t>
      </w:r>
      <w:r w:rsidR="00E4013C">
        <w:rPr>
          <w:sz w:val="24"/>
          <w:szCs w:val="24"/>
          <w:lang w:val="kk-KZ"/>
        </w:rPr>
        <w:t xml:space="preserve">ық өмірін өнерге салған адам.  </w:t>
      </w:r>
    </w:p>
    <w:p w:rsidR="00C45B0D" w:rsidRPr="00062793" w:rsidRDefault="00C45B0D" w:rsidP="00C45B0D">
      <w:pPr>
        <w:pStyle w:val="30"/>
        <w:spacing w:after="0"/>
        <w:ind w:firstLine="708"/>
        <w:jc w:val="both"/>
        <w:rPr>
          <w:sz w:val="24"/>
          <w:szCs w:val="24"/>
          <w:lang w:val="kk-KZ"/>
        </w:rPr>
      </w:pPr>
      <w:r w:rsidRPr="00062793">
        <w:rPr>
          <w:sz w:val="24"/>
          <w:szCs w:val="24"/>
          <w:lang w:val="kk-KZ"/>
        </w:rPr>
        <w:t>Сал өнерін қоштаушылар арасында ақындар мен өлеңшілер, палуандар мен домбырашылар, сиқыршылар болған. Жүрген жерінде апталап өнер көрсетіп, ойындарымен халықты тамашаға кенелткен.</w:t>
      </w:r>
    </w:p>
    <w:p w:rsidR="00C45B0D" w:rsidRPr="00062793" w:rsidRDefault="00C45B0D" w:rsidP="00C45B0D">
      <w:pPr>
        <w:pStyle w:val="30"/>
        <w:spacing w:after="0"/>
        <w:ind w:firstLine="708"/>
        <w:jc w:val="both"/>
        <w:rPr>
          <w:sz w:val="24"/>
          <w:szCs w:val="24"/>
          <w:lang w:val="kk-KZ"/>
        </w:rPr>
      </w:pPr>
      <w:r w:rsidRPr="00062793">
        <w:rPr>
          <w:b/>
          <w:sz w:val="24"/>
          <w:szCs w:val="24"/>
          <w:lang w:val="kk-KZ"/>
        </w:rPr>
        <w:t xml:space="preserve"> </w:t>
      </w:r>
      <w:r w:rsidRPr="00062793">
        <w:rPr>
          <w:sz w:val="24"/>
          <w:szCs w:val="24"/>
          <w:lang w:val="kk-KZ"/>
        </w:rPr>
        <w:t xml:space="preserve">Сері – түріктің «серік» сөзінен шыққандығын Е.Тұрсынов еңбегінен табамыз. Сал мен серілер бір-бірінен екі негізгі мәселемен дараланады. Біріншісі, серілер сал сияқты киімімен ерекшеленбеген. Олар байсалды да салмақты, дархан да талғампаз, ақындық қабілеті жоғары, өзгелермен қарым-қатынас жасағанда кішіпейілділік байқата алатын болған.  Әсемпаздық пен сұлулық олардың сөзі мен қимылынан, киімі мен күтімінен есіп тұрған. Олардың репертуары сал өнеріндегідей кең болмаса да арнаулары мен мадақтау жырлары, айтыстағы шешендігі, таусылмастай сезім бұлағы іспеттес әндері – бәрі серіліктің айнымас сипатына айналған. Серілік сал өнерінің шыңдалу нәтижесінде, өнер туындыларының салаға бөліне бастаған кезінде ақындық пен әншілік өнерді иеленген адамдардың еншіге алған үлесі болуы ықтимал деген ой да келеді.  </w:t>
      </w:r>
    </w:p>
    <w:p w:rsidR="00C45B0D" w:rsidRPr="00062793" w:rsidRDefault="00C45B0D" w:rsidP="00C45B0D">
      <w:pPr>
        <w:pStyle w:val="30"/>
        <w:spacing w:after="0"/>
        <w:ind w:firstLine="708"/>
        <w:jc w:val="both"/>
        <w:rPr>
          <w:b/>
          <w:sz w:val="24"/>
          <w:szCs w:val="24"/>
          <w:lang w:val="kk-KZ"/>
        </w:rPr>
      </w:pPr>
      <w:r w:rsidRPr="00062793">
        <w:rPr>
          <w:sz w:val="24"/>
          <w:szCs w:val="24"/>
          <w:lang w:val="kk-KZ"/>
        </w:rPr>
        <w:t xml:space="preserve">Қазақ өнер туындыларының ең көне түрінің </w:t>
      </w:r>
      <w:r w:rsidRPr="00062793">
        <w:rPr>
          <w:b/>
          <w:sz w:val="24"/>
          <w:szCs w:val="24"/>
          <w:lang w:val="kk-KZ"/>
        </w:rPr>
        <w:t>бірі жырау өнері болып</w:t>
      </w:r>
      <w:r w:rsidRPr="00062793">
        <w:rPr>
          <w:sz w:val="24"/>
          <w:szCs w:val="24"/>
          <w:lang w:val="kk-KZ"/>
        </w:rPr>
        <w:t xml:space="preserve"> саналады. Батырлар жыры мен дастандарды орындаушы, билік етушілердің рухани басшысы – жыраулар болған. Таптық қоғам қалыптасып, хандық дәуір орнағанда хандықты басқару мәселелері жөнінде бүкпесіз пікір айту, жөн сілтеу сөз иесі Қазтуған, Кетбұқа , Шалкиіз  жыраулар құзырында  да болған.  Қоғам дамуының шаруашылық салаға бөлініп, оның өндірістік және тұтынушылық бағыты қалыптасқан кезде, рухани мәдениет пен еңбек арасындағы ажырамас байланыс үзіледі. Рухани өмір саласында да  кәсіпкерлер пайда бола бастайды. Халықтың рухани сұранысын өтейтін, өмірәрекеттерінің сәтті уақиғалары мен қайғылы жағдайларын  ән, жыр, толғау, терме, күй т.с.с. арқылы суреттейтін, әлеуметтік мәні жоғары, тарихи-мәдени сипатқа ие туындылармен халық ықыласына ие болған авторлар: шешендер, ақындар, сал-серілер әнші-термешілер өнерді кәсіп ететін </w:t>
      </w:r>
      <w:r w:rsidRPr="00062793">
        <w:rPr>
          <w:sz w:val="24"/>
          <w:szCs w:val="24"/>
          <w:lang w:val="kk-KZ"/>
        </w:rPr>
        <w:lastRenderedPageBreak/>
        <w:t xml:space="preserve">дәрежеге жетеді. Ондай шығармашылық қабілеттілігімен танылған өнер адамдары тек шығармашылық ерекшелігімен ғана емес, әлеуметтік шындықтың сақшысы, турашыл, шешен, өз өнерінде теңдесі жоқ орындаушы, рухани мұра болып сақталған өнер өрнектерін жадына сақтаушы, сыртқы пішінімен де, топ алдындағы мінез-құлқымен де, ой-сана тереңдігімен де өзін сыйлата біліп, сал-сері атанған. </w:t>
      </w:r>
      <w:r w:rsidR="00E4013C">
        <w:rPr>
          <w:sz w:val="24"/>
          <w:szCs w:val="24"/>
          <w:lang w:val="kk-KZ"/>
        </w:rPr>
        <w:t xml:space="preserve"> </w:t>
      </w:r>
    </w:p>
    <w:p w:rsidR="00C45B0D" w:rsidRPr="00062793" w:rsidRDefault="00C45B0D" w:rsidP="00C45B0D">
      <w:pPr>
        <w:ind w:firstLine="708"/>
        <w:jc w:val="both"/>
        <w:rPr>
          <w:lang w:val="kk-KZ"/>
        </w:rPr>
      </w:pPr>
      <w:r w:rsidRPr="00062793">
        <w:rPr>
          <w:lang w:val="kk-KZ"/>
        </w:rPr>
        <w:t xml:space="preserve"> Көшпелілер үшін өнер тек рухани-эстетикалық ләззат беріп қана қоймаған, сонымен бірге ел қамы, халық тағдырына қатысты істерге қолқанат болып, саяси-әлеуметтік мәселелерді шешудің құралы да бола білген. Бұқар жыраудан бастап Құрманғазыға дейін таза өнер тудырамын деп шабыт тұғырына отырмаған, өмірдің барлық құбылыстарына өнер  арқылы араласып, өзіндік пікірін: жақтау – даттау ойын білдіріп отырған. </w:t>
      </w:r>
    </w:p>
    <w:p w:rsidR="00C45B0D" w:rsidRPr="00062793" w:rsidRDefault="00C45B0D" w:rsidP="00C01D50">
      <w:pPr>
        <w:ind w:firstLine="708"/>
        <w:jc w:val="both"/>
        <w:rPr>
          <w:lang w:val="kk-KZ"/>
        </w:rPr>
      </w:pPr>
      <w:r w:rsidRPr="00062793">
        <w:rPr>
          <w:b/>
          <w:lang w:val="kk-KZ"/>
        </w:rPr>
        <w:t xml:space="preserve"> Күй өнері. </w:t>
      </w:r>
      <w:r w:rsidRPr="00062793">
        <w:rPr>
          <w:lang w:val="kk-KZ"/>
        </w:rPr>
        <w:t xml:space="preserve">Археологиялық қазбалар жұмысында айқындалған деректерге қарағанда аспаптық музыка қазақ өмірінде өте ерте орын алған. «Ұлытау төңірегіндегі тас мүсіндер іішінде аса қызықтысының бірі – бақсының тас мүсіні»,- деп жазады Ә.Марғұлан.  Тас мүсіннің бір жақ бетінде қобыздың суреті, арқасында бақсы қоңырауының суреті бар. Бұл екі нәрсе – қобыз бен қоңырау – ертеден бақсы-жараулардың, не толғау айтатын абыздардың қолынан түспейтін құралдары болған. Олар қоңырауды қағып би билесе, қобызбен не түрлі сарын тартатын болған. </w:t>
      </w:r>
      <w:r w:rsidR="00C01D50">
        <w:rPr>
          <w:lang w:val="kk-KZ"/>
        </w:rPr>
        <w:t xml:space="preserve"> </w:t>
      </w:r>
    </w:p>
    <w:p w:rsidR="00C45B0D" w:rsidRPr="00062793" w:rsidRDefault="00C45B0D" w:rsidP="00C45B0D">
      <w:pPr>
        <w:ind w:firstLine="708"/>
        <w:jc w:val="both"/>
        <w:rPr>
          <w:lang w:val="kk-KZ"/>
        </w:rPr>
      </w:pPr>
      <w:r w:rsidRPr="00062793">
        <w:rPr>
          <w:b/>
          <w:lang w:val="kk-KZ"/>
        </w:rPr>
        <w:t xml:space="preserve"> Айтыс.</w:t>
      </w:r>
      <w:r w:rsidRPr="00062793">
        <w:rPr>
          <w:lang w:val="kk-KZ"/>
        </w:rPr>
        <w:t xml:space="preserve"> ХІХ ғасыр ортасында қазақ жері Европа елдерінде саяси сенімсіздік білдіріп, билікке қарсы пікір айтып, көтеріліске шақырғандардың жер аударылып, Отанынан алыстату жазасын өтейтін мекенге айналғаны мәлім. Жергілікті тұрғындар үшін бұл ақпараттан алған екі пайдасы бар. Біріншісі – сол адамдармен араласу арқылы қазақ арасынан шыққан зиялылар өзге өмір туралы мәлімет алып, солар арқылы европалық мәдениетті игере бастаса, екіншісі – олардың қазақ елі мен тұрмысы туралы жазып кеткен мұралары арқылы біз өткен тарихтан, бабаларымыздың өмірінен хабардар болып отырмыз. </w:t>
      </w:r>
      <w:r w:rsidR="00C01D50">
        <w:rPr>
          <w:lang w:val="kk-KZ"/>
        </w:rPr>
        <w:t xml:space="preserve"> </w:t>
      </w:r>
      <w:r w:rsidRPr="00062793">
        <w:rPr>
          <w:lang w:val="kk-KZ"/>
        </w:rPr>
        <w:t xml:space="preserve">    </w:t>
      </w:r>
    </w:p>
    <w:p w:rsidR="00C45B0D" w:rsidRPr="00062793" w:rsidRDefault="00C45B0D" w:rsidP="000353B9">
      <w:pPr>
        <w:ind w:firstLine="708"/>
        <w:jc w:val="both"/>
        <w:rPr>
          <w:lang w:val="sr-Cyrl-CS"/>
        </w:rPr>
      </w:pPr>
      <w:r w:rsidRPr="00062793">
        <w:rPr>
          <w:b/>
          <w:lang w:val="kk-KZ"/>
        </w:rPr>
        <w:t xml:space="preserve"> </w:t>
      </w:r>
      <w:r w:rsidRPr="00062793">
        <w:rPr>
          <w:lang w:val="sr-Cyrl-CS"/>
        </w:rPr>
        <w:t xml:space="preserve">Қазақ халқының тарихи болмысы әні мен күйінде, тілі мен дәстүрінде, қолөнері мен моральдық-этикалық қалыптарында тұнып тұр. Ән мен күй өнерін ұлы Мұхтар Әуезовтың «жанды шежіре» атауында осындай терең мағына болса керек. </w:t>
      </w:r>
    </w:p>
    <w:p w:rsidR="00C45B0D" w:rsidRPr="00062793" w:rsidRDefault="00C45B0D" w:rsidP="00C45B0D">
      <w:pPr>
        <w:jc w:val="both"/>
        <w:rPr>
          <w:b/>
          <w:i/>
          <w:lang w:val="sr-Cyrl-CS"/>
        </w:rPr>
      </w:pPr>
      <w:r w:rsidRPr="00062793">
        <w:rPr>
          <w:b/>
          <w:i/>
          <w:lang w:val="sr-Cyrl-CS"/>
        </w:rPr>
        <w:t>Тапсырма:</w:t>
      </w:r>
    </w:p>
    <w:p w:rsidR="00C45B0D" w:rsidRPr="00062793" w:rsidRDefault="00C45B0D" w:rsidP="00CD018B">
      <w:pPr>
        <w:numPr>
          <w:ilvl w:val="0"/>
          <w:numId w:val="16"/>
        </w:numPr>
        <w:autoSpaceDE w:val="0"/>
        <w:autoSpaceDN w:val="0"/>
        <w:adjustRightInd w:val="0"/>
        <w:jc w:val="both"/>
        <w:rPr>
          <w:lang w:val="kk-KZ"/>
        </w:rPr>
      </w:pPr>
      <w:r w:rsidRPr="00062793">
        <w:rPr>
          <w:lang w:val="kk-KZ"/>
        </w:rPr>
        <w:t>көркемөнер түрлері мен жанрарының схемасын құрастыру</w:t>
      </w:r>
    </w:p>
    <w:p w:rsidR="00C45B0D" w:rsidRPr="00062793" w:rsidRDefault="00C45B0D" w:rsidP="00CD018B">
      <w:pPr>
        <w:numPr>
          <w:ilvl w:val="0"/>
          <w:numId w:val="16"/>
        </w:numPr>
        <w:autoSpaceDE w:val="0"/>
        <w:autoSpaceDN w:val="0"/>
        <w:adjustRightInd w:val="0"/>
        <w:jc w:val="both"/>
        <w:rPr>
          <w:lang w:val="kk-KZ"/>
        </w:rPr>
      </w:pPr>
      <w:r w:rsidRPr="00062793">
        <w:rPr>
          <w:lang w:val="kk-KZ"/>
        </w:rPr>
        <w:t xml:space="preserve">клубта атқаруға лайықты деп танылған көркемөнер тундысының біреуін таңдап, ұйымдастырып өткізу жлспарын құрастырып, портфолиоға жазба нұсқасын қосу. </w:t>
      </w:r>
    </w:p>
    <w:p w:rsidR="00C45B0D" w:rsidRPr="00062793" w:rsidRDefault="00C45B0D" w:rsidP="00C45B0D">
      <w:pPr>
        <w:jc w:val="both"/>
        <w:rPr>
          <w:lang w:val="sr-Cyrl-CS"/>
        </w:rPr>
      </w:pPr>
      <w:r w:rsidRPr="00062793">
        <w:rPr>
          <w:b/>
          <w:i/>
          <w:lang w:val="sr-Cyrl-CS"/>
        </w:rPr>
        <w:t>Бақылау сұрақтары:</w:t>
      </w:r>
    </w:p>
    <w:p w:rsidR="00C45B0D" w:rsidRPr="00062793" w:rsidRDefault="00C45B0D" w:rsidP="00C45B0D">
      <w:pPr>
        <w:jc w:val="both"/>
        <w:rPr>
          <w:lang w:val="sr-Cyrl-CS"/>
        </w:rPr>
      </w:pPr>
      <w:r w:rsidRPr="00062793">
        <w:rPr>
          <w:lang w:val="sr-Cyrl-CS"/>
        </w:rPr>
        <w:t xml:space="preserve">1.Қазақ көркемөнерінің рухани құндылығы неде? </w:t>
      </w:r>
    </w:p>
    <w:p w:rsidR="00C45B0D" w:rsidRPr="00062793" w:rsidRDefault="00C45B0D" w:rsidP="00C45B0D">
      <w:pPr>
        <w:jc w:val="both"/>
        <w:rPr>
          <w:lang w:val="sr-Cyrl-CS"/>
        </w:rPr>
      </w:pPr>
      <w:r w:rsidRPr="00062793">
        <w:rPr>
          <w:lang w:val="sr-Cyrl-CS"/>
        </w:rPr>
        <w:t xml:space="preserve">2.Қазақ көркемөнерінің қандай жанрларын білесіз?  </w:t>
      </w:r>
    </w:p>
    <w:p w:rsidR="00C45B0D" w:rsidRPr="00062793" w:rsidRDefault="00C45B0D" w:rsidP="00C45B0D">
      <w:pPr>
        <w:jc w:val="both"/>
        <w:rPr>
          <w:lang w:val="sr-Cyrl-CS"/>
        </w:rPr>
      </w:pPr>
      <w:r w:rsidRPr="00062793">
        <w:rPr>
          <w:lang w:val="sr-Cyrl-CS"/>
        </w:rPr>
        <w:t xml:space="preserve">3.Күй жазған авторлар мен олардың аттары мен шығармаларын атай аласыз ба? </w:t>
      </w:r>
    </w:p>
    <w:p w:rsidR="00C45B0D" w:rsidRPr="00062793" w:rsidRDefault="00C45B0D" w:rsidP="00C45B0D">
      <w:pPr>
        <w:jc w:val="both"/>
        <w:rPr>
          <w:lang w:val="sr-Cyrl-CS"/>
        </w:rPr>
      </w:pPr>
      <w:r w:rsidRPr="00062793">
        <w:rPr>
          <w:lang w:val="sr-Cyrl-CS"/>
        </w:rPr>
        <w:t xml:space="preserve">4.Халық әндері мен сал-серілердің, ақындардың әндерінің айырмашылығы неде? </w:t>
      </w:r>
    </w:p>
    <w:p w:rsidR="00C45B0D" w:rsidRPr="00062793" w:rsidRDefault="00C45B0D" w:rsidP="00C45B0D">
      <w:pPr>
        <w:jc w:val="both"/>
        <w:rPr>
          <w:lang w:val="kk-KZ"/>
        </w:rPr>
      </w:pPr>
      <w:r w:rsidRPr="00062793">
        <w:rPr>
          <w:lang w:val="sr-Cyrl-CS"/>
        </w:rPr>
        <w:t>5.</w:t>
      </w:r>
      <w:r w:rsidRPr="00062793">
        <w:rPr>
          <w:lang w:val="kk-KZ"/>
        </w:rPr>
        <w:t>Музыка мәні туралы ой-пікір білдірген ғұламаларды атай аласыз ба?</w:t>
      </w:r>
    </w:p>
    <w:p w:rsidR="00C45B0D" w:rsidRPr="00062793" w:rsidRDefault="00C45B0D" w:rsidP="00C45B0D">
      <w:pPr>
        <w:jc w:val="both"/>
        <w:rPr>
          <w:b/>
          <w:i/>
          <w:lang w:val="kk-KZ"/>
        </w:rPr>
      </w:pPr>
      <w:r w:rsidRPr="00062793">
        <w:rPr>
          <w:b/>
          <w:i/>
          <w:lang w:val="sr-Cyrl-CS"/>
        </w:rPr>
        <w:t>Әдебиет</w:t>
      </w:r>
      <w:r w:rsidR="00AE6C92">
        <w:rPr>
          <w:b/>
          <w:i/>
          <w:lang w:val="sr-Cyrl-CS"/>
        </w:rPr>
        <w:t>тер:</w:t>
      </w:r>
    </w:p>
    <w:p w:rsidR="00C45B0D" w:rsidRPr="00062793" w:rsidRDefault="00C45B0D" w:rsidP="00C45B0D">
      <w:pPr>
        <w:tabs>
          <w:tab w:val="left" w:pos="1560"/>
        </w:tabs>
        <w:jc w:val="both"/>
        <w:rPr>
          <w:lang w:val="kk-KZ"/>
        </w:rPr>
      </w:pPr>
      <w:r w:rsidRPr="00062793">
        <w:rPr>
          <w:lang w:val="kk-KZ"/>
        </w:rPr>
        <w:t xml:space="preserve"> 1.Қазақ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C45B0D" w:rsidRPr="00062793" w:rsidRDefault="00C45B0D" w:rsidP="00C45B0D">
      <w:pPr>
        <w:autoSpaceDE w:val="0"/>
        <w:autoSpaceDN w:val="0"/>
        <w:adjustRightInd w:val="0"/>
        <w:jc w:val="both"/>
        <w:rPr>
          <w:lang w:val="kk-KZ"/>
        </w:rPr>
      </w:pPr>
      <w:r w:rsidRPr="00062793">
        <w:rPr>
          <w:lang w:val="kk-KZ"/>
        </w:rPr>
        <w:t>2.Қазақтың дәстүрлі мәдениеті: Ғылыми мақалалар жинағы. –Алматы: Зият-пресс, 2004. - 160 с. - (Ќаз., орыс тiл.)</w:t>
      </w:r>
      <w:r w:rsidRPr="00062793">
        <w:rPr>
          <w:bCs/>
          <w:lang w:val="kk-KZ"/>
        </w:rPr>
        <w:t xml:space="preserve"> </w:t>
      </w:r>
      <w:r w:rsidRPr="00062793">
        <w:rPr>
          <w:lang w:val="kk-KZ"/>
        </w:rPr>
        <w:t xml:space="preserve"> Ч5(2).</w:t>
      </w:r>
    </w:p>
    <w:p w:rsidR="00C45B0D" w:rsidRPr="00062793" w:rsidRDefault="00C45B0D" w:rsidP="00C45B0D">
      <w:pPr>
        <w:autoSpaceDE w:val="0"/>
        <w:autoSpaceDN w:val="0"/>
        <w:adjustRightInd w:val="0"/>
        <w:jc w:val="both"/>
        <w:rPr>
          <w:lang w:val="kk-KZ"/>
        </w:rPr>
      </w:pPr>
      <w:r w:rsidRPr="00062793">
        <w:rPr>
          <w:lang w:val="kk-KZ"/>
        </w:rPr>
        <w:t>3.Адамбаев Б. Асыл қазына: Ғылыми зерделеу мен зерттеулер. – Алматы, Ана тілі, 2009.-320 б. Ч5(2).</w:t>
      </w:r>
    </w:p>
    <w:p w:rsidR="00C45B0D" w:rsidRPr="00062793" w:rsidRDefault="00C45B0D" w:rsidP="00C45B0D">
      <w:pPr>
        <w:autoSpaceDE w:val="0"/>
        <w:autoSpaceDN w:val="0"/>
        <w:adjustRightInd w:val="0"/>
        <w:jc w:val="both"/>
        <w:rPr>
          <w:lang w:val="kk-KZ"/>
        </w:rPr>
      </w:pPr>
      <w:r w:rsidRPr="00062793">
        <w:rPr>
          <w:lang w:val="kk-KZ"/>
        </w:rPr>
        <w:t>4.</w:t>
      </w:r>
      <w:r w:rsidRPr="00062793">
        <w:rPr>
          <w:bCs/>
          <w:lang w:val="kk-KZ"/>
        </w:rPr>
        <w:t>Орынбеков М.</w:t>
      </w:r>
      <w:r w:rsidRPr="00062793">
        <w:rPr>
          <w:lang w:val="kk-KZ"/>
        </w:rPr>
        <w:t xml:space="preserve"> Ежелгi қазақтың дүниетанымы/ М. Орынбеков. - Алматы : Ғылым, 1996. - 168 с.   А6(5), А4(1).</w:t>
      </w:r>
    </w:p>
    <w:p w:rsidR="00C45B0D" w:rsidRPr="00545804" w:rsidRDefault="00062793" w:rsidP="00C45B0D">
      <w:pPr>
        <w:pStyle w:val="ab"/>
        <w:autoSpaceDE w:val="0"/>
        <w:autoSpaceDN w:val="0"/>
        <w:adjustRightInd w:val="0"/>
        <w:ind w:left="0"/>
        <w:jc w:val="both"/>
        <w:rPr>
          <w:rFonts w:ascii="Times New Roman" w:hAnsi="Times New Roman"/>
          <w:sz w:val="24"/>
          <w:szCs w:val="24"/>
          <w:lang w:val="kk-KZ"/>
        </w:rPr>
      </w:pPr>
      <w:r>
        <w:rPr>
          <w:rFonts w:ascii="Times New Roman" w:hAnsi="Times New Roman"/>
          <w:sz w:val="24"/>
          <w:szCs w:val="24"/>
          <w:lang w:val="kk-KZ"/>
        </w:rPr>
        <w:t xml:space="preserve"> </w:t>
      </w:r>
    </w:p>
    <w:p w:rsidR="00096BCF" w:rsidRPr="006B3E97" w:rsidRDefault="00096BCF" w:rsidP="00096BCF">
      <w:pPr>
        <w:pStyle w:val="a5"/>
        <w:spacing w:after="0"/>
        <w:jc w:val="both"/>
        <w:rPr>
          <w:b/>
          <w:bCs/>
          <w:lang w:val="kk-KZ"/>
        </w:rPr>
      </w:pPr>
      <w:r w:rsidRPr="006B3E97">
        <w:rPr>
          <w:b/>
          <w:bCs/>
          <w:lang w:val="kk-KZ"/>
        </w:rPr>
        <w:lastRenderedPageBreak/>
        <w:t xml:space="preserve">Практикалық сабақтың 11  - тақырыбы   </w:t>
      </w:r>
    </w:p>
    <w:p w:rsidR="00096BCF" w:rsidRPr="006B3E97" w:rsidRDefault="009F3E0E" w:rsidP="009F3E0E">
      <w:pPr>
        <w:pStyle w:val="a5"/>
        <w:spacing w:after="0"/>
        <w:jc w:val="center"/>
        <w:rPr>
          <w:b/>
          <w:lang w:val="kk-KZ"/>
        </w:rPr>
      </w:pPr>
      <w:r w:rsidRPr="006B3E97">
        <w:rPr>
          <w:b/>
          <w:color w:val="000000" w:themeColor="text1"/>
          <w:lang w:val="kk-KZ"/>
        </w:rPr>
        <w:t>Ұлттық қолөнер түрлері</w:t>
      </w:r>
    </w:p>
    <w:p w:rsidR="00096BCF" w:rsidRPr="006B3E97" w:rsidRDefault="00096BCF" w:rsidP="00096BCF">
      <w:pPr>
        <w:pStyle w:val="a5"/>
        <w:spacing w:after="0"/>
        <w:jc w:val="both"/>
        <w:rPr>
          <w:b/>
          <w:lang w:val="kk-KZ"/>
        </w:rPr>
      </w:pPr>
      <w:r w:rsidRPr="006B3E97">
        <w:rPr>
          <w:i/>
          <w:lang w:val="kk-KZ"/>
        </w:rPr>
        <w:t>Сабақтың  мақсаты мен міндеттері</w:t>
      </w:r>
      <w:r w:rsidRPr="006B3E97">
        <w:rPr>
          <w:lang w:val="kk-KZ"/>
        </w:rPr>
        <w:t xml:space="preserve">: ұлттық қолөнері туралы білім қалыптастыру және </w:t>
      </w:r>
      <w:r w:rsidRPr="006B3E97">
        <w:rPr>
          <w:i/>
          <w:lang w:val="kk-KZ"/>
        </w:rPr>
        <w:t xml:space="preserve">   </w:t>
      </w:r>
      <w:r w:rsidRPr="006B3E97">
        <w:rPr>
          <w:lang w:val="kk-KZ"/>
        </w:rPr>
        <w:t>ұлттық қолөнерді насихаттау жұмыстарына бейімде</w:t>
      </w:r>
      <w:r w:rsidRPr="006B3E97">
        <w:rPr>
          <w:i/>
          <w:lang w:val="kk-KZ"/>
        </w:rPr>
        <w:t>у</w:t>
      </w:r>
    </w:p>
    <w:p w:rsidR="00096BCF" w:rsidRPr="006B3E97" w:rsidRDefault="00096BCF" w:rsidP="00096BCF">
      <w:pPr>
        <w:rPr>
          <w:i/>
          <w:lang w:val="kk-KZ"/>
        </w:rPr>
      </w:pPr>
      <w:r w:rsidRPr="006B3E97">
        <w:rPr>
          <w:i/>
          <w:lang w:val="kk-KZ"/>
        </w:rPr>
        <w:t>Сабақ өткізу қалыбы-  талдама жасау</w:t>
      </w:r>
    </w:p>
    <w:p w:rsidR="00096BCF" w:rsidRPr="00461780" w:rsidRDefault="00096BCF" w:rsidP="00096BCF">
      <w:pPr>
        <w:rPr>
          <w:lang w:val="kk-KZ"/>
        </w:rPr>
      </w:pPr>
      <w:r w:rsidRPr="006B3E97">
        <w:rPr>
          <w:i/>
          <w:lang w:val="kk-KZ"/>
        </w:rPr>
        <w:t xml:space="preserve">Қарастырылатын сұрақтар – </w:t>
      </w:r>
      <w:r w:rsidRPr="006B3E97">
        <w:rPr>
          <w:lang w:val="kk-KZ"/>
        </w:rPr>
        <w:t xml:space="preserve"> қолөнер туындылары, тұрмыстық қажеттіліктерге жасалуы, сәндік бұйымда</w:t>
      </w:r>
      <w:r w:rsidR="00461780">
        <w:rPr>
          <w:lang w:val="kk-KZ"/>
        </w:rPr>
        <w:t>р, қазіргі насихаттау жұмыстары</w:t>
      </w:r>
    </w:p>
    <w:p w:rsidR="00096BCF" w:rsidRPr="006B3E97" w:rsidRDefault="00096BCF" w:rsidP="00096BCF">
      <w:pPr>
        <w:pStyle w:val="a5"/>
        <w:spacing w:after="0"/>
        <w:jc w:val="both"/>
        <w:rPr>
          <w:b/>
          <w:lang w:val="kk-KZ"/>
        </w:rPr>
      </w:pPr>
      <w:r w:rsidRPr="006B3E97">
        <w:rPr>
          <w:b/>
          <w:lang w:val="kk-KZ"/>
        </w:rPr>
        <w:t xml:space="preserve">Теориялық материалдар  </w:t>
      </w:r>
    </w:p>
    <w:p w:rsidR="00096BCF" w:rsidRPr="006B3E97" w:rsidRDefault="00096BCF" w:rsidP="00096BCF">
      <w:pPr>
        <w:ind w:firstLine="708"/>
        <w:jc w:val="both"/>
        <w:rPr>
          <w:lang w:val="kk-KZ"/>
        </w:rPr>
      </w:pPr>
      <w:r w:rsidRPr="006B3E97">
        <w:rPr>
          <w:lang w:val="kk-KZ"/>
        </w:rPr>
        <w:t xml:space="preserve"> Көркемөнер саласының бірі –қолөнер</w:t>
      </w:r>
      <w:r w:rsidRPr="006B3E97">
        <w:rPr>
          <w:b/>
          <w:lang w:val="kk-KZ"/>
        </w:rPr>
        <w:t>.</w:t>
      </w:r>
      <w:r w:rsidRPr="006B3E97">
        <w:rPr>
          <w:lang w:val="kk-KZ"/>
        </w:rPr>
        <w:t xml:space="preserve">  Қолөнер мейлінше дамып, қыр қазақтарының бояуы қанық киіз үйлері, ер – тұрмандары, зергерлік бұйымдары, киім үлгілері әлемдік көрмелерге қатысып, Европаның бәсекешіл музейлерінен орын ала бастады.</w:t>
      </w:r>
    </w:p>
    <w:p w:rsidR="00096BCF" w:rsidRPr="006B3E97" w:rsidRDefault="00096BCF" w:rsidP="00DF365B">
      <w:pPr>
        <w:ind w:firstLine="708"/>
        <w:jc w:val="both"/>
        <w:rPr>
          <w:lang w:val="kk-KZ"/>
        </w:rPr>
      </w:pPr>
      <w:r w:rsidRPr="006B3E97">
        <w:rPr>
          <w:lang w:val="kk-KZ"/>
        </w:rPr>
        <w:t>Ұлы дала төсінде соңғы үш мың жыл бойы салтанат құрған көшпелі өмір салтының ең соңғы мұрагері қазақ халқы. Содан да болар көшпелі қазақтың материалдық және рухани мәдениеті тікелей байыр</w:t>
      </w:r>
      <w:r w:rsidR="00DF365B">
        <w:rPr>
          <w:lang w:val="kk-KZ"/>
        </w:rPr>
        <w:t>ғы өмір салтпен шендесіп жатыр.</w:t>
      </w:r>
    </w:p>
    <w:p w:rsidR="00096BCF" w:rsidRPr="006B3E97" w:rsidRDefault="00096BCF" w:rsidP="00DF365B">
      <w:pPr>
        <w:ind w:firstLine="708"/>
        <w:jc w:val="both"/>
        <w:rPr>
          <w:lang w:val="kk-KZ"/>
        </w:rPr>
      </w:pPr>
      <w:r w:rsidRPr="006B3E97">
        <w:rPr>
          <w:lang w:val="kk-KZ"/>
        </w:rPr>
        <w:t xml:space="preserve"> Бұл айтылғандардың барлығы да қолөнер дер аталғанымен негізгі пайда болу себебі адамдардың тұрмыстық, шаруашылық, әскери амалдарын қамту үшін қажеттілікті өтеу болып табылды. Өнер деп аталуының тағы бір себебі – жасалған құралдардың да, бұйымдардың да қарабайыр қажеттіліктерді өтеп қана қоймай, пайдалылығымен қатар әр туындының әсемдік талғамға негізделіп жасалынуында. Қандай қолөнер бұйымын алсаң да: киіз үй жабдығы, киім, ер-тұрман, ыдыс т.б. – бәрінің де өрнегі, қалыбы, түр-түсі халықтық дүниетаныммен қоса, оның байқағыштығын, форма мен түс үйлесімділігін таба білуімен дараланады. Ондай қызметпен айналысатын адамдар ұста деп аталып, ауылдың құрмет тұтар азаматтары қатарында болған. </w:t>
      </w:r>
      <w:r w:rsidR="00DF365B">
        <w:rPr>
          <w:lang w:val="kk-KZ"/>
        </w:rPr>
        <w:t xml:space="preserve"> </w:t>
      </w:r>
    </w:p>
    <w:p w:rsidR="00096BCF" w:rsidRPr="006B3E97" w:rsidRDefault="00096BCF" w:rsidP="00096BCF">
      <w:pPr>
        <w:ind w:firstLine="708"/>
        <w:jc w:val="both"/>
        <w:rPr>
          <w:lang w:val="kk-KZ"/>
        </w:rPr>
      </w:pPr>
      <w:r w:rsidRPr="006B3E97">
        <w:rPr>
          <w:b/>
          <w:lang w:val="kk-KZ"/>
        </w:rPr>
        <w:t xml:space="preserve">Қолөнер түрлері. </w:t>
      </w:r>
      <w:r w:rsidRPr="006B3E97">
        <w:rPr>
          <w:lang w:val="kk-KZ"/>
        </w:rPr>
        <w:t>Мәдени іс-шаралардың безендіру образын шешуге көмектесіп, ұлттық символ ретінде жиі қолданылатын киіз үй.</w:t>
      </w:r>
      <w:r w:rsidRPr="006B3E97">
        <w:rPr>
          <w:b/>
          <w:lang w:val="kk-KZ"/>
        </w:rPr>
        <w:t xml:space="preserve"> </w:t>
      </w:r>
      <w:r w:rsidRPr="006B3E97">
        <w:rPr>
          <w:lang w:val="kk-KZ"/>
        </w:rPr>
        <w:t>Қазақ халқының қолөнерінің ішінде ағашты, киізді, темірді ұқсату, оларды өңдеп тұрмыс қажетіне қосып імке асыру, үй жиһаздарын, бұйымдарын жасау тек нағыз шебер-үйшілердің ғана қолынан келген. Қазақ киіз үйінің құрылымы мен оған байланысты символдары ұлттық дүниетаным мәнін қамтиды. Сонымен бірге мәдени-тынығу қызметінің бір формасы сайыстарда танымдық сұрақтарда киіз үй туралы сұрақтар жиі кездеседі. Сондықтан киіз үй түрлері мен сүйегі және жабдықтарына бөлек тоқталайық. Аюбай Құралұлы бойынша киіз үй түрлері: абылайша – керегесіз, уықтан тігілген шағын киіз үй. Ақ шаңқай үй – аппақ киіз үй. Ақтағыр – екі қанатты, үзікпен жабылатын шағын киіз үй. Жаппа – керегесіз, киізбен жабылатын баспана. Жолым үй – уыққа киіз жауып, уақытша тігілген шошақ үй. Қара құрым үй – киізінің тозығы жеткен ескі үй. Қара үй – киіз үйдің балама аты. Қараша үй – қоңыр түсті, жыртық, тесік, ескі үй. Орда – еңселі, салтанатты киіз үй. Отау – ұлға енші беріп, бөлек шығарған үй. Тоңқайма – бірнеше уықпен ғана көтерілген киіз үй. Ұраңқай – Уық тәрізді сидам ағаштардан басын түйістіріп тігілген үй. Киіз үй сүйегі: Шаңырақ – бақалақ, күлдіреуіш, қаламдық, табақ, тарам, тоғын. Уық – қалам, қары, иін, уық бау. Кереге – балашық, ересі, желі, көк, қанат, сағанақ. Сықырлауық – босаға, жарма бет, маңдайша, табалдырық. Киіз жабдықтары: аяқбау – көшер кезде уықтардың аяқ жағын байлайтын жіп. Бақан – киіз тіккендешаңырақ көтеруге, үзіктер мен түндіктерді көтеріп жабуға керекті ашалы ағаш. Бас арқан – киіз үйді желден, дауылдан сақтау үшін,  туырлықты бастыра, қазыққа байлайтын арқан. Басар – қатты жел тұрғанда, киіз үйдің үстінен бастыра, қазықтарға байлайтын ұзын арқан. Басқұр – керегелердің бастарын тартып,  үйді айналдыра байлайтын жалпақ бау. Белбау – киіз үйдің туырлығын кереге бастыра тартатын  ұзын арқан. Белдеу – туылдырықты айналдыра буатын арқан. Дөдеге – сән үшін үзіктің шетіне айналдыра бастыратын өрнектелген киіз. Жел арқан – киіз үйдің жел жағына байлайтын арқан. Желбау – дауылды жел болғанда, шаңырақты тартып байлайтын бау.</w:t>
      </w:r>
    </w:p>
    <w:p w:rsidR="00096BCF" w:rsidRPr="006B3E97" w:rsidRDefault="00096BCF" w:rsidP="00F46F1E">
      <w:pPr>
        <w:ind w:firstLine="708"/>
        <w:jc w:val="both"/>
        <w:rPr>
          <w:lang w:val="kk-KZ"/>
        </w:rPr>
      </w:pPr>
      <w:r w:rsidRPr="006B3E97">
        <w:rPr>
          <w:lang w:val="kk-KZ"/>
        </w:rPr>
        <w:lastRenderedPageBreak/>
        <w:t xml:space="preserve">Құр – киіз үйдің керегелері мен уықтарын және үзіктің ішкі жағын байлайтын, ені 2-3 елідей тоқып немесе есіп жасалған жалпақтау бау. Тегеріш – киіз үй керегесі, уығын сыртынан қысып, айналдыра ұстайтын әрі сәндәк қызметін атқаратын жалпақ бау. Туырлық – уықтың орта тұсынан керегенің үстін жабатын киіз. Түндік – киіз үйдің шаңырағын жабатын киіз. Уыққап – көшкенде сынбас үшін уықтардың екі басына кигізілетін киіз. Үзік </w:t>
      </w:r>
      <w:r w:rsidR="00F46F1E">
        <w:rPr>
          <w:lang w:val="kk-KZ"/>
        </w:rPr>
        <w:t>– уықтың үстіне жабылатын киіз.</w:t>
      </w:r>
    </w:p>
    <w:p w:rsidR="00096BCF" w:rsidRPr="006B3E97" w:rsidRDefault="00096BCF" w:rsidP="00096BCF">
      <w:pPr>
        <w:ind w:firstLine="708"/>
        <w:jc w:val="both"/>
        <w:rPr>
          <w:lang w:val="kk-KZ"/>
        </w:rPr>
      </w:pPr>
      <w:r w:rsidRPr="006B3E97">
        <w:rPr>
          <w:lang w:val="kk-KZ"/>
        </w:rPr>
        <w:t xml:space="preserve"> </w:t>
      </w:r>
      <w:r w:rsidRPr="006B3E97">
        <w:rPr>
          <w:b/>
          <w:lang w:val="kk-KZ"/>
        </w:rPr>
        <w:t xml:space="preserve">Тері өңдеу өнерінің дамуы. </w:t>
      </w:r>
      <w:r w:rsidRPr="006B3E97">
        <w:rPr>
          <w:lang w:val="kk-KZ"/>
        </w:rPr>
        <w:t xml:space="preserve">Адам  өте ерте заманнан бері жан-жануарлардың  етін тамақ, терісін жүнін киім етіп, сүйегі мен мүйізінен еңбек құралдарын, тұрмысқа қажетті бұйымдар жасағанын тарихи деректерден жақсы білеміз. Кейінірек олар жабайы аңдарды қолға үйретіп, күнделікті өмір тіршілігіне пайдалана бастады. Малдарды күш-көлік ретінде ғана пайдаланбай, сүтін сусын,етін қорек етті. Төрт түлік малды тіршілігінде тірек еткен ата-бабаларымыз, әсіресе мал, аң терісінің маңызын, қасиетін өмірге, тұрмысқа қажеттілігін ерте түсініп, жоғары бағалап, оны ұқсата да біледі. </w:t>
      </w:r>
    </w:p>
    <w:p w:rsidR="00096BCF" w:rsidRPr="006B3E97" w:rsidRDefault="00096BCF" w:rsidP="008C5104">
      <w:pPr>
        <w:ind w:firstLine="708"/>
        <w:jc w:val="both"/>
        <w:rPr>
          <w:lang w:val="kk-KZ"/>
        </w:rPr>
      </w:pPr>
      <w:r w:rsidRPr="006B3E97">
        <w:rPr>
          <w:lang w:val="kk-KZ"/>
        </w:rPr>
        <w:t>Тері адамзаттың сонау мұз дәуірінен бастап суықтан сақтап қорғады. Алғашқы адамдар әр түрлі аң, мал терілерінен өңделмеген күйінде үстеріне киетін жамылғы-киім, төсеніш, пана болатын күрке  ретінде іске жарататынын пайдаланды. Осы айтылғандар сол көне дәуірлерден біздң бүгінгі заманымызға сапалы күйінде жеткен жоқ. Өйткені сол кездің өзінде-ақ шіріп тозып біткен. Біз оларды тас бетінде қалған бедерлі суреттерге қарап, тас дәуірінен  бастап аң</w:t>
      </w:r>
      <w:r w:rsidR="008C5104">
        <w:rPr>
          <w:lang w:val="kk-KZ"/>
        </w:rPr>
        <w:t xml:space="preserve">дарды пайдаланылғанын білеміз. </w:t>
      </w:r>
    </w:p>
    <w:p w:rsidR="00096BCF" w:rsidRPr="006B3E97" w:rsidRDefault="00096BCF" w:rsidP="00096BCF">
      <w:pPr>
        <w:ind w:firstLine="708"/>
        <w:jc w:val="both"/>
        <w:rPr>
          <w:lang w:val="kk-KZ"/>
        </w:rPr>
      </w:pPr>
      <w:r w:rsidRPr="006B3E97">
        <w:rPr>
          <w:lang w:val="kk-KZ"/>
        </w:rPr>
        <w:t>Кісе, белдік, қорамсақ, тартпа, үзеңгі, баулар, тоқымдардың беттері күміспен не алтынмен безендірілген. Сандық, қобдишалар былғарымен қапталып, күміс, сүйек, мүйіздермен  оюланып ерекше әшекейленді.</w:t>
      </w:r>
    </w:p>
    <w:p w:rsidR="00096BCF" w:rsidRPr="006B3E97" w:rsidRDefault="00096BCF" w:rsidP="008C5104">
      <w:pPr>
        <w:ind w:firstLine="708"/>
        <w:jc w:val="both"/>
        <w:rPr>
          <w:lang w:val="kk-KZ"/>
        </w:rPr>
      </w:pPr>
      <w:r w:rsidRPr="006B3E97">
        <w:rPr>
          <w:lang w:val="kk-KZ"/>
        </w:rPr>
        <w:t>Ағаш пен теріден жасалған бұйымдар -  қолайлы, жеңіл, жыртылып, не сынбайтын болуы жан-жақты  көзделіп, ескерілгенін байқауға болады. Оларды қолөнершілер адам тіршілігінің әр саласына икемдеп, композициялық құрылысы мен көркемдеу тәсілін өзіндік ерекшеліктерімен түрлі формада істейді. Мысалы, торсық, көнек,</w:t>
      </w:r>
      <w:r w:rsidR="008C5104">
        <w:rPr>
          <w:lang w:val="kk-KZ"/>
        </w:rPr>
        <w:t xml:space="preserve"> саба сүйретпе, құты, ожау т.б.</w:t>
      </w:r>
      <w:r w:rsidRPr="006B3E97">
        <w:rPr>
          <w:lang w:val="kk-KZ"/>
        </w:rPr>
        <w:t xml:space="preserve"> </w:t>
      </w:r>
    </w:p>
    <w:p w:rsidR="00096BCF" w:rsidRPr="006B3E97" w:rsidRDefault="00096BCF" w:rsidP="008C5104">
      <w:pPr>
        <w:ind w:firstLine="708"/>
        <w:jc w:val="both"/>
        <w:rPr>
          <w:lang w:val="kk-KZ"/>
        </w:rPr>
      </w:pPr>
      <w:r w:rsidRPr="006B3E97">
        <w:rPr>
          <w:lang w:val="kk-KZ"/>
        </w:rPr>
        <w:t xml:space="preserve">Ер-тұрманның халық игілігінде қосқан үлесі көп. Атадан балаға мирас боп, әр салада қолданылады. Әлеуметтік жағдайларына қарай  көшпенді халық ерді сәнділікке, шаруашылыққа шапқыншы-жорыққа байланысты әр түрлі формада жасады.  Ер-тұрманның өзіне тән халық игілігімен ұштасып жатқан шығу, даму тарихы бар. Ер-тоқымның түрлері әлеуметтік жағдайға ғана байланысты емес, адамдардың жас ерекшеліктеріне байланысты балалардың, үлкендердің немесе қыз-келіншектердің, батырлардың ері деп бөлінген. </w:t>
      </w:r>
      <w:r w:rsidR="008C5104">
        <w:rPr>
          <w:lang w:val="kk-KZ"/>
        </w:rPr>
        <w:t xml:space="preserve"> </w:t>
      </w:r>
    </w:p>
    <w:p w:rsidR="00096BCF" w:rsidRPr="006B3E97" w:rsidRDefault="00096BCF" w:rsidP="00096BCF">
      <w:pPr>
        <w:ind w:firstLine="708"/>
        <w:jc w:val="both"/>
        <w:rPr>
          <w:lang w:val="kk-KZ"/>
        </w:rPr>
      </w:pPr>
      <w:r w:rsidRPr="006B3E97">
        <w:rPr>
          <w:b/>
          <w:lang w:val="kk-KZ"/>
        </w:rPr>
        <w:t xml:space="preserve"> Төсеніш – кілемдер.</w:t>
      </w:r>
      <w:r w:rsidRPr="006B3E97">
        <w:rPr>
          <w:lang w:val="kk-KZ"/>
        </w:rPr>
        <w:t xml:space="preserve">  Көшпелі халық тұрмысында мал шаруашылығы өнімдерін өңдеу – тері илеу, киіз басу, сүйек – мүйіздерден асқан шеберлікпен бұйымдар жасау ерекше қолөнерін қажет етсе, оларды пайдаланып қажетіне асыруға тапқырлық керек болады. Бұның айқын көрінісі киіз үй жасаулары мен жиһаздары болып табылады. Олардың шеберлік туынды болуымен қатар асқан эстетикалық мәніне таң қалған Г.Потанин қазақ киіз үйін дала мұражайына теңеген.</w:t>
      </w:r>
    </w:p>
    <w:p w:rsidR="00096BCF" w:rsidRPr="006B3E97" w:rsidRDefault="00096BCF" w:rsidP="00096BCF">
      <w:pPr>
        <w:ind w:firstLine="708"/>
        <w:jc w:val="both"/>
        <w:rPr>
          <w:lang w:val="kk-KZ"/>
        </w:rPr>
      </w:pPr>
      <w:r w:rsidRPr="006B3E97">
        <w:rPr>
          <w:lang w:val="kk-KZ"/>
        </w:rPr>
        <w:t xml:space="preserve">Киіз үйдің жасаулары мен жиһаздары – сықырлауығынан бастап шаңырағында, төсенішінен - бау басқұрына, түскиізінен- туырлығына дейінгі әр бөлшегі өз алдына өнер туындысының озық үлгілерінің жиынтығы деуге болады. Мұның өзі халқымыздың мал шаруашылық өнімдерін өз мәдени тұрмысына, өнер туындысындай етіп өз орнымен, ерекше ұқсатып, жетік біліп пайдаланғанын көрсетеді. </w:t>
      </w:r>
    </w:p>
    <w:p w:rsidR="00096BCF" w:rsidRPr="006B3E97" w:rsidRDefault="00096BCF" w:rsidP="00096BCF">
      <w:pPr>
        <w:ind w:firstLine="708"/>
        <w:jc w:val="both"/>
        <w:rPr>
          <w:lang w:val="kk-KZ"/>
        </w:rPr>
      </w:pPr>
      <w:r w:rsidRPr="006B3E97">
        <w:rPr>
          <w:lang w:val="kk-KZ"/>
        </w:rPr>
        <w:t xml:space="preserve">Киіз үйдің еденіне сырмақ пен текемет, құрақ көрпелер, тұлақ төсеніштері болса, керегелері мен іргелеріне тұскиіз, кілем, қасқыр түлкі, құндыз терілері көрік берді. </w:t>
      </w:r>
    </w:p>
    <w:p w:rsidR="00096BCF" w:rsidRPr="006B3E97" w:rsidRDefault="00096BCF" w:rsidP="00096BCF">
      <w:pPr>
        <w:ind w:firstLine="708"/>
        <w:jc w:val="both"/>
        <w:rPr>
          <w:lang w:val="kk-KZ"/>
        </w:rPr>
      </w:pPr>
      <w:r w:rsidRPr="006B3E97">
        <w:rPr>
          <w:lang w:val="kk-KZ"/>
        </w:rPr>
        <w:t>Киім – кешек.</w:t>
      </w:r>
      <w:r w:rsidRPr="006B3E97">
        <w:rPr>
          <w:b/>
          <w:lang w:val="kk-KZ"/>
        </w:rPr>
        <w:t xml:space="preserve"> </w:t>
      </w:r>
      <w:r w:rsidRPr="006B3E97">
        <w:rPr>
          <w:lang w:val="kk-KZ"/>
        </w:rPr>
        <w:t xml:space="preserve">Адам баласы мыңдаған жылдар бойы табиғатқа тәуелді болып келеді. Табиғаттың тылсым күштеріне сан-алуан ауыр сынына төтеп беру жолында адамдар ұзақ күрделі даму сатыларынан өткенін жақсы білеміз. Осындай күрделі даму барысында қоғамдық еңбектің түрлі салалары пайда болды. Соның негізінде халық өнері дамыды, тұрмысқа қажетті заттардың қатары көбейді, киім түрлері мен үлгілері толықты. </w:t>
      </w:r>
    </w:p>
    <w:p w:rsidR="00096BCF" w:rsidRPr="006B3E97" w:rsidRDefault="00C5460A" w:rsidP="00096BCF">
      <w:pPr>
        <w:ind w:firstLine="708"/>
        <w:jc w:val="both"/>
        <w:rPr>
          <w:lang w:val="kk-KZ"/>
        </w:rPr>
      </w:pPr>
      <w:r>
        <w:rPr>
          <w:lang w:val="kk-KZ"/>
        </w:rPr>
        <w:lastRenderedPageBreak/>
        <w:t xml:space="preserve"> </w:t>
      </w:r>
      <w:r w:rsidR="00096BCF" w:rsidRPr="006B3E97">
        <w:rPr>
          <w:lang w:val="kk-KZ"/>
        </w:rPr>
        <w:t xml:space="preserve"> Мысалға тонның түрлерін алуға болады: жарғақ тон, оқалы тон, бота тон, барша тон, бас тон, көк тон т.б. Тон – қой терісінен жүні ішіне қаратылып, су өтпейтіндей, өңін бермейтіндей томар бояумен боялған. Сең-сең тон – 4-5 айлық қозылардың терісінен тігілген.  Көк тон, барша тон, бас тон – зерлі матамен, шұғамен, жібекпен тысталған сәндік киімдер. </w:t>
      </w:r>
    </w:p>
    <w:p w:rsidR="00096BCF" w:rsidRPr="006B3E97" w:rsidRDefault="00096BCF" w:rsidP="00096BCF">
      <w:pPr>
        <w:ind w:firstLine="708"/>
        <w:jc w:val="both"/>
        <w:rPr>
          <w:lang w:val="kk-KZ"/>
        </w:rPr>
      </w:pPr>
      <w:r w:rsidRPr="006B3E97">
        <w:rPr>
          <w:lang w:val="kk-KZ"/>
        </w:rPr>
        <w:t xml:space="preserve">Ішік – қымбат маталармен тыстап, бағалы аң терілерінен тігілген тон. </w:t>
      </w:r>
    </w:p>
    <w:p w:rsidR="00096BCF" w:rsidRPr="006B3E97" w:rsidRDefault="00096BCF" w:rsidP="00096BCF">
      <w:pPr>
        <w:ind w:firstLine="708"/>
        <w:jc w:val="both"/>
        <w:rPr>
          <w:lang w:val="kk-KZ"/>
        </w:rPr>
      </w:pPr>
      <w:r w:rsidRPr="006B3E97">
        <w:rPr>
          <w:lang w:val="kk-KZ"/>
        </w:rPr>
        <w:t>Аяқ – киім.</w:t>
      </w:r>
      <w:r w:rsidRPr="006B3E97">
        <w:rPr>
          <w:b/>
          <w:lang w:val="kk-KZ"/>
        </w:rPr>
        <w:t xml:space="preserve"> </w:t>
      </w:r>
      <w:r w:rsidRPr="006B3E97">
        <w:rPr>
          <w:lang w:val="kk-KZ"/>
        </w:rPr>
        <w:t>Мәсі - өкшесіз. Жұмсақ, аяққа жеңіл, қолайлы тігілген етік. Оны үй ішінде, сәнді өрнекпен өрнектеп киеді. Көбінесе әйел адамдар, қариялар киген. Қыстыгүні киетін мәсілерді кең етіп, ішінен жүн байпақ есебімен екі қабат жұмсақ былғары салып істеген. Оларды былғарының ерекше жұмсақ түрінен (юфть) қызыл, көк түске бояп, түрлі өрнектермен құрақ арқылы әшекейлеген.</w:t>
      </w:r>
    </w:p>
    <w:p w:rsidR="00096BCF" w:rsidRPr="006B3E97" w:rsidRDefault="00096BCF" w:rsidP="00096BCF">
      <w:pPr>
        <w:ind w:firstLine="708"/>
        <w:jc w:val="both"/>
        <w:rPr>
          <w:lang w:val="kk-KZ"/>
        </w:rPr>
      </w:pPr>
      <w:r w:rsidRPr="006B3E97">
        <w:rPr>
          <w:lang w:val="kk-KZ"/>
        </w:rPr>
        <w:t>Ішік – жұмсақ, өте сәнді мәсіге ұқсас етік. Мәсіні де ішікті де үй жағдайына киген, ал сыртқа шыққанда сыртынан кебіс  киген. Етікшілер оларды өте әдемі етіп асқан шеберлікпен көркемдей білді. Ішік көк, қызыл сафиянмен, тері қиындылары  немесе күміс қаңылтырмен, құрама өрнекпен көркемдеп тігілген.</w:t>
      </w:r>
    </w:p>
    <w:p w:rsidR="00096BCF" w:rsidRPr="006B3E97" w:rsidRDefault="00096BCF" w:rsidP="00096BCF">
      <w:pPr>
        <w:ind w:firstLine="708"/>
        <w:jc w:val="both"/>
        <w:rPr>
          <w:lang w:val="kk-KZ"/>
        </w:rPr>
      </w:pPr>
      <w:r w:rsidRPr="006B3E97">
        <w:rPr>
          <w:lang w:val="kk-KZ"/>
        </w:rPr>
        <w:t>Өкшелі аяқ-киімдер – саптама, кебіс, шәркей.</w:t>
      </w:r>
    </w:p>
    <w:p w:rsidR="00096BCF" w:rsidRPr="006B3E97" w:rsidRDefault="00096BCF" w:rsidP="00096BCF">
      <w:pPr>
        <w:ind w:firstLine="708"/>
        <w:jc w:val="both"/>
        <w:rPr>
          <w:lang w:val="kk-KZ"/>
        </w:rPr>
      </w:pPr>
      <w:r w:rsidRPr="006B3E97">
        <w:rPr>
          <w:lang w:val="kk-KZ"/>
        </w:rPr>
        <w:t>Қазақ үй мүліктерінің түрлері.</w:t>
      </w:r>
      <w:r w:rsidRPr="006B3E97">
        <w:rPr>
          <w:b/>
          <w:lang w:val="kk-KZ"/>
        </w:rPr>
        <w:t xml:space="preserve"> </w:t>
      </w:r>
      <w:r w:rsidRPr="006B3E97">
        <w:rPr>
          <w:lang w:val="kk-KZ"/>
        </w:rPr>
        <w:t xml:space="preserve">Халықтың мәдени өмірінің, бұрыңғы тұрмысының көшпенділікпен өткендігін біз жақсы білеміз, сөйте тұра қазақ  халқы күнделікті үй-тұрмысына керекті үй жиһаздарын, ыдыс-аяқтарын ағаштан жасап алып отырды. Енді қысқаша үй жиһаздарының кейбіреулеріне тоқталып өтейік. </w:t>
      </w:r>
    </w:p>
    <w:p w:rsidR="00096BCF" w:rsidRPr="006B3E97" w:rsidRDefault="00096BCF" w:rsidP="00096BCF">
      <w:pPr>
        <w:ind w:firstLine="708"/>
        <w:jc w:val="both"/>
        <w:rPr>
          <w:lang w:val="kk-KZ"/>
        </w:rPr>
      </w:pPr>
      <w:r w:rsidRPr="006B3E97">
        <w:rPr>
          <w:lang w:val="kk-KZ"/>
        </w:rPr>
        <w:t xml:space="preserve">Ағаш төсек – оның алатын орны, атқаратын қызметі, адамның денсаулығына келтіретін пайдасы зор. Ағаш төсектер Қазақстанның әр облыстарында әртүрлі әдістермен, формалармен жасалғанын мұражайлардан, ғалымдардың деректерінен білеміз. </w:t>
      </w:r>
    </w:p>
    <w:p w:rsidR="00096BCF" w:rsidRPr="006B3E97" w:rsidRDefault="00096BCF" w:rsidP="00096BCF">
      <w:pPr>
        <w:ind w:firstLine="708"/>
        <w:jc w:val="both"/>
        <w:rPr>
          <w:lang w:val="kk-KZ"/>
        </w:rPr>
      </w:pPr>
      <w:r w:rsidRPr="006B3E97">
        <w:rPr>
          <w:lang w:val="kk-KZ"/>
        </w:rPr>
        <w:t>Жастық ағаш – ертеден келе жатқан мүлік. Батыс, Орталық Қазақстан жерлерінде кеңінен тараған жастық ағаш қыз балалардың бойжеткен құстөсегінің бір ерекшелігі, ол жатқанда басқа жастанған жастықтың сырғып кетпеуін, жастықтың биік болуына жағдай жасайды.</w:t>
      </w:r>
    </w:p>
    <w:p w:rsidR="00096BCF" w:rsidRPr="006B3E97" w:rsidRDefault="00096BCF" w:rsidP="00096BCF">
      <w:pPr>
        <w:ind w:firstLine="708"/>
        <w:jc w:val="both"/>
        <w:rPr>
          <w:lang w:val="kk-KZ"/>
        </w:rPr>
      </w:pPr>
      <w:r w:rsidRPr="006B3E97">
        <w:rPr>
          <w:lang w:val="kk-KZ"/>
        </w:rPr>
        <w:t xml:space="preserve">Кебеже – ескі мұралардың бірі, ас, азық-түлік сақтауға арналған. Кебеже Қазақстанның барлық аудандарында кездесетін, халық арасында көптеп таралған, сыртын сырлап, көзге түсер жақтарын көркемдеп, әсемдеп жасаған бұйым. </w:t>
      </w:r>
    </w:p>
    <w:p w:rsidR="00096BCF" w:rsidRPr="006B3E97" w:rsidRDefault="00096BCF" w:rsidP="00096BCF">
      <w:pPr>
        <w:ind w:firstLine="708"/>
        <w:jc w:val="both"/>
        <w:rPr>
          <w:lang w:val="kk-KZ"/>
        </w:rPr>
      </w:pPr>
      <w:r w:rsidRPr="006B3E97">
        <w:rPr>
          <w:lang w:val="kk-KZ"/>
        </w:rPr>
        <w:t xml:space="preserve">Жүк-аяқ – Қазақстанның көптеген жерлерінде көрпе-жастықтың, сандық т.б үй ішіндегі бұйымдарды жинастырып солардың астына ойылатын зат. Жүк-аяқтың көлемі негізінен, оның үстінен қойылатын заттарға байланысты жасалады. </w:t>
      </w:r>
    </w:p>
    <w:p w:rsidR="00096BCF" w:rsidRPr="006B3E97" w:rsidRDefault="00096BCF" w:rsidP="00096BCF">
      <w:pPr>
        <w:ind w:firstLine="708"/>
        <w:jc w:val="both"/>
        <w:rPr>
          <w:lang w:val="kk-KZ"/>
        </w:rPr>
      </w:pPr>
      <w:r w:rsidRPr="006B3E97">
        <w:rPr>
          <w:lang w:val="kk-KZ"/>
        </w:rPr>
        <w:t>Сандық – үй ішіндегі жиһаз бұйымдарды, киім-кешектерді, түрлі  маталарды және ұсақ-түйек заттарды сақтауға арналған төрт бұрышты, аузына құлып орнатып істеген зат. Сандық та басқа ағаштан жасалған заттар секілді өте кең тараған бұйым. Оның негізгі бөлігі ағаштан жасалып, сырты былғарымен, сүйекпен әрленіп, кейде күмістеліп, әсем өрнектеліп істелінеді.</w:t>
      </w:r>
    </w:p>
    <w:p w:rsidR="00096BCF" w:rsidRPr="006B3E97" w:rsidRDefault="00096BCF" w:rsidP="00096BCF">
      <w:pPr>
        <w:ind w:firstLine="708"/>
        <w:jc w:val="both"/>
        <w:rPr>
          <w:lang w:val="kk-KZ"/>
        </w:rPr>
      </w:pPr>
      <w:r w:rsidRPr="006B3E97">
        <w:rPr>
          <w:lang w:val="kk-KZ"/>
        </w:rPr>
        <w:t>Әбдіре – сандықтың бір түрі. Сүйек ағаштары қарағайдан жасалып, сырты былғарымен  не темір қаңылтырмен қапталып, жұқа күміс жолақтар жүргізіледі. Беті тең бөліктерге бөлініп, ромб, шаршы бұрыштарға бөлініп, геометриялық ою-өрнектер салынады.</w:t>
      </w:r>
    </w:p>
    <w:p w:rsidR="00096BCF" w:rsidRPr="006B3E97" w:rsidRDefault="00096BCF" w:rsidP="00096BCF">
      <w:pPr>
        <w:ind w:firstLine="708"/>
        <w:jc w:val="both"/>
        <w:rPr>
          <w:lang w:val="kk-KZ"/>
        </w:rPr>
      </w:pPr>
      <w:r w:rsidRPr="006B3E97">
        <w:rPr>
          <w:lang w:val="kk-KZ"/>
        </w:rPr>
        <w:t xml:space="preserve">Қол сандық – көлемі жағынан әбдіре мен сандықтан кіші, қалыңдық-  жасауына қосатын, қыз балалардың сақина, білезік, жүзік, алқа, иіс суларын сақтайтын кішкене, әдеміше жасалған қобдиша. </w:t>
      </w:r>
    </w:p>
    <w:p w:rsidR="00096BCF" w:rsidRPr="006B3E97" w:rsidRDefault="00096BCF" w:rsidP="00C5460A">
      <w:pPr>
        <w:ind w:firstLine="708"/>
        <w:jc w:val="both"/>
        <w:rPr>
          <w:lang w:val="kk-KZ"/>
        </w:rPr>
      </w:pPr>
      <w:r w:rsidRPr="006B3E97">
        <w:rPr>
          <w:b/>
          <w:lang w:val="kk-KZ"/>
        </w:rPr>
        <w:t xml:space="preserve">Темірді өңдеп бұйымдар жасау. </w:t>
      </w:r>
      <w:r w:rsidRPr="006B3E97">
        <w:rPr>
          <w:lang w:val="kk-KZ"/>
        </w:rPr>
        <w:t>Бұл шеберлік ертеден қалыптасқан. Қазақ жеріндегі қрғантөбелерден табылған б.д.д. екі мыңыншы жылдарда адамдардың темір қорытып, балқыту арқылы жасалған балта, пышақ, садақтың ұштары, найза, шекіме арқылы әшекейленген сырғалар мен алқалар, білезіктер мен шолпылар зергерлік өнердің куәсі. Археолог-ғалым С.С.Черрников Шығыс Қазақстандағы Шілікті қорғантөбесінен VІ-VІІ ғасырда жерленген адам сүйегін тапқан. Оның киімдері алтын әшекейлі, қола мен темір бұйымдармен киімдері безендірілген болып шықты.</w:t>
      </w:r>
      <w:r w:rsidR="00C5460A">
        <w:rPr>
          <w:lang w:val="kk-KZ"/>
        </w:rPr>
        <w:t xml:space="preserve"> </w:t>
      </w:r>
    </w:p>
    <w:p w:rsidR="00096BCF" w:rsidRPr="006B3E97" w:rsidRDefault="00096BCF" w:rsidP="00C5460A">
      <w:pPr>
        <w:ind w:firstLine="708"/>
        <w:jc w:val="both"/>
        <w:rPr>
          <w:lang w:val="kk-KZ"/>
        </w:rPr>
      </w:pPr>
      <w:r w:rsidRPr="006B3E97">
        <w:rPr>
          <w:lang w:val="kk-KZ"/>
        </w:rPr>
        <w:lastRenderedPageBreak/>
        <w:t xml:space="preserve">Келесі мүмкіндік тікелей насихаттық жұмыспен байланысты. Жастар мен балалар арасындағы әуесқой театрлардың, бұхаралық қойылымдардағы кейіпкерлердің ұлттық нақыштағы киім үлгілері мен әшекей бұйымдарының безендіру мен орындаушыларды киіндіруде қолдану арқылы көрермендер қызығушылығын арттыратындай жұмыс атқаруға болады. Солардың қолдану жолдары мен рәміздік жолдарын түсіндіру арқылы байқаулар мен тұрмыстық тойларда ұлттық дүниетаным қалыптастыруға ықпал етуге болады. Мысалы, сәукеле – қалыңдық бас киімі – оның айтылып жүргендей сау келуі емес, ханның тәжісі іспеттес  келіннің әлеуметтік биікке көтерілу, даралану кезеңінің көрінісі екенін, сол себептен сәукеле қазақ ұғымындағы «мәңгілік тау» өлшемін білдіретінін айтса тыңдарманын жаңа информациямен қызықтырып, ұлттық дүниетанымға бетбұрыс жасауына ықпал етері анық. </w:t>
      </w:r>
    </w:p>
    <w:p w:rsidR="00096BCF" w:rsidRPr="006B3E97" w:rsidRDefault="00096BCF" w:rsidP="009F3E0E">
      <w:pPr>
        <w:ind w:firstLine="708"/>
        <w:jc w:val="both"/>
        <w:rPr>
          <w:lang w:val="kk-KZ"/>
        </w:rPr>
      </w:pPr>
      <w:r w:rsidRPr="006B3E97">
        <w:rPr>
          <w:lang w:val="kk-KZ"/>
        </w:rPr>
        <w:t xml:space="preserve">Әуесқой ізденіс жұмыстарының қолөнер дамуына тағы бір үлесі қазақ даласында кең тараған тас бетінде қалдырылған сурет бейнелерін көпшілікке жеткізу арқылы, бабаларымыздан қалған естелік қолтаңбаларын насихаттауға қол жеткізер едік. Сонда ғана А.Медоевтың «Гравюры на скалах» еңбегі қолөнер мұрасының жалғыз сақтаушысы болып есептелмей, ол кітапқа енбеген қаншама суреттердің, көне кездегі «суретшілердің» қаншама «шығармалары» арқылы дүниетанымы туралы мағлұмат алар едік. Осында ізденіс жұмысқа қызығушылығы мен бейімі бар жастар басын қосып, жетекшілік ету, бірлестік болып бас қосып жұмысына бағыт-бағдар берерлік ұстаз табу – мәдени-тынығу мекемелерінің міндетіне айналса деген үміт бар. Арнайы мамандардың ақыл-кеңестерін алуға, кездесулер арқылы ізденіс жұмысына нағыз ғылыми бағыт беруге көмегін аямас еді.  </w:t>
      </w:r>
    </w:p>
    <w:p w:rsidR="00096BCF" w:rsidRPr="006B3E97" w:rsidRDefault="00096BCF" w:rsidP="00096BCF">
      <w:pPr>
        <w:ind w:right="-262"/>
        <w:jc w:val="both"/>
        <w:rPr>
          <w:b/>
          <w:lang w:val="kk-KZ"/>
        </w:rPr>
      </w:pPr>
      <w:r w:rsidRPr="006B3E97">
        <w:rPr>
          <w:b/>
          <w:i/>
          <w:lang w:val="kk-KZ"/>
        </w:rPr>
        <w:t>Тапсырма:</w:t>
      </w:r>
      <w:r w:rsidRPr="006B3E97">
        <w:rPr>
          <w:lang w:val="kk-KZ"/>
        </w:rPr>
        <w:t xml:space="preserve"> </w:t>
      </w:r>
    </w:p>
    <w:p w:rsidR="00096BCF" w:rsidRPr="006B3E97" w:rsidRDefault="00096BCF" w:rsidP="00CD018B">
      <w:pPr>
        <w:numPr>
          <w:ilvl w:val="0"/>
          <w:numId w:val="10"/>
        </w:numPr>
        <w:ind w:right="-262"/>
        <w:jc w:val="both"/>
        <w:rPr>
          <w:lang w:val="kk-KZ"/>
        </w:rPr>
      </w:pPr>
      <w:r w:rsidRPr="006B3E97">
        <w:rPr>
          <w:lang w:val="kk-KZ"/>
        </w:rPr>
        <w:t>Қолөнер бұйымдарының көрмесін ұйымдастыру туралы ұсынысты тізбектеу: орны, кім үшін, кімдер қатынасады,   насихаттық амалдар. Кімдерді, неге, қалай насихаттайсыз? Идея қорғау. Жасба нұсқасы портфолиоға қосылады.</w:t>
      </w:r>
    </w:p>
    <w:p w:rsidR="00096BCF" w:rsidRPr="006B3E97" w:rsidRDefault="00096BCF" w:rsidP="00096BCF">
      <w:pPr>
        <w:jc w:val="both"/>
        <w:rPr>
          <w:b/>
          <w:i/>
          <w:lang w:val="kk-KZ"/>
        </w:rPr>
      </w:pPr>
      <w:r w:rsidRPr="006B3E97">
        <w:rPr>
          <w:b/>
          <w:i/>
          <w:lang w:val="kk-KZ"/>
        </w:rPr>
        <w:t>Бақылау сұрақтары</w:t>
      </w:r>
      <w:r w:rsidR="006B3E97">
        <w:rPr>
          <w:b/>
          <w:i/>
          <w:lang w:val="kk-KZ"/>
        </w:rPr>
        <w:t>:</w:t>
      </w:r>
    </w:p>
    <w:p w:rsidR="00096BCF" w:rsidRPr="006B3E97" w:rsidRDefault="00096BCF" w:rsidP="00096BCF">
      <w:pPr>
        <w:jc w:val="both"/>
        <w:rPr>
          <w:lang w:val="kk-KZ"/>
        </w:rPr>
      </w:pPr>
      <w:r w:rsidRPr="006B3E97">
        <w:rPr>
          <w:lang w:val="kk-KZ"/>
        </w:rPr>
        <w:t>1.Қолөнер бұйымдарының көне жәдігерлерінен қандай хабарыңыз бар?</w:t>
      </w:r>
    </w:p>
    <w:p w:rsidR="00096BCF" w:rsidRPr="006B3E97" w:rsidRDefault="00096BCF" w:rsidP="00096BCF">
      <w:pPr>
        <w:jc w:val="both"/>
        <w:rPr>
          <w:lang w:val="kk-KZ"/>
        </w:rPr>
      </w:pPr>
      <w:r w:rsidRPr="006B3E97">
        <w:rPr>
          <w:lang w:val="kk-KZ"/>
        </w:rPr>
        <w:t>2.Теріден қандай бұйымдар жасалынады?</w:t>
      </w:r>
    </w:p>
    <w:p w:rsidR="00096BCF" w:rsidRPr="006B3E97" w:rsidRDefault="00096BCF" w:rsidP="00096BCF">
      <w:pPr>
        <w:jc w:val="both"/>
        <w:rPr>
          <w:lang w:val="kk-KZ"/>
        </w:rPr>
      </w:pPr>
      <w:r w:rsidRPr="006B3E97">
        <w:rPr>
          <w:lang w:val="kk-KZ"/>
        </w:rPr>
        <w:t>Ағашты қазақ қалай қолданған?</w:t>
      </w:r>
    </w:p>
    <w:p w:rsidR="00096BCF" w:rsidRPr="006B3E97" w:rsidRDefault="00096BCF" w:rsidP="00096BCF">
      <w:pPr>
        <w:jc w:val="both"/>
        <w:rPr>
          <w:lang w:val="kk-KZ"/>
        </w:rPr>
      </w:pPr>
      <w:r w:rsidRPr="006B3E97">
        <w:rPr>
          <w:lang w:val="kk-KZ"/>
        </w:rPr>
        <w:t>3.Жүннен жасалатын бұйымдар?</w:t>
      </w:r>
    </w:p>
    <w:p w:rsidR="00096BCF" w:rsidRPr="006B3E97" w:rsidRDefault="00096BCF" w:rsidP="00096BCF">
      <w:pPr>
        <w:jc w:val="both"/>
        <w:rPr>
          <w:lang w:val="kk-KZ"/>
        </w:rPr>
      </w:pPr>
      <w:r w:rsidRPr="006B3E97">
        <w:rPr>
          <w:lang w:val="kk-KZ"/>
        </w:rPr>
        <w:t>4. Жастарды ұлттық қолөнер туындыларына қалай қызықтыруға болады?</w:t>
      </w:r>
    </w:p>
    <w:p w:rsidR="00096BCF" w:rsidRPr="006B3E97" w:rsidRDefault="00096BCF" w:rsidP="00096BCF">
      <w:pPr>
        <w:jc w:val="both"/>
        <w:rPr>
          <w:b/>
          <w:i/>
          <w:lang w:val="kk-KZ"/>
        </w:rPr>
      </w:pPr>
      <w:r w:rsidRPr="006B3E97">
        <w:rPr>
          <w:b/>
          <w:i/>
          <w:lang w:val="kk-KZ"/>
        </w:rPr>
        <w:t>Әдебиеттер:</w:t>
      </w:r>
    </w:p>
    <w:p w:rsidR="00096BCF" w:rsidRPr="006B3E97" w:rsidRDefault="00096BCF" w:rsidP="00096BCF">
      <w:pPr>
        <w:tabs>
          <w:tab w:val="left" w:pos="284"/>
          <w:tab w:val="left" w:pos="540"/>
          <w:tab w:val="left" w:pos="720"/>
        </w:tabs>
        <w:rPr>
          <w:lang w:val="kk-KZ"/>
        </w:rPr>
      </w:pPr>
      <w:r w:rsidRPr="006B3E97">
        <w:rPr>
          <w:i/>
          <w:lang w:val="kk-KZ"/>
        </w:rPr>
        <w:t xml:space="preserve"> </w:t>
      </w:r>
      <w:r w:rsidRPr="006B3E97">
        <w:rPr>
          <w:lang w:val="kk-KZ"/>
        </w:rPr>
        <w:t>1.</w:t>
      </w:r>
      <w:r w:rsidRPr="006B3E97">
        <w:rPr>
          <w:iCs/>
          <w:lang w:val="sr-Cyrl-CS"/>
        </w:rPr>
        <w:t xml:space="preserve">Акатаев С. Мировоззренческий синкретизм казахов.- </w:t>
      </w:r>
      <w:r w:rsidRPr="006B3E97">
        <w:rPr>
          <w:iCs/>
          <w:lang w:val="kk-KZ"/>
        </w:rPr>
        <w:t>А.,1994</w:t>
      </w:r>
    </w:p>
    <w:p w:rsidR="00096BCF" w:rsidRPr="006B3E97" w:rsidRDefault="00096BCF" w:rsidP="00096BCF">
      <w:pPr>
        <w:pStyle w:val="ae"/>
        <w:jc w:val="left"/>
        <w:rPr>
          <w:rFonts w:ascii="Times New Roman" w:hAnsi="Times New Roman"/>
          <w:i/>
          <w:sz w:val="24"/>
          <w:lang w:val="kk-KZ"/>
        </w:rPr>
      </w:pPr>
      <w:r w:rsidRPr="006B3E97">
        <w:rPr>
          <w:rFonts w:ascii="Times New Roman" w:hAnsi="Times New Roman"/>
          <w:sz w:val="24"/>
          <w:lang w:val="kk-KZ"/>
        </w:rPr>
        <w:t>2.</w:t>
      </w:r>
      <w:r w:rsidRPr="006B3E97">
        <w:rPr>
          <w:rFonts w:ascii="Times New Roman" w:hAnsi="Times New Roman"/>
          <w:sz w:val="24"/>
        </w:rPr>
        <w:t>Алексеев В.П. История первобытного общества. М.,</w:t>
      </w:r>
      <w:r w:rsidRPr="006B3E97">
        <w:rPr>
          <w:rFonts w:ascii="Times New Roman" w:hAnsi="Times New Roman"/>
          <w:sz w:val="24"/>
          <w:lang w:val="kk-KZ"/>
        </w:rPr>
        <w:t>19</w:t>
      </w:r>
      <w:r w:rsidRPr="006B3E97">
        <w:rPr>
          <w:rFonts w:ascii="Times New Roman" w:hAnsi="Times New Roman"/>
          <w:sz w:val="24"/>
        </w:rPr>
        <w:t>90</w:t>
      </w:r>
    </w:p>
    <w:p w:rsidR="00096BCF" w:rsidRPr="006B3E97" w:rsidRDefault="00096BCF" w:rsidP="00096BCF">
      <w:pPr>
        <w:pStyle w:val="a5"/>
        <w:widowControl w:val="0"/>
        <w:spacing w:after="0"/>
        <w:jc w:val="both"/>
      </w:pPr>
      <w:r w:rsidRPr="006B3E97">
        <w:rPr>
          <w:lang w:val="kk-KZ"/>
        </w:rPr>
        <w:t>3.Ә</w:t>
      </w:r>
      <w:r w:rsidRPr="006B3E97">
        <w:t>лемдік мәдениеттану ой-санасы. он томдық. 3-том. 44. дә</w:t>
      </w:r>
      <w:proofErr w:type="gramStart"/>
      <w:r w:rsidRPr="006B3E97">
        <w:t>ст</w:t>
      </w:r>
      <w:proofErr w:type="gramEnd"/>
      <w:r w:rsidRPr="006B3E97">
        <w:t>үр: ұғым мен тәсіл.- алматы, 2005.</w:t>
      </w:r>
    </w:p>
    <w:p w:rsidR="00096BCF" w:rsidRPr="006B3E97" w:rsidRDefault="00096BCF" w:rsidP="00096BCF">
      <w:pPr>
        <w:pStyle w:val="a5"/>
        <w:widowControl w:val="0"/>
        <w:spacing w:after="0"/>
        <w:jc w:val="both"/>
        <w:rPr>
          <w:lang w:val="kk-KZ"/>
        </w:rPr>
      </w:pPr>
      <w:r w:rsidRPr="006B3E97">
        <w:rPr>
          <w:lang w:val="kk-KZ"/>
        </w:rPr>
        <w:t xml:space="preserve">4.Әмірғазин </w:t>
      </w:r>
      <w:r w:rsidRPr="006B3E97">
        <w:rPr>
          <w:caps/>
          <w:lang w:val="kk-KZ"/>
        </w:rPr>
        <w:t>Қ</w:t>
      </w:r>
      <w:r w:rsidRPr="006B3E97">
        <w:rPr>
          <w:lang w:val="kk-KZ"/>
        </w:rPr>
        <w:t xml:space="preserve">. </w:t>
      </w:r>
      <w:r w:rsidRPr="006B3E97">
        <w:rPr>
          <w:caps/>
          <w:lang w:val="kk-KZ"/>
        </w:rPr>
        <w:t>Қ</w:t>
      </w:r>
      <w:r w:rsidRPr="006B3E97">
        <w:rPr>
          <w:lang w:val="kk-KZ"/>
        </w:rPr>
        <w:t>азақ қолөнері. – алматы,   1996.</w:t>
      </w:r>
    </w:p>
    <w:p w:rsidR="00E83C39" w:rsidRPr="00E83C39" w:rsidRDefault="006B3E97" w:rsidP="00E83C39">
      <w:pPr>
        <w:pStyle w:val="ab"/>
        <w:ind w:left="0"/>
        <w:jc w:val="both"/>
        <w:rPr>
          <w:rFonts w:ascii="Times New Roman" w:hAnsi="Times New Roman"/>
          <w:sz w:val="28"/>
          <w:szCs w:val="28"/>
          <w:lang w:val="kk-KZ"/>
        </w:rPr>
      </w:pPr>
      <w:r>
        <w:rPr>
          <w:sz w:val="28"/>
          <w:szCs w:val="28"/>
          <w:lang w:val="kk-KZ"/>
        </w:rPr>
        <w:t xml:space="preserve"> </w:t>
      </w:r>
    </w:p>
    <w:p w:rsidR="00495B83" w:rsidRPr="00E83C39" w:rsidRDefault="00495B83" w:rsidP="00E83C39">
      <w:pPr>
        <w:pStyle w:val="ab"/>
        <w:ind w:left="0"/>
        <w:jc w:val="both"/>
        <w:rPr>
          <w:rFonts w:ascii="Times New Roman" w:hAnsi="Times New Roman"/>
          <w:b/>
          <w:bCs/>
          <w:sz w:val="24"/>
          <w:szCs w:val="24"/>
          <w:lang w:val="kk-KZ"/>
        </w:rPr>
      </w:pPr>
      <w:r w:rsidRPr="00E83C39">
        <w:rPr>
          <w:rFonts w:ascii="Times New Roman" w:hAnsi="Times New Roman"/>
          <w:b/>
          <w:bCs/>
          <w:sz w:val="24"/>
          <w:szCs w:val="24"/>
          <w:lang w:val="kk-KZ"/>
        </w:rPr>
        <w:t xml:space="preserve">Практикалық сабақтың 12 - тақырыбы   </w:t>
      </w:r>
    </w:p>
    <w:p w:rsidR="00495B83" w:rsidRPr="00E83C39" w:rsidRDefault="00495B83" w:rsidP="00495B83">
      <w:pPr>
        <w:jc w:val="center"/>
        <w:rPr>
          <w:b/>
          <w:lang w:val="kk-KZ"/>
        </w:rPr>
      </w:pPr>
      <w:r w:rsidRPr="00E83C39">
        <w:rPr>
          <w:b/>
          <w:lang w:val="kk-KZ"/>
        </w:rPr>
        <w:t xml:space="preserve">  </w:t>
      </w:r>
      <w:r w:rsidR="00CC5094" w:rsidRPr="00E83C39">
        <w:rPr>
          <w:b/>
          <w:lang w:val="kk-KZ"/>
        </w:rPr>
        <w:t>Той мерекелік әрекеттер</w:t>
      </w:r>
    </w:p>
    <w:p w:rsidR="00495B83" w:rsidRPr="00E83C39" w:rsidRDefault="00495B83" w:rsidP="00495B83">
      <w:pPr>
        <w:pStyle w:val="a5"/>
        <w:spacing w:after="0"/>
        <w:jc w:val="both"/>
        <w:rPr>
          <w:b/>
          <w:lang w:val="kk-KZ"/>
        </w:rPr>
      </w:pPr>
      <w:r w:rsidRPr="00E83C39">
        <w:rPr>
          <w:lang w:val="kk-KZ"/>
        </w:rPr>
        <w:t xml:space="preserve"> </w:t>
      </w:r>
      <w:r w:rsidRPr="00E83C39">
        <w:rPr>
          <w:i/>
          <w:lang w:val="kk-KZ"/>
        </w:rPr>
        <w:t>Сабақтың  мақсаты мен міндеттері</w:t>
      </w:r>
      <w:r w:rsidRPr="00E83C39">
        <w:rPr>
          <w:lang w:val="kk-KZ"/>
        </w:rPr>
        <w:t xml:space="preserve">: мерекені теориялық негіздері мен дүниетанымдық негіздері туралы білім қалыптастыру және  мереке түрлері мен мазмұндарын, олардың дүниетанымдық негіздерін тәжірибеде қолдану бейімін қалыптастыру  </w:t>
      </w:r>
    </w:p>
    <w:p w:rsidR="00495B83" w:rsidRPr="00E83C39" w:rsidRDefault="00495B83" w:rsidP="00495B83">
      <w:pPr>
        <w:rPr>
          <w:lang w:val="kk-KZ"/>
        </w:rPr>
      </w:pPr>
      <w:r w:rsidRPr="00E83C39">
        <w:rPr>
          <w:i/>
          <w:lang w:val="kk-KZ"/>
        </w:rPr>
        <w:t xml:space="preserve">Сабақ өткізу қалыбы-  </w:t>
      </w:r>
      <w:r w:rsidRPr="00E83C39">
        <w:rPr>
          <w:lang w:val="kk-KZ"/>
        </w:rPr>
        <w:t>сұрақ-жауап</w:t>
      </w:r>
    </w:p>
    <w:p w:rsidR="00495B83" w:rsidRPr="00D73D23" w:rsidRDefault="00495B83" w:rsidP="00495B83">
      <w:pPr>
        <w:rPr>
          <w:lang w:val="kk-KZ"/>
        </w:rPr>
      </w:pPr>
      <w:r w:rsidRPr="00E83C39">
        <w:rPr>
          <w:i/>
          <w:lang w:val="kk-KZ"/>
        </w:rPr>
        <w:t xml:space="preserve">Қарастырылатын сұрақтар – </w:t>
      </w:r>
      <w:r w:rsidR="001F0A89" w:rsidRPr="00E83C39">
        <w:rPr>
          <w:lang w:val="kk-KZ"/>
        </w:rPr>
        <w:t xml:space="preserve"> мерекелер туындауы, тү</w:t>
      </w:r>
      <w:r w:rsidRPr="00E83C39">
        <w:rPr>
          <w:lang w:val="kk-KZ"/>
        </w:rPr>
        <w:t xml:space="preserve">рлері, </w:t>
      </w:r>
      <w:r w:rsidR="00CC5094" w:rsidRPr="00E83C39">
        <w:rPr>
          <w:lang w:val="kk-KZ"/>
        </w:rPr>
        <w:t xml:space="preserve"> </w:t>
      </w:r>
      <w:r w:rsidRPr="00E83C39">
        <w:rPr>
          <w:lang w:val="kk-KZ"/>
        </w:rPr>
        <w:t>ұй</w:t>
      </w:r>
      <w:r w:rsidR="001F0A89" w:rsidRPr="00E83C39">
        <w:rPr>
          <w:lang w:val="kk-KZ"/>
        </w:rPr>
        <w:t>ы</w:t>
      </w:r>
      <w:r w:rsidRPr="00E83C39">
        <w:rPr>
          <w:lang w:val="kk-KZ"/>
        </w:rPr>
        <w:t>мдастыры</w:t>
      </w:r>
      <w:r w:rsidR="00D73D23">
        <w:rPr>
          <w:lang w:val="kk-KZ"/>
        </w:rPr>
        <w:t xml:space="preserve">луы, құрылымы, символдық мәні. </w:t>
      </w:r>
    </w:p>
    <w:p w:rsidR="00495B83" w:rsidRPr="00E83C39" w:rsidRDefault="00495B83" w:rsidP="00495B83">
      <w:pPr>
        <w:pStyle w:val="a5"/>
        <w:spacing w:after="0"/>
        <w:jc w:val="both"/>
        <w:rPr>
          <w:lang w:val="kk-KZ"/>
        </w:rPr>
      </w:pPr>
      <w:r w:rsidRPr="00E83C39">
        <w:rPr>
          <w:b/>
          <w:lang w:val="kk-KZ"/>
        </w:rPr>
        <w:t xml:space="preserve">Теориялық материалдар </w:t>
      </w:r>
    </w:p>
    <w:p w:rsidR="00495B83" w:rsidRPr="00E83C39" w:rsidRDefault="00495B83" w:rsidP="00495B83">
      <w:pPr>
        <w:ind w:firstLine="708"/>
        <w:jc w:val="both"/>
        <w:rPr>
          <w:lang w:val="kk-KZ"/>
        </w:rPr>
      </w:pPr>
      <w:r w:rsidRPr="00E83C39">
        <w:rPr>
          <w:lang w:val="kk-KZ"/>
        </w:rPr>
        <w:t xml:space="preserve">Қазіргі таңда   дәстүрлі мәдениеттің теориялық мәселелеріне  деген қызығушылық артып отыр. Бұл заңды нәрсе. Бұл мәдениеттің жалпы қоғам аясында қызмет етуінің  заңдылықтарын, басқа әлеуметтік мәдени құрылымдарымен байланысын ашып көрсететін </w:t>
      </w:r>
      <w:r w:rsidRPr="00E83C39">
        <w:rPr>
          <w:lang w:val="kk-KZ"/>
        </w:rPr>
        <w:lastRenderedPageBreak/>
        <w:t>теориялық жүйені жасап қарастыру әлі толық жүзеге аса қойған жоқ. Аталған мәселені философиялық және мәдениеттанушылық тұрғыдан зерттеу дәстүрлі мәдениеттің қызмет ету теориясы үшін аса маңызды.</w:t>
      </w:r>
    </w:p>
    <w:p w:rsidR="00495B83" w:rsidRPr="00E83C39" w:rsidRDefault="00495B83" w:rsidP="00215E9F">
      <w:pPr>
        <w:ind w:firstLine="708"/>
        <w:jc w:val="both"/>
        <w:rPr>
          <w:lang w:val="kk-KZ"/>
        </w:rPr>
      </w:pPr>
      <w:r w:rsidRPr="00E83C39">
        <w:rPr>
          <w:lang w:val="kk-KZ"/>
        </w:rPr>
        <w:t xml:space="preserve"> Дәстүрлі мәдениетке қатысты  еңбектердің көп болғанымен, бірақ соларды топтастыратын, бұл саланың жаңа теориялық қырларын ашып көрсететін тұжырымды еңбектердің болмауы жоқтың қасы.  Дәстүрлі мәдениетті зерттеудегі  жаңа ғылыми ізденістерді қолдану аясы көрсетіліп, жаңа универсалийлер  тұрғысынан зерттелу  аясы айқындалып, маңызды теориялық аспектілері көрсетілуде. Дәстүрлі мәдениет негізінде қалыптасатын дәстүрлі ой-сана, дүниетаным, субмәдениеттердің  ішкі потенциалына байланысты. Дәстүрлі мәдениеттің көптеген элементтерінің қазіргі дүниеде өмір сүріп, қызмет етуі өзге субмәдениеттің өміршеңдігіне, даму мүмкіндіктеріне тәуелді. Дәстүрлі мәдениетте  тиісті дүниетанымның қалыптасуы қоғамдағы материалдық жағдайға  да  байланысты.    Дәстүрлі дүниетанымда  оның  күнделікті , діни  және философиялық  аспектілері  бір-бірімен тығыз  байланысады.  Бұл өзара  байланыста тиісті  өмір сүру салты қалыптасады.  Дәстүрлі дүниетаным сол этносқа  тән мінез-құлық  нормаларын  өмірлік позицияларды  тұрмысты  қалыптастырып айқындайды.  </w:t>
      </w:r>
      <w:r w:rsidR="00215E9F">
        <w:rPr>
          <w:lang w:val="kk-KZ"/>
        </w:rPr>
        <w:t xml:space="preserve"> </w:t>
      </w:r>
    </w:p>
    <w:p w:rsidR="00495B83" w:rsidRPr="00E83C39" w:rsidRDefault="00495B83" w:rsidP="00627A0E">
      <w:pPr>
        <w:jc w:val="both"/>
        <w:rPr>
          <w:lang w:val="kk-KZ"/>
        </w:rPr>
      </w:pPr>
      <w:r w:rsidRPr="00E83C39">
        <w:rPr>
          <w:lang w:val="kk-KZ"/>
        </w:rPr>
        <w:tab/>
        <w:t xml:space="preserve">Ыбырай Алтынсариннің қазақ халқының салт-дәстүрлерін зерттеудегі мақсаты дәстүрлердің озығы мен тозығын ғылыми түрде танып, талдап, өзінің көзқарасын білдіре отырып, мән-мағынасын ашу, озық дәстүрді тәрбиенің  құралы ету еді. Сонымен бірге қазақ мәдениеті, тұрмыс-тіршілігі жөніндегі орыс достарына </w:t>
      </w:r>
      <w:r w:rsidR="00627A0E">
        <w:rPr>
          <w:lang w:val="kk-KZ"/>
        </w:rPr>
        <w:t>ғылыми мағлұмат беруді көздеді.</w:t>
      </w:r>
    </w:p>
    <w:p w:rsidR="00495B83" w:rsidRPr="00215E9F" w:rsidRDefault="00495B83" w:rsidP="00495B83">
      <w:pPr>
        <w:jc w:val="both"/>
        <w:rPr>
          <w:lang w:val="kk-KZ"/>
        </w:rPr>
      </w:pPr>
      <w:r w:rsidRPr="00E83C39">
        <w:rPr>
          <w:lang w:val="kk-KZ"/>
        </w:rPr>
        <w:tab/>
        <w:t xml:space="preserve">Ұлттық дәстүр  - кез келген ұлттың тарихи даму үрдісінде қалыптасады. Дәстүрлер тек сол адамдар ортақтығына тән, көптеген белгілерімен басқа  ұлттардан ерекшеленеді. Дәстүрлер белгілі  ұлттық психикалық ұғымын қалыптастырады, этникалық орталық ерекшеліктеріне ықпалын көрсетті.  Осыдан барып, халықтық  этникалық айырмашылық пайда болады.   </w:t>
      </w:r>
    </w:p>
    <w:p w:rsidR="00495B83" w:rsidRPr="00215E9F" w:rsidRDefault="00495B83" w:rsidP="00215E9F">
      <w:pPr>
        <w:pStyle w:val="af2"/>
        <w:ind w:left="0"/>
        <w:jc w:val="both"/>
        <w:rPr>
          <w:rFonts w:ascii="Times New Roman" w:hAnsi="Times New Roman"/>
          <w:b w:val="0"/>
          <w:sz w:val="24"/>
          <w:lang w:val="kk-KZ"/>
        </w:rPr>
      </w:pPr>
      <w:r w:rsidRPr="00E83C39">
        <w:rPr>
          <w:rFonts w:ascii="Times New Roman" w:hAnsi="Times New Roman"/>
          <w:b w:val="0"/>
          <w:sz w:val="24"/>
        </w:rPr>
        <w:t xml:space="preserve">         Алғашқы дәуірде қоршаған ортаны игеріп, тіршілік көзін қалыптастырудан бастап, адамзат  алдымен өзін-өзі қорғау, сақтану әректеттерін амалдастырған. Сол тапқырлығы мен күш қуатының арқасында тірі қалып, апаттардан, дүлей күштерден аман  қалу жолдарын қарастырған. Солардың бәрі  адам санасында қауіптің алдын алу қажеттігі мен табынушылық сезімінің қалыптасуына әкелді. Сонымен, салт-дәстүрлер қауіптен  сақтану мен табынy әрекеттері арқылы  тіршілік сабақтастығын реттеуден   бастау алып,  өмірлік әрекеттердің барлық салаларын қамтыған.</w:t>
      </w:r>
    </w:p>
    <w:p w:rsidR="00495B83" w:rsidRPr="00E83C39" w:rsidRDefault="00215E9F" w:rsidP="00495B83">
      <w:pPr>
        <w:pStyle w:val="a5"/>
        <w:spacing w:after="0"/>
        <w:jc w:val="both"/>
        <w:rPr>
          <w:lang w:val="sr-Cyrl-CS"/>
        </w:rPr>
      </w:pPr>
      <w:r>
        <w:rPr>
          <w:lang w:val="sr-Cyrl-CS"/>
        </w:rPr>
        <w:t xml:space="preserve"> </w:t>
      </w:r>
      <w:r w:rsidR="00495B83" w:rsidRPr="00E83C39">
        <w:rPr>
          <w:lang w:val="sr-Cyrl-CS"/>
        </w:rPr>
        <w:t xml:space="preserve">  Шаруашылық көзі, тіршілік нәрі – бәрі мал шаруашылығына байланысты. Сол себептен де қазақ салт-дәстүрлері ішінде мал шаруашылығына байланыстылары, оның ішінде шаруашылыққа бейімдеу мен тәрбиелеу үлгілерін тарату мақсатында қалыптасқандары  дараланып тұрады. </w:t>
      </w:r>
      <w:r w:rsidR="00495B83" w:rsidRPr="00E83C39">
        <w:rPr>
          <w:lang w:val="sr-Cyrl-CS"/>
        </w:rPr>
        <w:tab/>
        <w:t xml:space="preserve">Ал ең бастысы, осы аталған бағыттардың қай-қайсысында да қоғамдық- мәдени даму кезеңдерінің бәрінде де адам өміріндегі басты уақығаларды атап өту қажеттігі салт-дәстүрлер мен той-мерекелерді туындатты. Ол табиғат құбылыстарының өзгеруі, еңбек табыстары, көңіл-күйдің салтанатты қуанышы  мен  қайғылы-қасіретті кезеңдеріне байланысты  ұйымдастырылған. </w:t>
      </w:r>
      <w:r w:rsidR="00627A0E">
        <w:rPr>
          <w:lang w:val="sr-Cyrl-CS"/>
        </w:rPr>
        <w:t xml:space="preserve"> </w:t>
      </w:r>
    </w:p>
    <w:p w:rsidR="00495B83" w:rsidRPr="00E83C39" w:rsidRDefault="00495B83" w:rsidP="00495B83">
      <w:pPr>
        <w:pStyle w:val="a5"/>
        <w:spacing w:after="0"/>
        <w:jc w:val="both"/>
        <w:rPr>
          <w:lang w:val="sr-Cyrl-CS"/>
        </w:rPr>
      </w:pPr>
      <w:r w:rsidRPr="00E83C39">
        <w:rPr>
          <w:lang w:val="sr-Cyrl-CS"/>
        </w:rPr>
        <w:tab/>
        <w:t>Қоғам дамуы барысында мерекелер әлеуметтік өмірдің тұрақты компоненті  болып енді.  Мерекені уақытша жұмақ кезеңі деп ұғынуы да сондықтан шығар. Аль Беруни  мерекені «адам өміріндегі маңызды кезең»- десе, Махмуд Қашғари – «бұхаралық қуаныш пен ойын- сауық күні»,-деп атаса, Омар Хайам «жұмақты уақыт»,- деп айтқан.</w:t>
      </w:r>
    </w:p>
    <w:p w:rsidR="00495B83" w:rsidRPr="00625312" w:rsidRDefault="00495B83" w:rsidP="00C23C18">
      <w:pPr>
        <w:pStyle w:val="a5"/>
        <w:spacing w:after="0"/>
        <w:ind w:firstLine="708"/>
        <w:jc w:val="both"/>
        <w:rPr>
          <w:lang w:val="sr-Cyrl-CS"/>
        </w:rPr>
      </w:pPr>
      <w:r w:rsidRPr="00E83C39">
        <w:rPr>
          <w:lang w:val="sr-Cyrl-CS"/>
        </w:rPr>
        <w:t>Мерекелер  этностың өмір салтына айналып, өмір мәнін, бақыт туралы  халық ұғымы</w:t>
      </w:r>
      <w:r w:rsidR="00C23C18">
        <w:rPr>
          <w:lang w:val="sr-Cyrl-CS"/>
        </w:rPr>
        <w:t>н  образдық формада сипаттайды.</w:t>
      </w:r>
    </w:p>
    <w:p w:rsidR="00495B83" w:rsidRPr="00E83C39" w:rsidRDefault="00495B83" w:rsidP="00625312">
      <w:pPr>
        <w:pStyle w:val="a5"/>
        <w:spacing w:after="0"/>
        <w:ind w:firstLine="708"/>
        <w:jc w:val="both"/>
        <w:rPr>
          <w:lang w:val="kk-KZ"/>
        </w:rPr>
      </w:pPr>
      <w:r w:rsidRPr="00E83C39">
        <w:rPr>
          <w:lang w:val="kk-KZ"/>
        </w:rPr>
        <w:t xml:space="preserve">Мерекелердің даму жолдары көне халықтар тарихынан анық байқалады. Алғашқы мерекелердің бірі болып аңшылар ойыны аталады.Олар аң аулауға дейін де, оның сәтті аяқталғаннан да  кейін   салтанатты-қуаныш іс-шара ретінде атаған.   </w:t>
      </w:r>
    </w:p>
    <w:p w:rsidR="00495B83" w:rsidRPr="00E83C39" w:rsidRDefault="00495B83" w:rsidP="00495B83">
      <w:pPr>
        <w:pStyle w:val="a5"/>
        <w:spacing w:after="0"/>
        <w:jc w:val="both"/>
        <w:rPr>
          <w:lang w:val="kk-KZ"/>
        </w:rPr>
      </w:pPr>
      <w:r w:rsidRPr="00E83C39">
        <w:rPr>
          <w:lang w:val="kk-KZ"/>
        </w:rPr>
        <w:t xml:space="preserve">          Аталған бағыттағы салт- дәстүрлер толығымен бүінгі күнге дейін жетуі мүмкін емес еді. Бұл ұқыпсыздықтан туындаған жағдаят емес, ол өмір заңдылығы. Мәдени мұраның </w:t>
      </w:r>
      <w:r w:rsidRPr="00E83C39">
        <w:rPr>
          <w:lang w:val="kk-KZ"/>
        </w:rPr>
        <w:lastRenderedPageBreak/>
        <w:t>сақталу тәртібі. Сана мен мінез-құлық, қарым-қатынас мәдениеті мен  тұрмыс салты өзгеруіне байланысты  реттеуші құралдар да өзгеруі тиісті. Ол заңдылық.</w:t>
      </w:r>
    </w:p>
    <w:p w:rsidR="00495B83" w:rsidRPr="00C23C18" w:rsidRDefault="00495B83" w:rsidP="00C23C18">
      <w:pPr>
        <w:pStyle w:val="a5"/>
        <w:spacing w:after="0"/>
        <w:jc w:val="both"/>
        <w:rPr>
          <w:lang w:val="kk-KZ"/>
        </w:rPr>
      </w:pPr>
      <w:r w:rsidRPr="00E83C39">
        <w:rPr>
          <w:lang w:val="kk-KZ"/>
        </w:rPr>
        <w:t xml:space="preserve">          Салт-дәстүрлік әрекеттердің қалыптасып, өміршең болуының тағы бір себебі оның рухани-эстетикалық  орта мен ұлтты дараландыратын,  танымы мен тағлымын танытатын рәміздік рәсімдер мен белгілер. Ұлттың дүниетанымы мен рухани құндылықтарының басты белгілері ретінде  наным-сенімдер мен қатаң тиюлар арқылы сақталу</w:t>
      </w:r>
      <w:r w:rsidR="00C23C18">
        <w:rPr>
          <w:lang w:val="kk-KZ"/>
        </w:rPr>
        <w:t xml:space="preserve"> тәртібі жойылмай келген мұра. </w:t>
      </w:r>
    </w:p>
    <w:p w:rsidR="00495B83" w:rsidRPr="00E83C39" w:rsidRDefault="00495B83" w:rsidP="00495B83">
      <w:pPr>
        <w:pStyle w:val="30"/>
        <w:spacing w:after="0"/>
        <w:ind w:right="-441" w:firstLine="540"/>
        <w:jc w:val="both"/>
        <w:rPr>
          <w:sz w:val="24"/>
          <w:szCs w:val="24"/>
          <w:lang w:val="sr-Cyrl-CS"/>
        </w:rPr>
      </w:pPr>
      <w:r w:rsidRPr="00E83C39">
        <w:rPr>
          <w:sz w:val="24"/>
          <w:szCs w:val="24"/>
          <w:lang w:val="sr-Cyrl-CS"/>
        </w:rPr>
        <w:t xml:space="preserve"> Дәстүрлі мәдениеттің барлық </w:t>
      </w:r>
      <w:r w:rsidRPr="00E83C39">
        <w:rPr>
          <w:b/>
          <w:sz w:val="24"/>
          <w:szCs w:val="24"/>
          <w:lang w:val="sr-Cyrl-CS"/>
        </w:rPr>
        <w:t>салаларында:</w:t>
      </w:r>
      <w:r w:rsidRPr="00E83C39">
        <w:rPr>
          <w:b/>
          <w:sz w:val="24"/>
          <w:szCs w:val="24"/>
          <w:lang w:val="kk-KZ"/>
        </w:rPr>
        <w:t xml:space="preserve"> </w:t>
      </w:r>
      <w:r w:rsidRPr="00E83C39">
        <w:rPr>
          <w:sz w:val="24"/>
          <w:szCs w:val="24"/>
          <w:lang w:val="kk-KZ"/>
        </w:rPr>
        <w:t>ойнау,</w:t>
      </w:r>
      <w:r w:rsidRPr="00E83C39">
        <w:rPr>
          <w:sz w:val="24"/>
          <w:szCs w:val="24"/>
          <w:lang w:val="sr-Cyrl-CS"/>
        </w:rPr>
        <w:t xml:space="preserve"> қарым-қатынас</w:t>
      </w:r>
      <w:r w:rsidRPr="00E83C39">
        <w:rPr>
          <w:sz w:val="24"/>
          <w:szCs w:val="24"/>
          <w:lang w:val="kk-KZ"/>
        </w:rPr>
        <w:t xml:space="preserve"> жасау</w:t>
      </w:r>
      <w:r w:rsidRPr="00E83C39">
        <w:rPr>
          <w:sz w:val="24"/>
          <w:szCs w:val="24"/>
          <w:lang w:val="sr-Cyrl-CS"/>
        </w:rPr>
        <w:t xml:space="preserve">, </w:t>
      </w:r>
      <w:r w:rsidRPr="00E83C39">
        <w:rPr>
          <w:sz w:val="24"/>
          <w:szCs w:val="24"/>
          <w:lang w:val="kk-KZ"/>
        </w:rPr>
        <w:t xml:space="preserve"> </w:t>
      </w:r>
      <w:r w:rsidRPr="00E83C39">
        <w:rPr>
          <w:sz w:val="24"/>
          <w:szCs w:val="24"/>
          <w:lang w:val="sr-Cyrl-CS"/>
        </w:rPr>
        <w:t xml:space="preserve"> шаруашылық</w:t>
      </w:r>
      <w:r w:rsidRPr="00E83C39">
        <w:rPr>
          <w:sz w:val="24"/>
          <w:szCs w:val="24"/>
          <w:lang w:val="kk-KZ"/>
        </w:rPr>
        <w:t>ты игеру</w:t>
      </w:r>
      <w:r w:rsidRPr="00E83C39">
        <w:rPr>
          <w:sz w:val="24"/>
          <w:szCs w:val="24"/>
          <w:lang w:val="sr-Cyrl-CS"/>
        </w:rPr>
        <w:t>,</w:t>
      </w:r>
      <w:r w:rsidRPr="00E83C39">
        <w:rPr>
          <w:sz w:val="24"/>
          <w:szCs w:val="24"/>
          <w:lang w:val="kk-KZ"/>
        </w:rPr>
        <w:t xml:space="preserve"> өнермен айналысу, мерекелеу мен барлық тіршілік әрекеттерін рәсімдеу арқылы өмір үйлесімділігін реттеу</w:t>
      </w:r>
      <w:r w:rsidRPr="00E83C39">
        <w:rPr>
          <w:sz w:val="24"/>
          <w:szCs w:val="24"/>
          <w:lang w:val="sr-Cyrl-CS"/>
        </w:rPr>
        <w:t xml:space="preserve">  үлгілерінде қазақ </w:t>
      </w:r>
      <w:r w:rsidRPr="00E83C39">
        <w:rPr>
          <w:b/>
          <w:sz w:val="24"/>
          <w:szCs w:val="24"/>
          <w:lang w:val="sr-Cyrl-CS"/>
        </w:rPr>
        <w:t>дүниетанымын сипаттайтын элементтері</w:t>
      </w:r>
      <w:r w:rsidRPr="00E83C39">
        <w:rPr>
          <w:sz w:val="24"/>
          <w:szCs w:val="24"/>
          <w:lang w:val="sr-Cyrl-CS"/>
        </w:rPr>
        <w:t xml:space="preserve"> айқын. Олар  әрекеттік, вербалдық, атрибутивтік, материалдық элементтері. Аталған элементтердің символдық мәні өмір тіршіліктің гармониясы сақталуына кесел келтірер, кедергі болар жаманшылықты болдырмау және жамандықпен күресіп жеңу, үйлесімділікті  сақтауға арналған  ишараттарды тұрақтандыру, сол арқылы мәдени құндылықтарды баянды ету, ұрпаққа жеткізу. </w:t>
      </w:r>
    </w:p>
    <w:p w:rsidR="00495B83" w:rsidRPr="00625312" w:rsidRDefault="00495B83" w:rsidP="00625312">
      <w:pPr>
        <w:pStyle w:val="30"/>
        <w:spacing w:after="0"/>
        <w:ind w:right="-441" w:firstLine="540"/>
        <w:jc w:val="both"/>
        <w:rPr>
          <w:sz w:val="24"/>
          <w:szCs w:val="24"/>
          <w:lang w:val="sr-Cyrl-CS"/>
        </w:rPr>
      </w:pPr>
      <w:r w:rsidRPr="00E83C39">
        <w:rPr>
          <w:sz w:val="24"/>
          <w:szCs w:val="24"/>
          <w:lang w:val="sr-Cyrl-CS"/>
        </w:rPr>
        <w:t>Енді қазақ дүниетанымын сипаттайтын  салт-дәстүрлік әрекеттердің элементтеріне тоқталып, оларда сақталған  әлемді тану, қоршаған ортаны игеру, қоғамдасудың  нәтижесі ретінде қалыптасқан құндылықтардың қорына талдау жасайық.  Қазақ дүниетанымы салт-дәстүрлер әрекетіненде айқын орын алады</w:t>
      </w:r>
      <w:r w:rsidRPr="00E83C39">
        <w:rPr>
          <w:b/>
          <w:sz w:val="24"/>
          <w:szCs w:val="24"/>
          <w:lang w:val="sr-Cyrl-CS"/>
        </w:rPr>
        <w:t>.</w:t>
      </w:r>
      <w:r w:rsidRPr="00E83C39">
        <w:rPr>
          <w:sz w:val="24"/>
          <w:szCs w:val="24"/>
          <w:lang w:val="sr-Cyrl-CS"/>
        </w:rPr>
        <w:t xml:space="preserve">  Олар тұрақты түрде қайталанып отыратын, халықтың өмір тіршілігінің  гармониясына ықпал етеді деген сенімінен туындаған </w:t>
      </w:r>
      <w:r w:rsidRPr="00E83C39">
        <w:rPr>
          <w:b/>
          <w:sz w:val="24"/>
          <w:szCs w:val="24"/>
          <w:lang w:val="sr-Cyrl-CS"/>
        </w:rPr>
        <w:t>рәсімделген әрекеттер.</w:t>
      </w:r>
      <w:r w:rsidRPr="00E83C39">
        <w:rPr>
          <w:sz w:val="24"/>
          <w:szCs w:val="24"/>
          <w:lang w:val="sr-Cyrl-CS"/>
        </w:rPr>
        <w:t xml:space="preserve">  Олар мифологиялық дүниетаныммен ұштасып,  қоғамдық өмірді реттеп, рухани құндылықтарының сабақтасуына, соның негізінде өмір танымының  қалыптасуына өз ықпалын тигізді. </w:t>
      </w:r>
      <w:r w:rsidRPr="00625312">
        <w:rPr>
          <w:sz w:val="24"/>
          <w:szCs w:val="24"/>
          <w:lang w:val="sr-Cyrl-CS"/>
        </w:rPr>
        <w:t>Салт-дәстүрлер мен мерекелерде жамандықпен күресу, жеңу ишараты</w:t>
      </w:r>
      <w:r w:rsidRPr="00625312">
        <w:rPr>
          <w:b/>
          <w:sz w:val="24"/>
          <w:szCs w:val="24"/>
          <w:lang w:val="sr-Cyrl-CS"/>
        </w:rPr>
        <w:t xml:space="preserve"> </w:t>
      </w:r>
      <w:r w:rsidRPr="00625312">
        <w:rPr>
          <w:sz w:val="24"/>
          <w:szCs w:val="24"/>
          <w:lang w:val="sr-Cyrl-CS"/>
        </w:rPr>
        <w:t>алып қашу әрекетінде орын алып келеді. Алып қашу әрекеті екі жағдайда орындалған. Бірі жамандықтың ізін адастыру үшін, екіншісі  гармонияны орынына келтіру үшін. Біріншісінің мысалы ретінде бесікті алып қашу, тұсауы кесілер баланы алып қашу, қызды алып қашуды айтсақ болады. Ал екіншісінде иттің мойнына тағылған ит көйлекке оралған тәттілерді қуып жету,  баласы тұрмаған ата-ана нағашылары арқылы өз баласын терезеден шығарып алып қашуы,  бір үйден екі мәйітті терезеден шығаруы - өмір үйлесімділігін орнына келтіру үшін жаманатпен күресіп, жақсылықты орнату белгісі.</w:t>
      </w:r>
    </w:p>
    <w:p w:rsidR="00495B83" w:rsidRPr="00E83C39" w:rsidRDefault="00495B83" w:rsidP="00495B83">
      <w:pPr>
        <w:pStyle w:val="30"/>
        <w:spacing w:after="0"/>
        <w:ind w:right="-441" w:firstLine="540"/>
        <w:jc w:val="both"/>
        <w:rPr>
          <w:sz w:val="24"/>
          <w:szCs w:val="24"/>
          <w:lang w:val="sr-Cyrl-CS"/>
        </w:rPr>
      </w:pPr>
      <w:r w:rsidRPr="00E83C39">
        <w:rPr>
          <w:b/>
          <w:sz w:val="24"/>
          <w:szCs w:val="24"/>
          <w:lang w:val="sr-Cyrl-CS"/>
        </w:rPr>
        <w:t>Вербалдық элемент</w:t>
      </w:r>
      <w:r w:rsidRPr="00E83C39">
        <w:rPr>
          <w:sz w:val="24"/>
          <w:szCs w:val="24"/>
          <w:lang w:val="sr-Cyrl-CS"/>
        </w:rPr>
        <w:t xml:space="preserve"> арнайы </w:t>
      </w:r>
      <w:r w:rsidRPr="00E83C39">
        <w:rPr>
          <w:sz w:val="24"/>
          <w:szCs w:val="24"/>
          <w:lang w:val="kk-KZ"/>
        </w:rPr>
        <w:t>рәміздік</w:t>
      </w:r>
      <w:r w:rsidRPr="00E83C39">
        <w:rPr>
          <w:sz w:val="24"/>
          <w:szCs w:val="24"/>
          <w:lang w:val="sr-Cyrl-CS"/>
        </w:rPr>
        <w:t xml:space="preserve"> сөздер айту мен әндер  орындалуы арқылы рәсімдік тұрақтылыққа ие болған. Сол құрсақ шашу тойына келген абысын-ажындар, </w:t>
      </w:r>
      <w:r w:rsidRPr="00E83C39">
        <w:rPr>
          <w:sz w:val="24"/>
          <w:szCs w:val="24"/>
          <w:lang w:val="kk-KZ"/>
        </w:rPr>
        <w:t xml:space="preserve"> </w:t>
      </w:r>
      <w:r w:rsidRPr="00E83C39">
        <w:rPr>
          <w:sz w:val="24"/>
          <w:szCs w:val="24"/>
          <w:lang w:val="sr-Cyrl-CS"/>
        </w:rPr>
        <w:t xml:space="preserve"> жас келіннің «көжеге той</w:t>
      </w:r>
      <w:r w:rsidRPr="00E83C39">
        <w:rPr>
          <w:sz w:val="24"/>
          <w:szCs w:val="24"/>
          <w:lang w:val="kk-KZ"/>
        </w:rPr>
        <w:t>ған</w:t>
      </w:r>
      <w:r w:rsidRPr="00E83C39">
        <w:rPr>
          <w:sz w:val="24"/>
          <w:szCs w:val="24"/>
          <w:lang w:val="sr-Cyrl-CS"/>
        </w:rPr>
        <w:t>»  қуанышын енесі</w:t>
      </w:r>
      <w:r w:rsidRPr="00E83C39">
        <w:rPr>
          <w:sz w:val="24"/>
          <w:szCs w:val="24"/>
          <w:lang w:val="kk-KZ"/>
        </w:rPr>
        <w:t>мен</w:t>
      </w:r>
      <w:r w:rsidRPr="00E83C39">
        <w:rPr>
          <w:sz w:val="24"/>
          <w:szCs w:val="24"/>
          <w:lang w:val="sr-Cyrl-CS"/>
        </w:rPr>
        <w:t xml:space="preserve"> ортақтасып, құтты болсын айтуы табиғат заңдылығы сақталып, келіні бесікті, ал баласы ұрпақты болатынын астарлы сөзбен жеткізуі. Қуанышты жағдайды астарлы сөзбен жеткізудің өзі де отанына келген бақытты үркітіп алмау, қуанышты уақиғаның тұрақтылығына  тілеулес екені</w:t>
      </w:r>
      <w:r w:rsidRPr="00E83C39">
        <w:rPr>
          <w:sz w:val="24"/>
          <w:szCs w:val="24"/>
          <w:lang w:val="kk-KZ"/>
        </w:rPr>
        <w:t>н</w:t>
      </w:r>
      <w:r w:rsidRPr="00E83C39">
        <w:rPr>
          <w:sz w:val="24"/>
          <w:szCs w:val="24"/>
          <w:lang w:val="sr-Cyrl-CS"/>
        </w:rPr>
        <w:t xml:space="preserve"> білдірілгендегісі.</w:t>
      </w:r>
    </w:p>
    <w:p w:rsidR="00495B83" w:rsidRPr="00C23C18" w:rsidRDefault="00495B83" w:rsidP="00C23C18">
      <w:pPr>
        <w:pStyle w:val="30"/>
        <w:spacing w:after="0"/>
        <w:ind w:right="-441" w:firstLine="540"/>
        <w:jc w:val="both"/>
        <w:rPr>
          <w:sz w:val="24"/>
          <w:szCs w:val="24"/>
          <w:lang w:val="kk-KZ"/>
        </w:rPr>
      </w:pPr>
      <w:r w:rsidRPr="00E83C39">
        <w:rPr>
          <w:b/>
          <w:sz w:val="24"/>
          <w:szCs w:val="24"/>
          <w:lang w:val="sr-Cyrl-CS"/>
        </w:rPr>
        <w:t xml:space="preserve">Атрибутивтік </w:t>
      </w:r>
      <w:r w:rsidRPr="00E83C39">
        <w:rPr>
          <w:b/>
          <w:sz w:val="24"/>
          <w:szCs w:val="24"/>
          <w:lang w:val="kk-KZ"/>
        </w:rPr>
        <w:t>рәміздер</w:t>
      </w:r>
      <w:r w:rsidRPr="00E83C39">
        <w:rPr>
          <w:sz w:val="24"/>
          <w:szCs w:val="24"/>
          <w:lang w:val="sr-Cyrl-CS"/>
        </w:rPr>
        <w:t xml:space="preserve"> арқылы да жамандықтан сақтандыру ишараты жасалған.  Ол ишарат арнайы атқарылған әрекетке негізделіп, қолданылған бұйымның сақтандыру қасиетіне сенгендіктен пайдаланады.  Үкі, тұмар, бесікке ілінетін «күн тоғаш», адыраспан, көз моншақ, т.с.с. сақтандыру күшке ие деп ұғынғаннан  салт-дәстүрлерде сақтаушы құрал ретінде қолданылған. Ондай сақтаушы құралдар тек адам өміріне ғана қатынасты емес</w:t>
      </w:r>
      <w:r w:rsidRPr="00E83C39">
        <w:rPr>
          <w:sz w:val="24"/>
          <w:szCs w:val="24"/>
          <w:lang w:val="kk-KZ"/>
        </w:rPr>
        <w:t>.</w:t>
      </w:r>
      <w:r w:rsidRPr="00E83C39">
        <w:rPr>
          <w:sz w:val="24"/>
          <w:szCs w:val="24"/>
          <w:lang w:val="sr-Cyrl-CS"/>
        </w:rPr>
        <w:t xml:space="preserve">  </w:t>
      </w:r>
      <w:r w:rsidRPr="00E83C39">
        <w:rPr>
          <w:sz w:val="24"/>
          <w:szCs w:val="24"/>
          <w:lang w:val="kk-KZ"/>
        </w:rPr>
        <w:t>М</w:t>
      </w:r>
      <w:r w:rsidRPr="00E83C39">
        <w:rPr>
          <w:sz w:val="24"/>
          <w:szCs w:val="24"/>
          <w:lang w:val="sr-Cyrl-CS"/>
        </w:rPr>
        <w:t>ал</w:t>
      </w:r>
      <w:r w:rsidRPr="00E83C39">
        <w:rPr>
          <w:sz w:val="24"/>
          <w:szCs w:val="24"/>
          <w:lang w:val="kk-KZ"/>
        </w:rPr>
        <w:t>-</w:t>
      </w:r>
      <w:r w:rsidRPr="00E83C39">
        <w:rPr>
          <w:sz w:val="24"/>
          <w:szCs w:val="24"/>
          <w:lang w:val="sr-Cyrl-CS"/>
        </w:rPr>
        <w:t>мүлікті</w:t>
      </w:r>
      <w:r w:rsidRPr="00E83C39">
        <w:rPr>
          <w:sz w:val="24"/>
          <w:szCs w:val="24"/>
          <w:lang w:val="kk-KZ"/>
        </w:rPr>
        <w:t xml:space="preserve"> де</w:t>
      </w:r>
      <w:r w:rsidRPr="00E83C39">
        <w:rPr>
          <w:sz w:val="24"/>
          <w:szCs w:val="24"/>
          <w:lang w:val="sr-Cyrl-CS"/>
        </w:rPr>
        <w:t xml:space="preserve"> аурудан, жарамсыз болудан сақтандыру қажеттіліне</w:t>
      </w:r>
      <w:r w:rsidRPr="00E83C39">
        <w:rPr>
          <w:sz w:val="24"/>
          <w:szCs w:val="24"/>
          <w:lang w:val="kk-KZ"/>
        </w:rPr>
        <w:t xml:space="preserve"> де</w:t>
      </w:r>
      <w:r w:rsidRPr="00E83C39">
        <w:rPr>
          <w:sz w:val="24"/>
          <w:szCs w:val="24"/>
          <w:lang w:val="sr-Cyrl-CS"/>
        </w:rPr>
        <w:t xml:space="preserve"> </w:t>
      </w:r>
      <w:r w:rsidRPr="00E83C39">
        <w:rPr>
          <w:sz w:val="24"/>
          <w:szCs w:val="24"/>
          <w:lang w:val="kk-KZ"/>
        </w:rPr>
        <w:t>пайдаланыл</w:t>
      </w:r>
      <w:r w:rsidRPr="00E83C39">
        <w:rPr>
          <w:sz w:val="24"/>
          <w:szCs w:val="24"/>
          <w:lang w:val="sr-Cyrl-CS"/>
        </w:rPr>
        <w:t xml:space="preserve">ған. Сиырдың сүті кетпеуі үшін тұмар, көз моншақ, қазанды иесіне қайтарғанда ақ мата байлау арқылы жамандықтың алдын алу ниеті білдіріліп,  дәстүрлі мәдени әрекеттің тұрақты дүниетанымдық тақырыбы  орын алған.  </w:t>
      </w:r>
      <w:r w:rsidRPr="00006D85">
        <w:rPr>
          <w:sz w:val="24"/>
          <w:szCs w:val="24"/>
          <w:lang w:val="sr-Cyrl-CS"/>
        </w:rPr>
        <w:t xml:space="preserve">Ал мәдени-тынығу жұмысының соңғы символдық элементі </w:t>
      </w:r>
      <w:r w:rsidRPr="00006D85">
        <w:rPr>
          <w:b/>
          <w:sz w:val="24"/>
          <w:szCs w:val="24"/>
          <w:lang w:val="sr-Cyrl-CS"/>
        </w:rPr>
        <w:t>материалдық  сипат алған бұйымдар:</w:t>
      </w:r>
      <w:r w:rsidRPr="00006D85">
        <w:rPr>
          <w:sz w:val="24"/>
          <w:szCs w:val="24"/>
          <w:lang w:val="sr-Cyrl-CS"/>
        </w:rPr>
        <w:t xml:space="preserve"> тағам, киім, әшекей бұйымдар. Бұлар да жаманатты болдырмау магиясын атқару арқылы өмір гармониясын сақтау ниетімен қолданылып, дүниетанымдық тұрақты сенімге айналған белгілер. Бірнеше мысалдар арқылы материалдық символдар үлгісіне талдау жасайық.</w:t>
      </w:r>
      <w:r w:rsidRPr="00C23C18">
        <w:rPr>
          <w:sz w:val="24"/>
          <w:szCs w:val="24"/>
          <w:lang w:val="sr-Cyrl-CS"/>
        </w:rPr>
        <w:t xml:space="preserve">Ұлттық мерекелік мәдениет халық өмір салаларын толық қамтиды. Мереке адамдар қарым-қатынасындағы, тұрмыс тіршілігіндегі, шаруашылығындағы және табиғатпен байланысындағы үйлесімділікті сақтап, ұлттық дүниетанымын рәміздік әрекеттер арқылы таңбалы мәдени құндылық ретінде ұрпақтан ұрпаққа жеткізіп,   </w:t>
      </w:r>
      <w:r w:rsidRPr="00C23C18">
        <w:rPr>
          <w:sz w:val="24"/>
          <w:szCs w:val="24"/>
          <w:lang w:val="sr-Cyrl-CS"/>
        </w:rPr>
        <w:lastRenderedPageBreak/>
        <w:t>дәріптептеуге бейімдеп, практикалық тұлғаның әлеуметтік ортада өз орынын табуына, жетілуіне, рухани баюына, даралық қабілеттілігін көрсетіп рухани сұраныстарын өтеуге ықпал ететін мәдени құбылыс. Мәдени-тынығу жұмысының басқа формаларынан айырмашылығы мазмұндық, құрылымдық, тәрбиелік, көркемдеу құралдар пайдалануда кешендік сипат алуында. Сонымен бірге мереке уақиғалық құбылыс. Мерекелеу үшін адамдардың әлеуметтік уақиғаға байланысты қуанышты жағдаяты туындауы шарт. Мерекеге қатынасушының практикалық тұлғалық, корпоротивтік, халықтық  қуанышты бөлісуі арқылы ләззат алуы, уақиғаға байланысты рәміздік әрекеттер, атрибуттар, вербалдық/сөз, ән, жыр, күй, терме, арнау т.с.с./ элементтерін, материалдық бұйымдар мен құралдарды қолдану арқылы жақсылықтың орынын толтыру, яғни айтқанда, оның сабақтастығын үзбеу, жаманатты болдырмау, өмір үйлесімділігін орнату – бақыт туралы аңсарына жету сәті.</w:t>
      </w:r>
    </w:p>
    <w:p w:rsidR="00495B83" w:rsidRPr="00E83C39" w:rsidRDefault="00495B83" w:rsidP="00C14D08">
      <w:pPr>
        <w:pStyle w:val="ac"/>
        <w:spacing w:after="0"/>
        <w:ind w:firstLine="720"/>
        <w:jc w:val="both"/>
        <w:rPr>
          <w:lang w:val="kk-KZ"/>
        </w:rPr>
      </w:pPr>
      <w:r w:rsidRPr="00E83C39">
        <w:rPr>
          <w:lang w:val="kk-KZ"/>
        </w:rPr>
        <w:t>Мерекелік мәдениетке талдау жасай отырып, сол өмір үйлесімділігін сақтау құралдарын да анықтай аламыз. Олар арқылы қазақ мәдениетінің   мәдени-информациялық негізін ұғынып, мәдени әрекеттердің атқарылу себебін санаға жеткізіп,  практикалық тұлғалық, қоғамдық құндылыққа айналдыра аламыз. Ол үшін қазақ дүниетанымының дәстүрлі мәдениетте сипатталу формалары мен олардың мәнін ұғыну,  терең таныс б</w:t>
      </w:r>
      <w:r w:rsidR="00C14D08">
        <w:rPr>
          <w:lang w:val="kk-KZ"/>
        </w:rPr>
        <w:t>олу шарт.</w:t>
      </w:r>
    </w:p>
    <w:p w:rsidR="00495B83" w:rsidRPr="00EF09E7" w:rsidRDefault="00495B83" w:rsidP="00EF09E7">
      <w:pPr>
        <w:pStyle w:val="a5"/>
        <w:spacing w:after="0"/>
        <w:ind w:firstLine="720"/>
        <w:jc w:val="both"/>
        <w:rPr>
          <w:lang w:val="kk-KZ"/>
        </w:rPr>
      </w:pPr>
      <w:r w:rsidRPr="00E83C39">
        <w:rPr>
          <w:lang w:val="kk-KZ"/>
        </w:rPr>
        <w:t>Мерекелік, салт-дәстүрлік әрекеттерде уақыт ағымының сабақтастығы тұрмыстық дәстүрлі әрекеттердің бәріне тән десек болады. Ата дәстүріне қанық болуын қалаған ата-әжелері балалары мен немерелерін рәсімдік әрекеттер арқылы: баланың жолдасын жерге көму арқылы тіршілік туындысын өзіне қайтару, сонда ғана сәби ғұмырлы болып, соңынан басқа да ұрпақ ереді  деп түсіну;  адам дүниеден озған кезде де сол сабақтастықты үзбей жерлеу; ер жеткен баласын атасы атқа мінгізіп, өзінің ізін басардай ер болсын деген ықылас білдіру; қырқынан шыққан сәбиді ата шаңырағынан алыстамасын деген ниетпен анасы құндақтап далаға алып шығып, тек қырық қадам ғана аттауы т.с.с. – бәрі уақыт үндестігі, сабақтастығының  дәстүрлі мәд</w:t>
      </w:r>
      <w:r w:rsidR="00EF09E7">
        <w:rPr>
          <w:lang w:val="kk-KZ"/>
        </w:rPr>
        <w:t xml:space="preserve">ениеттен орын алу көріністері. </w:t>
      </w:r>
    </w:p>
    <w:p w:rsidR="00495B83" w:rsidRPr="00E83C39" w:rsidRDefault="00495B83" w:rsidP="00495B83">
      <w:pPr>
        <w:ind w:firstLine="705"/>
        <w:jc w:val="both"/>
        <w:rPr>
          <w:iCs/>
          <w:lang w:val="sr-Cyrl-CS"/>
        </w:rPr>
      </w:pPr>
      <w:r w:rsidRPr="00E83C39">
        <w:rPr>
          <w:lang w:val="sr-Cyrl-CS"/>
        </w:rPr>
        <w:t xml:space="preserve">Мерекелерде атқарылатын рәсімдік әрекеттер  өткен кездердегі информацияны сақтап, халыққа жеткізеді. Бірақ қатынасушылар мен атқарушылардың өздері де көптеген рәсімдік әрекеттер мен рәміздік белгілер туралы мән-мағынасын жетік біле бермейді. Оның себебі  адамдардың ұмытшақтығы немесе сол саладағы білімсіздігінде емес. Оның түп тамыры  мерекелердің рәсімдік-сауықтық формалары қарапайым деңгейдегі немесе мүлдем  қорытындалмаған информацияны сақтаушы болып қалыптасуында. </w:t>
      </w:r>
      <w:r w:rsidR="00C14D08">
        <w:rPr>
          <w:lang w:val="sr-Cyrl-CS"/>
        </w:rPr>
        <w:t xml:space="preserve"> </w:t>
      </w:r>
    </w:p>
    <w:p w:rsidR="00495B83" w:rsidRPr="00E83C39" w:rsidRDefault="00495B83" w:rsidP="00C14D08">
      <w:pPr>
        <w:pStyle w:val="ac"/>
        <w:spacing w:after="0"/>
        <w:ind w:firstLine="705"/>
        <w:jc w:val="both"/>
        <w:rPr>
          <w:lang w:val="sr-Cyrl-CS"/>
        </w:rPr>
      </w:pPr>
      <w:r w:rsidRPr="00E83C39">
        <w:rPr>
          <w:lang w:val="sr-Cyrl-CS"/>
        </w:rPr>
        <w:t>Сонымен, мерекелік әрекеттердегі рәсімдердің қайталануы қоғам мен мәдениеттің тұрақтылық арқылы   өміршеңдігін көрсетеді</w:t>
      </w:r>
      <w:r w:rsidR="00C14D08">
        <w:rPr>
          <w:lang w:val="sr-Cyrl-CS"/>
        </w:rPr>
        <w:t>.</w:t>
      </w:r>
      <w:r w:rsidRPr="00E83C39">
        <w:rPr>
          <w:lang w:val="sr-Cyrl-CS"/>
        </w:rPr>
        <w:t xml:space="preserve">М.Бахтин айтуынша «Мереке мәдениеттің өте маңызды алғашқы формасы».  Мереке мәнін ұғыну үшін әлеуметтік өмірді  тұтасынан қарау қажет. Яғни айтқанда, өмірәрекеттің /жизнедеятельность / екі типіне де тең қарау қажет. Олар  қоғам тірлігіне қажетті материалдық құралдарды өндіру мен еселендіру / воспроизводство / және қарым – қатынас жасау құралын өндіру мен еселендіру .  Бұл екі өмірәрекет қосындысы қоғамның реттеушілік жүйесін құрайды. Олар бір біріне ықпал етеді. Мерекелердің тарихи мәні мен тарихи тағдыры осы екі өзара ықпалды қарым-қатынас дамуымен байланысты. Осы басты қағиданы ұғыну арқылы  мереке мен ойын-сауықтардың өзіне тән әлеуметтік қасиеттерін тануға болады. </w:t>
      </w:r>
      <w:r w:rsidRPr="00E83C39">
        <w:rPr>
          <w:u w:val="single"/>
          <w:lang w:val="sr-Cyrl-CS"/>
        </w:rPr>
        <w:t>Біріншіден,</w:t>
      </w:r>
      <w:r w:rsidRPr="00E83C39">
        <w:rPr>
          <w:lang w:val="sr-Cyrl-CS"/>
        </w:rPr>
        <w:t xml:space="preserve"> практикалық-дара, бірқалыпты еңбек ету нәтижесінде және адамдарды  рулық-тайпалық өмірге ынтымақтастыру қажеттігінен туындаған  әлеуметтік психологиялық сұраныс. Яғни айтқанда,  мереке - қоғамдасуға деген талпынысты жүзеге асыру  аясы</w:t>
      </w:r>
      <w:r w:rsidRPr="00E83C39">
        <w:rPr>
          <w:u w:val="single"/>
          <w:lang w:val="sr-Cyrl-CS"/>
        </w:rPr>
        <w:t>. Екіншіден</w:t>
      </w:r>
      <w:r w:rsidRPr="00E83C39">
        <w:rPr>
          <w:lang w:val="sr-Cyrl-CS"/>
        </w:rPr>
        <w:t xml:space="preserve">,  мереке әлеуметтік әрекет ретінде топтану белгісі болып саналады. </w:t>
      </w:r>
      <w:r w:rsidRPr="00E83C39">
        <w:rPr>
          <w:u w:val="single"/>
          <w:lang w:val="sr-Cyrl-CS"/>
        </w:rPr>
        <w:t>Үшіншіден</w:t>
      </w:r>
      <w:r w:rsidRPr="00E83C39">
        <w:rPr>
          <w:lang w:val="sr-Cyrl-CS"/>
        </w:rPr>
        <w:t xml:space="preserve">,  мереке барысында топтану міндеті көзделгенімен  даралық қабілеттерді танытуға мүмкіндік туындаған.  Олар  әсіресе мереке барысында  көрсетілетін  практикалық қабілеттер, құндылықтар мен ұстанымдар арқылы танылған. </w:t>
      </w:r>
      <w:r w:rsidRPr="00E83C39">
        <w:rPr>
          <w:u w:val="single"/>
          <w:lang w:val="sr-Cyrl-CS"/>
        </w:rPr>
        <w:t>Төртіншіден,</w:t>
      </w:r>
      <w:r w:rsidRPr="00E83C39">
        <w:rPr>
          <w:lang w:val="sr-Cyrl-CS"/>
        </w:rPr>
        <w:t xml:space="preserve">  мереке барысындағы  кейбір  шектеуші  тиымдардың сақталмауына рұхсат берілуі, қалыптасқан  тежеулерге уақытша бағынбаушылыққа ие болу, әлеуметтік бақылаудың  /салғырттануы/ бәсеңсуі,  қарым-</w:t>
      </w:r>
      <w:r w:rsidRPr="00E83C39">
        <w:rPr>
          <w:lang w:val="sr-Cyrl-CS"/>
        </w:rPr>
        <w:lastRenderedPageBreak/>
        <w:t xml:space="preserve">қатынастың өзіндік тілі қалыптасуы - әлеуметтік еркіндік белгісі. </w:t>
      </w:r>
      <w:r w:rsidRPr="00E83C39">
        <w:rPr>
          <w:u w:val="single"/>
          <w:lang w:val="sr-Cyrl-CS"/>
        </w:rPr>
        <w:t>Бесіншіден,</w:t>
      </w:r>
      <w:r w:rsidRPr="00E83C39">
        <w:rPr>
          <w:lang w:val="sr-Cyrl-CS"/>
        </w:rPr>
        <w:t xml:space="preserve"> мұның бәрі мерекені тек қоғамдық реттеуші құралы ретінде ғана емес әлеуметтік-эстетикалық құбылыс ретінде тануға мүмкіндік жасайды. Ол құбылыс адамның өмірлік мақсатымен ұштасатын  өзіндік мақсатқа ие. Ол мақсат  адамның адами қасиеттерін қалыптастыратын  еркін қарым-қатынас жасау</w:t>
      </w:r>
      <w:r w:rsidRPr="00E83C39">
        <w:rPr>
          <w:u w:val="single"/>
          <w:lang w:val="sr-Cyrl-CS"/>
        </w:rPr>
        <w:t>.  Алтыншыдан</w:t>
      </w:r>
      <w:r w:rsidRPr="00E83C39">
        <w:rPr>
          <w:lang w:val="sr-Cyrl-CS"/>
        </w:rPr>
        <w:t xml:space="preserve">,  жұмыстан бос уақытта ұйымдастырылған салт-дәстүрлер мен рәсімдер адамзаттың алғашқы тұрақты қалыптасқан мәдени  әрекеті.  Олар  өмірәрекетінің  екі типке бөлінуінің нәтижесі әрі салдары: еңбек және қарым-қатынас жасау. Соған лайық  қарым – қатынастың өзі де  мерекелік және қарапайым күнделікті болып екіге бөлінді. Бұл қоғамдық дамуды  қамтамасыз ететін қажеттілік. </w:t>
      </w:r>
      <w:r w:rsidRPr="00E83C39">
        <w:rPr>
          <w:u w:val="single"/>
          <w:lang w:val="sr-Cyrl-CS"/>
        </w:rPr>
        <w:t>Жетіншіден,</w:t>
      </w:r>
      <w:r w:rsidRPr="00E83C39">
        <w:rPr>
          <w:lang w:val="sr-Cyrl-CS"/>
        </w:rPr>
        <w:t xml:space="preserve"> жалпылап қарағанда мерекелік бос уақыт  мәдениеттің материалдық дамып жетілу жағдайы болса, нақтылап айтқанда көркем мәдениеттің де өрлеуіне ықпалы зор. </w:t>
      </w:r>
      <w:r w:rsidR="00C14D08">
        <w:rPr>
          <w:lang w:val="sr-Cyrl-CS"/>
        </w:rPr>
        <w:t xml:space="preserve"> </w:t>
      </w:r>
    </w:p>
    <w:p w:rsidR="00495B83" w:rsidRPr="00E83C39" w:rsidRDefault="00495B83" w:rsidP="00495B83">
      <w:pPr>
        <w:ind w:firstLine="708"/>
        <w:jc w:val="both"/>
        <w:rPr>
          <w:lang w:val="sr-Cyrl-CS"/>
        </w:rPr>
      </w:pPr>
      <w:r w:rsidRPr="00E83C39">
        <w:rPr>
          <w:u w:val="single"/>
          <w:lang w:val="sr-Cyrl-CS"/>
        </w:rPr>
        <w:t>Біріншіден,</w:t>
      </w:r>
      <w:r w:rsidRPr="00E83C39">
        <w:rPr>
          <w:lang w:val="sr-Cyrl-CS"/>
        </w:rPr>
        <w:t xml:space="preserve"> қазақ халқының мерекелері  туралы тарихи-мәдени материалдарды  салалар мен топқа бөліп талдау арқылы олардың түрі, мазмұны бойынша жинақталған информация ретке келтірілді. Ол мереке туралы таным қалыптастырып,  дәстүрлі тәжірибені ой-сана арқылы игеруге мүмкіндік туғызады. Бұл информация арқылы осы күнгі мерекелер тізбегіне кірмегендерді, мәдени қажеттігі болса да жаңғыртуға жол ашылмағандары анықталады. Ол кемшіліктер арқылы мәдени тәжірибенің игерілмеген осалдықтары, сол ебептен мәдени мұраның сабақтастығы мен ұлттық мәдени құндылықтардың  жойылуының  салдар себептері анықталып,  мерекелерді жоспарлау мен ұйымдастырылуда ескеру мүмкіндіктері туындайды.</w:t>
      </w:r>
    </w:p>
    <w:p w:rsidR="00495B83" w:rsidRPr="00E83C39" w:rsidRDefault="00495B83" w:rsidP="00495B83">
      <w:pPr>
        <w:ind w:firstLine="708"/>
        <w:jc w:val="both"/>
        <w:rPr>
          <w:lang w:val="sr-Cyrl-CS"/>
        </w:rPr>
      </w:pPr>
      <w:r w:rsidRPr="00E83C39">
        <w:rPr>
          <w:u w:val="single"/>
          <w:lang w:val="sr-Cyrl-CS"/>
        </w:rPr>
        <w:t>Екіншіден,</w:t>
      </w:r>
      <w:r w:rsidRPr="00E83C39">
        <w:rPr>
          <w:lang w:val="sr-Cyrl-CS"/>
        </w:rPr>
        <w:t xml:space="preserve"> мерекелік мәдениетті дәстүрлі тәжірибені игеру мен өркендету тұрғысынан қарастыру оған  «ойын-сауық», «ырду-дырду» сияқты жеңіл-желпі көзқарас жойылып,  өздігінен толыққанды қоғамдық қажеттілікті өтей алатын, әрқашан назар аударылып, реттеліп отырылатын мәдени құбылыс ретінде тұжырым жасалынады. Мерекенің қоғамға ықпалы анықталып, оның дәстүрлі тәжірибесінің сабақтастығы сақталуы мен  заманауи рухани қажеттіліктің өтелуіне реттеушілік жасалынады.</w:t>
      </w:r>
    </w:p>
    <w:p w:rsidR="00495B83" w:rsidRPr="00E83C39" w:rsidRDefault="00495B83" w:rsidP="00495B83">
      <w:pPr>
        <w:ind w:firstLine="708"/>
        <w:jc w:val="both"/>
        <w:rPr>
          <w:lang w:val="sr-Cyrl-CS"/>
        </w:rPr>
      </w:pPr>
      <w:r w:rsidRPr="00E83C39">
        <w:rPr>
          <w:u w:val="single"/>
          <w:lang w:val="sr-Cyrl-CS"/>
        </w:rPr>
        <w:t>Үшіншіден,</w:t>
      </w:r>
      <w:r w:rsidRPr="00E83C39">
        <w:rPr>
          <w:lang w:val="sr-Cyrl-CS"/>
        </w:rPr>
        <w:t xml:space="preserve"> мерекелік мәдениеттің дәстүрлі тәжірибеге негізделу қажеттілігі  қоғамдағы  рухани сабақтастықтың жойылуына тосқауыл болудың  амалы. Дәстүрлі мерекелік мәдениеттегі  рухани құндылықтар тұжырымдалған информациядан алшақтаған, «рәсімдік мәтіннен» ажыраған адамның  мәдени құбылысқа қызығушылығы жойылып, игеру қажеттілігі қалыптаспағандықтан  практикалық тәжірибеге ене алмайды. Сол себептен мерекені ұйымдастырушы – мәдени тәжірибені ұсынушы   мерекеге қатынасушының қызығушылығын арттыратын формасын,  назар аударылып қажеттілігін сезінетін мазмұнын ұғынғанда ғана ол болашақта сол информацияға негізделген  әрекет жасауна, дәстүрлі мәдениет тәжірибесінің сабақтастығын сақтауға деген белсенділік таныта алады.</w:t>
      </w:r>
    </w:p>
    <w:p w:rsidR="00495B83" w:rsidRPr="00E83C39" w:rsidRDefault="00495B83" w:rsidP="00495B83">
      <w:pPr>
        <w:ind w:firstLine="708"/>
        <w:jc w:val="both"/>
        <w:rPr>
          <w:lang w:val="sr-Cyrl-CS"/>
        </w:rPr>
      </w:pPr>
      <w:r w:rsidRPr="00E83C39">
        <w:rPr>
          <w:u w:val="single"/>
          <w:lang w:val="sr-Cyrl-CS"/>
        </w:rPr>
        <w:t>Төртіншіден,</w:t>
      </w:r>
      <w:r w:rsidRPr="00E83C39">
        <w:rPr>
          <w:lang w:val="sr-Cyrl-CS"/>
        </w:rPr>
        <w:t xml:space="preserve"> мерекені дәстүрлі тәжірибені игеру мен өркендету тұрғысынан қарастыру мерекелеу барысындағы  мәдени құбылыстарға  жан-жақты бағалауға мүмкіндік туғызады. Түрлі мерекелер  барысындағы байқалатын теріс мінез-құлықты, мысалы, маскүнемдікті мәдениетке жатпайтын құбылыс деп бағалаймыз. Бұл тұрғыда практикалық тұлғаның, топтың психикалық дағдарысы, саясаттан тысталуы, отбасы мен қызмет ортасында қанағаттандырылмайтын қажеттіліктер сияқты  белгісіз немесе жасырынды  факторлар ескерілмейді.  Ондай теріс құбылыстарға тосқауыл жасау үшін,  мерекелік мәдениеттен  «аластату» үшін, олардың орынын толтыратын  мереке барысындағы саяси белсенділікті арттыратын, психикалық  тұрақтылық орнатып, отбасылық және  корпоративтік  түсінушілік туындататын әрекеттер қарастырылуы қажет.  Бұл жағдайда ескерілетіні  тиым салудан бұрын әлеуметтік-мәдени  қажеттілікті өтейтін жаңашылдық пен жасампаздыққа жол берілуі.</w:t>
      </w:r>
    </w:p>
    <w:p w:rsidR="00495B83" w:rsidRPr="00E83C39" w:rsidRDefault="00495B83" w:rsidP="00495B83">
      <w:pPr>
        <w:ind w:firstLine="708"/>
        <w:jc w:val="both"/>
        <w:rPr>
          <w:lang w:val="sr-Cyrl-CS"/>
        </w:rPr>
      </w:pPr>
      <w:r w:rsidRPr="00E83C39">
        <w:rPr>
          <w:u w:val="single"/>
          <w:lang w:val="sr-Cyrl-CS"/>
        </w:rPr>
        <w:t xml:space="preserve">Бесіншіден, </w:t>
      </w:r>
      <w:r w:rsidRPr="00E83C39">
        <w:rPr>
          <w:lang w:val="sr-Cyrl-CS"/>
        </w:rPr>
        <w:t xml:space="preserve">мерекелік мәдениетке енгізілетін жаңашылдықтар дәстүрлі мәдениет тұрғысынан қарастырылуы қажет. Э.В.Соколов айтуынша әр мәдениет «инкультурация»- </w:t>
      </w:r>
      <w:r w:rsidRPr="00E83C39">
        <w:rPr>
          <w:lang w:val="sr-Cyrl-CS"/>
        </w:rPr>
        <w:lastRenderedPageBreak/>
        <w:t xml:space="preserve">бөтен мәдениет ықпалына енуге ұшырайды. Халықаралық қарым-қатынастар барысында өзге мәдениеттен тыс қалу мүмкін еместігі анық. </w:t>
      </w:r>
      <w:r w:rsidR="001D741B">
        <w:rPr>
          <w:lang w:val="sr-Cyrl-CS"/>
        </w:rPr>
        <w:t xml:space="preserve"> </w:t>
      </w:r>
    </w:p>
    <w:p w:rsidR="00495B83" w:rsidRPr="00E83C39" w:rsidRDefault="00495B83" w:rsidP="00495B83">
      <w:pPr>
        <w:pStyle w:val="32"/>
        <w:spacing w:after="0"/>
        <w:jc w:val="both"/>
        <w:rPr>
          <w:bCs/>
          <w:sz w:val="24"/>
          <w:szCs w:val="24"/>
          <w:lang w:val="sr-Cyrl-CS"/>
        </w:rPr>
      </w:pPr>
      <w:r w:rsidRPr="00E83C39">
        <w:rPr>
          <w:bCs/>
          <w:sz w:val="24"/>
          <w:szCs w:val="24"/>
          <w:lang w:val="sr-Cyrl-CS"/>
        </w:rPr>
        <w:t xml:space="preserve">Сонымен,  мереке, мейрам, той ұғымдарын  қоғамдық мәдени құбылыс ретінде қарастырып, теориялық негіздеме жасап, мәнін анықтадық. Талданған әдебиеттерден бірыңғай көзқарас болмаса да қорытындылағанымыз - мереке мәні тек тіршілік ету мен еңбекке қатысты ғана емес, ең алдымен күнделікті болмысқа табиғи әсердің, қоршаған ортаны рухани игеруде, қоғамның эстетикалық таным-талғамы, мерекелену уақиғасына өзіндік пікір қалыптасуымен де байланысты. </w:t>
      </w:r>
      <w:r w:rsidRPr="00E83C39">
        <w:rPr>
          <w:b/>
          <w:bCs/>
          <w:color w:val="000000" w:themeColor="text1"/>
          <w:sz w:val="24"/>
          <w:szCs w:val="24"/>
          <w:lang w:val="sr-Cyrl-CS"/>
        </w:rPr>
        <w:t>Мереке мәні:</w:t>
      </w:r>
      <w:r w:rsidRPr="00E83C39">
        <w:rPr>
          <w:bCs/>
          <w:color w:val="000000" w:themeColor="text1"/>
          <w:sz w:val="24"/>
          <w:szCs w:val="24"/>
          <w:lang w:val="sr-Cyrl-CS"/>
        </w:rPr>
        <w:t xml:space="preserve"> </w:t>
      </w:r>
    </w:p>
    <w:p w:rsidR="00495B83" w:rsidRPr="00E83C39" w:rsidRDefault="00495B83" w:rsidP="00495B83">
      <w:pPr>
        <w:pStyle w:val="32"/>
        <w:spacing w:after="0"/>
        <w:ind w:firstLine="454"/>
        <w:jc w:val="both"/>
        <w:rPr>
          <w:bCs/>
          <w:sz w:val="24"/>
          <w:szCs w:val="24"/>
          <w:lang w:val="sr-Cyrl-CS"/>
        </w:rPr>
      </w:pPr>
      <w:r w:rsidRPr="00E83C39">
        <w:rPr>
          <w:bCs/>
          <w:sz w:val="24"/>
          <w:szCs w:val="24"/>
          <w:lang w:val="sr-Cyrl-CS"/>
        </w:rPr>
        <w:t>- адамзат қоғамы мен табиғат және қоршаған орта арасындағы қарым-қатынастарға ықпалдылығында;</w:t>
      </w:r>
    </w:p>
    <w:p w:rsidR="00495B83" w:rsidRPr="00E83C39" w:rsidRDefault="00495B83" w:rsidP="00495B83">
      <w:pPr>
        <w:pStyle w:val="32"/>
        <w:spacing w:after="0"/>
        <w:ind w:firstLine="454"/>
        <w:jc w:val="both"/>
        <w:rPr>
          <w:bCs/>
          <w:sz w:val="24"/>
          <w:szCs w:val="24"/>
        </w:rPr>
      </w:pPr>
      <w:r w:rsidRPr="00E83C39">
        <w:rPr>
          <w:bCs/>
          <w:sz w:val="24"/>
          <w:szCs w:val="24"/>
        </w:rPr>
        <w:t>- қоршаған ортаны рухани игеруге әсерінде;</w:t>
      </w:r>
    </w:p>
    <w:p w:rsidR="00495B83" w:rsidRPr="00E83C39" w:rsidRDefault="00495B83" w:rsidP="00495B83">
      <w:pPr>
        <w:pStyle w:val="32"/>
        <w:spacing w:after="0"/>
        <w:ind w:firstLine="454"/>
        <w:jc w:val="both"/>
        <w:rPr>
          <w:bCs/>
          <w:sz w:val="24"/>
          <w:szCs w:val="24"/>
        </w:rPr>
      </w:pPr>
      <w:r w:rsidRPr="00E83C39">
        <w:rPr>
          <w:bCs/>
          <w:sz w:val="24"/>
          <w:szCs w:val="24"/>
        </w:rPr>
        <w:t>-</w:t>
      </w:r>
      <w:r w:rsidRPr="00E83C39">
        <w:rPr>
          <w:bCs/>
          <w:sz w:val="24"/>
          <w:szCs w:val="24"/>
          <w:lang w:val="kk-KZ"/>
        </w:rPr>
        <w:t xml:space="preserve"> </w:t>
      </w:r>
      <w:r w:rsidRPr="00E83C39">
        <w:rPr>
          <w:bCs/>
          <w:sz w:val="24"/>
          <w:szCs w:val="24"/>
        </w:rPr>
        <w:t>қоғамның және практикалық адамның эстетикалы</w:t>
      </w:r>
      <w:proofErr w:type="gramStart"/>
      <w:r w:rsidRPr="00E83C39">
        <w:rPr>
          <w:bCs/>
          <w:sz w:val="24"/>
          <w:szCs w:val="24"/>
        </w:rPr>
        <w:t>қ-</w:t>
      </w:r>
      <w:proofErr w:type="gramEnd"/>
      <w:r w:rsidRPr="00E83C39">
        <w:rPr>
          <w:bCs/>
          <w:sz w:val="24"/>
          <w:szCs w:val="24"/>
        </w:rPr>
        <w:t>эмоционалдық сұранымын қанағаттандыруында;</w:t>
      </w:r>
    </w:p>
    <w:p w:rsidR="00495B83" w:rsidRPr="00E83C39" w:rsidRDefault="00495B83" w:rsidP="00495B83">
      <w:pPr>
        <w:pStyle w:val="32"/>
        <w:spacing w:after="0"/>
        <w:ind w:firstLine="454"/>
        <w:jc w:val="both"/>
        <w:rPr>
          <w:bCs/>
          <w:sz w:val="24"/>
          <w:szCs w:val="24"/>
        </w:rPr>
      </w:pPr>
      <w:r w:rsidRPr="00E83C39">
        <w:rPr>
          <w:bCs/>
          <w:sz w:val="24"/>
          <w:szCs w:val="24"/>
        </w:rPr>
        <w:t>-</w:t>
      </w:r>
      <w:r w:rsidRPr="00E83C39">
        <w:rPr>
          <w:bCs/>
          <w:sz w:val="24"/>
          <w:szCs w:val="24"/>
          <w:lang w:val="kk-KZ"/>
        </w:rPr>
        <w:t xml:space="preserve"> </w:t>
      </w:r>
      <w:r w:rsidRPr="00E83C39">
        <w:rPr>
          <w:bCs/>
          <w:sz w:val="24"/>
          <w:szCs w:val="24"/>
        </w:rPr>
        <w:t>практикалық тұ</w:t>
      </w:r>
      <w:proofErr w:type="gramStart"/>
      <w:r w:rsidRPr="00E83C39">
        <w:rPr>
          <w:bCs/>
          <w:sz w:val="24"/>
          <w:szCs w:val="24"/>
        </w:rPr>
        <w:t>лғаны</w:t>
      </w:r>
      <w:proofErr w:type="gramEnd"/>
      <w:r w:rsidRPr="00E83C39">
        <w:rPr>
          <w:bCs/>
          <w:sz w:val="24"/>
          <w:szCs w:val="24"/>
        </w:rPr>
        <w:t>ң шығармашылық қабілеттерін еркін байқату мүмкіндіктерінде;</w:t>
      </w:r>
    </w:p>
    <w:p w:rsidR="00495B83" w:rsidRPr="00E83C39" w:rsidRDefault="00495B83" w:rsidP="00495B83">
      <w:pPr>
        <w:pStyle w:val="32"/>
        <w:spacing w:after="0"/>
        <w:ind w:firstLine="454"/>
        <w:jc w:val="both"/>
        <w:rPr>
          <w:bCs/>
          <w:sz w:val="24"/>
          <w:szCs w:val="24"/>
          <w:lang w:val="kk-KZ"/>
        </w:rPr>
      </w:pPr>
      <w:r w:rsidRPr="00E83C39">
        <w:rPr>
          <w:bCs/>
          <w:sz w:val="24"/>
          <w:szCs w:val="24"/>
          <w:lang w:val="kk-KZ"/>
        </w:rPr>
        <w:t xml:space="preserve">     -    практикалық тұлғаның өзін жан-жақты дамытуға мүмкіндік тудыруында;</w:t>
      </w:r>
    </w:p>
    <w:p w:rsidR="00495B83" w:rsidRPr="00E83C39" w:rsidRDefault="00495B83" w:rsidP="00495B83">
      <w:pPr>
        <w:pStyle w:val="32"/>
        <w:spacing w:after="0"/>
        <w:jc w:val="both"/>
        <w:rPr>
          <w:bCs/>
          <w:sz w:val="24"/>
          <w:szCs w:val="24"/>
          <w:lang w:val="kk-KZ"/>
        </w:rPr>
      </w:pPr>
      <w:r w:rsidRPr="00E83C39">
        <w:rPr>
          <w:bCs/>
          <w:sz w:val="24"/>
          <w:szCs w:val="24"/>
          <w:lang w:val="kk-KZ"/>
        </w:rPr>
        <w:t xml:space="preserve">     - қоғамның  психикасын кері ой-әсерлерден босатуында;</w:t>
      </w:r>
    </w:p>
    <w:p w:rsidR="00495B83" w:rsidRPr="00E83C39" w:rsidRDefault="00495B83" w:rsidP="00495B83">
      <w:pPr>
        <w:pStyle w:val="32"/>
        <w:spacing w:after="0"/>
        <w:ind w:firstLine="454"/>
        <w:jc w:val="both"/>
        <w:rPr>
          <w:bCs/>
          <w:sz w:val="24"/>
          <w:szCs w:val="24"/>
          <w:lang w:val="kk-KZ"/>
        </w:rPr>
      </w:pPr>
      <w:r w:rsidRPr="00E83C39">
        <w:rPr>
          <w:bCs/>
          <w:sz w:val="24"/>
          <w:szCs w:val="24"/>
          <w:lang w:val="kk-KZ"/>
        </w:rPr>
        <w:t xml:space="preserve">     -  мерекелену уақиғасына практикалық тұлға мен қоғамның баға беріп, пікір қалыптастыруында және белсенділігін арттырып ынталандыруында;</w:t>
      </w:r>
    </w:p>
    <w:p w:rsidR="00495B83" w:rsidRPr="00E83C39" w:rsidRDefault="00495B83" w:rsidP="00495B83">
      <w:pPr>
        <w:pStyle w:val="32"/>
        <w:spacing w:after="0"/>
        <w:ind w:left="-960" w:firstLine="454"/>
        <w:jc w:val="both"/>
        <w:rPr>
          <w:bCs/>
          <w:sz w:val="24"/>
          <w:szCs w:val="24"/>
          <w:lang w:val="kk-KZ"/>
        </w:rPr>
      </w:pPr>
      <w:r w:rsidRPr="00E83C39">
        <w:rPr>
          <w:bCs/>
          <w:sz w:val="24"/>
          <w:szCs w:val="24"/>
          <w:lang w:val="kk-KZ"/>
        </w:rPr>
        <w:t xml:space="preserve">                  -    мерекелік әрекеттердегі символдық нышандарды ұғындыру арқылы  </w:t>
      </w:r>
    </w:p>
    <w:p w:rsidR="00495B83" w:rsidRPr="00E83C39" w:rsidRDefault="00495B83" w:rsidP="00495B83">
      <w:pPr>
        <w:pStyle w:val="32"/>
        <w:spacing w:after="0"/>
        <w:ind w:left="-960" w:firstLine="454"/>
        <w:jc w:val="both"/>
        <w:rPr>
          <w:bCs/>
          <w:sz w:val="24"/>
          <w:szCs w:val="24"/>
          <w:lang w:val="kk-KZ"/>
        </w:rPr>
      </w:pPr>
      <w:r w:rsidRPr="00E83C39">
        <w:rPr>
          <w:bCs/>
          <w:sz w:val="24"/>
          <w:szCs w:val="24"/>
          <w:lang w:val="kk-KZ"/>
        </w:rPr>
        <w:t xml:space="preserve">       ұлттық дүниетаным сабақтастығының сақталуында;</w:t>
      </w:r>
    </w:p>
    <w:p w:rsidR="00495B83" w:rsidRPr="00E83C39" w:rsidRDefault="00495B83" w:rsidP="00495B83">
      <w:pPr>
        <w:pStyle w:val="32"/>
        <w:spacing w:after="0"/>
        <w:jc w:val="both"/>
        <w:rPr>
          <w:bCs/>
          <w:sz w:val="24"/>
          <w:szCs w:val="24"/>
          <w:lang w:val="kk-KZ"/>
        </w:rPr>
      </w:pPr>
      <w:r w:rsidRPr="00E83C39">
        <w:rPr>
          <w:bCs/>
          <w:sz w:val="24"/>
          <w:szCs w:val="24"/>
          <w:lang w:val="kk-KZ"/>
        </w:rPr>
        <w:t xml:space="preserve">         -   мереке мен еңбек тіршілік әрекеттерінің кезектесуіне ықпал етіп, өмір        тірлігінің реттеуші құралына айналуында;</w:t>
      </w:r>
    </w:p>
    <w:p w:rsidR="00495B83" w:rsidRPr="00E83C39" w:rsidRDefault="00495B83" w:rsidP="00495B83">
      <w:pPr>
        <w:pStyle w:val="32"/>
        <w:spacing w:after="0"/>
        <w:ind w:firstLine="454"/>
        <w:jc w:val="both"/>
        <w:rPr>
          <w:bCs/>
          <w:sz w:val="24"/>
          <w:szCs w:val="24"/>
          <w:lang w:val="kk-KZ"/>
        </w:rPr>
      </w:pPr>
      <w:r w:rsidRPr="00E83C39">
        <w:rPr>
          <w:bCs/>
          <w:sz w:val="24"/>
          <w:szCs w:val="24"/>
          <w:lang w:val="kk-KZ"/>
        </w:rPr>
        <w:t xml:space="preserve">  -  мәдени мұра құндылықтарының мерекелік әрекеттер ретінде ұсынылып,  насихатталып, ұрпақтар санасы мен эмоционалдық есіне сақтауға мүмкіндік туғызылуында;</w:t>
      </w:r>
    </w:p>
    <w:p w:rsidR="00495B83" w:rsidRPr="00E83C39" w:rsidRDefault="00495B83" w:rsidP="00CD018B">
      <w:pPr>
        <w:pStyle w:val="32"/>
        <w:numPr>
          <w:ilvl w:val="0"/>
          <w:numId w:val="9"/>
        </w:numPr>
        <w:tabs>
          <w:tab w:val="num" w:pos="0"/>
        </w:tabs>
        <w:suppressAutoHyphens/>
        <w:spacing w:after="0"/>
        <w:ind w:left="0" w:firstLine="454"/>
        <w:jc w:val="both"/>
        <w:rPr>
          <w:bCs/>
          <w:sz w:val="24"/>
          <w:szCs w:val="24"/>
          <w:lang w:val="kk-KZ"/>
        </w:rPr>
      </w:pPr>
      <w:r w:rsidRPr="00E83C39">
        <w:rPr>
          <w:bCs/>
          <w:sz w:val="24"/>
          <w:szCs w:val="24"/>
          <w:lang w:val="kk-KZ"/>
        </w:rPr>
        <w:t xml:space="preserve">үдеріп келе жатырған еңбек ритмін өзгертіп, мерекелеуші қауымға    теңдік жағдайда рухани  ләззат алуға мүмкіндік туғызылуында. </w:t>
      </w:r>
    </w:p>
    <w:p w:rsidR="00495B83" w:rsidRPr="00E83C39" w:rsidRDefault="00495B83" w:rsidP="007147D7">
      <w:pPr>
        <w:pStyle w:val="20"/>
        <w:spacing w:after="0" w:line="240" w:lineRule="auto"/>
        <w:jc w:val="both"/>
        <w:rPr>
          <w:lang w:val="kk-KZ"/>
        </w:rPr>
      </w:pPr>
      <w:r w:rsidRPr="00E83C39">
        <w:rPr>
          <w:lang w:val="kk-KZ"/>
        </w:rPr>
        <w:t xml:space="preserve">Мерекелер түбірбастауына шолу жасау арқылы анықталғаны  көшпенділер мен тұрақтанған халықтардың мерекелеу  қалпында,  әдістерінде, құрылымында көптеген ұқсастық болғанымен өзіндік айырмашылықтары да бар.  Ерекшелігі өмір салты мен ұстанған өмір қағидасына байланысты болып отыр.  </w:t>
      </w:r>
      <w:r w:rsidR="007147D7">
        <w:rPr>
          <w:lang w:val="kk-KZ"/>
        </w:rPr>
        <w:t xml:space="preserve"> </w:t>
      </w:r>
    </w:p>
    <w:p w:rsidR="00495B83" w:rsidRPr="00E83C39" w:rsidRDefault="00495B83" w:rsidP="00495B83">
      <w:pPr>
        <w:pStyle w:val="a5"/>
        <w:tabs>
          <w:tab w:val="left" w:pos="4860"/>
        </w:tabs>
        <w:spacing w:after="0"/>
        <w:jc w:val="both"/>
        <w:rPr>
          <w:b/>
          <w:i/>
          <w:lang w:val="kk-KZ"/>
        </w:rPr>
      </w:pPr>
      <w:r w:rsidRPr="00E83C39">
        <w:rPr>
          <w:b/>
          <w:i/>
          <w:lang w:val="kk-KZ"/>
        </w:rPr>
        <w:t>Тапсырма:</w:t>
      </w:r>
    </w:p>
    <w:p w:rsidR="00495B83" w:rsidRPr="00E83C39" w:rsidRDefault="00CC5094" w:rsidP="00CC5094">
      <w:pPr>
        <w:tabs>
          <w:tab w:val="left" w:pos="0"/>
          <w:tab w:val="left" w:pos="4860"/>
        </w:tabs>
        <w:jc w:val="both"/>
        <w:rPr>
          <w:b/>
          <w:i/>
          <w:lang w:val="kk-KZ"/>
        </w:rPr>
      </w:pPr>
      <w:r w:rsidRPr="00E83C39">
        <w:rPr>
          <w:lang w:val="kk-KZ"/>
        </w:rPr>
        <w:t>-Н</w:t>
      </w:r>
      <w:r w:rsidR="00495B83" w:rsidRPr="00E83C39">
        <w:rPr>
          <w:lang w:val="kk-KZ"/>
        </w:rPr>
        <w:t>ақты сценарий бойынша талдау жасап: әрекеттер тізбегін, атрибуттар тізбегін, вербалдық элементтерін, безендірудегі, мизансценалық құрылымдардағы символдық мағыналарды анықтау.   Ауызша жауапқа дайындалу.</w:t>
      </w:r>
    </w:p>
    <w:p w:rsidR="00495B83" w:rsidRPr="00E83C39" w:rsidRDefault="00495B83" w:rsidP="00495B83">
      <w:pPr>
        <w:pStyle w:val="a5"/>
        <w:tabs>
          <w:tab w:val="left" w:pos="4860"/>
        </w:tabs>
        <w:spacing w:after="0"/>
        <w:jc w:val="both"/>
        <w:rPr>
          <w:b/>
          <w:i/>
          <w:lang w:val="kk-KZ"/>
        </w:rPr>
      </w:pPr>
      <w:r w:rsidRPr="00E83C39">
        <w:rPr>
          <w:b/>
          <w:i/>
          <w:lang w:val="kk-KZ"/>
        </w:rPr>
        <w:t>Бақылау сұрақтары:</w:t>
      </w:r>
    </w:p>
    <w:p w:rsidR="00495B83" w:rsidRPr="00E83C39" w:rsidRDefault="00495B83" w:rsidP="00CD018B">
      <w:pPr>
        <w:pStyle w:val="a5"/>
        <w:numPr>
          <w:ilvl w:val="0"/>
          <w:numId w:val="17"/>
        </w:numPr>
        <w:tabs>
          <w:tab w:val="left" w:pos="4860"/>
        </w:tabs>
        <w:spacing w:after="0"/>
        <w:jc w:val="both"/>
        <w:rPr>
          <w:lang w:val="kk-KZ"/>
        </w:rPr>
      </w:pPr>
      <w:r w:rsidRPr="00E83C39">
        <w:rPr>
          <w:lang w:val="kk-KZ"/>
        </w:rPr>
        <w:t>Мерекенің әлеуметтік-мәдени мәні</w:t>
      </w:r>
    </w:p>
    <w:p w:rsidR="00495B83" w:rsidRPr="00E83C39" w:rsidRDefault="00495B83" w:rsidP="00CD018B">
      <w:pPr>
        <w:pStyle w:val="a5"/>
        <w:numPr>
          <w:ilvl w:val="0"/>
          <w:numId w:val="17"/>
        </w:numPr>
        <w:tabs>
          <w:tab w:val="left" w:pos="4860"/>
        </w:tabs>
        <w:spacing w:after="0"/>
        <w:jc w:val="both"/>
        <w:rPr>
          <w:lang w:val="kk-KZ"/>
        </w:rPr>
      </w:pPr>
      <w:r w:rsidRPr="00E83C39">
        <w:rPr>
          <w:lang w:val="kk-KZ"/>
        </w:rPr>
        <w:t>Мерекелер құрылымы?</w:t>
      </w:r>
    </w:p>
    <w:p w:rsidR="00495B83" w:rsidRPr="00E83C39" w:rsidRDefault="00495B83" w:rsidP="00CD018B">
      <w:pPr>
        <w:pStyle w:val="a5"/>
        <w:numPr>
          <w:ilvl w:val="0"/>
          <w:numId w:val="17"/>
        </w:numPr>
        <w:tabs>
          <w:tab w:val="left" w:pos="4860"/>
        </w:tabs>
        <w:spacing w:after="0"/>
        <w:jc w:val="both"/>
        <w:rPr>
          <w:lang w:val="kk-KZ"/>
        </w:rPr>
      </w:pPr>
      <w:r w:rsidRPr="00E83C39">
        <w:rPr>
          <w:lang w:val="kk-KZ"/>
        </w:rPr>
        <w:t>Еңбек мерекелерінің әлеуметтік-педагогикалық мәні қандай?</w:t>
      </w:r>
    </w:p>
    <w:p w:rsidR="00495B83" w:rsidRPr="00E83C39" w:rsidRDefault="00495B83" w:rsidP="00CD018B">
      <w:pPr>
        <w:pStyle w:val="a5"/>
        <w:numPr>
          <w:ilvl w:val="0"/>
          <w:numId w:val="17"/>
        </w:numPr>
        <w:tabs>
          <w:tab w:val="left" w:pos="4860"/>
        </w:tabs>
        <w:spacing w:after="0"/>
        <w:jc w:val="both"/>
        <w:rPr>
          <w:lang w:val="kk-KZ"/>
        </w:rPr>
      </w:pPr>
      <w:r w:rsidRPr="00E83C39">
        <w:rPr>
          <w:lang w:val="kk-KZ"/>
        </w:rPr>
        <w:t>Отбасылық мерекелер қажеттігі неде?</w:t>
      </w:r>
    </w:p>
    <w:p w:rsidR="00495B83" w:rsidRPr="00E83C39" w:rsidRDefault="00327946" w:rsidP="00CD018B">
      <w:pPr>
        <w:pStyle w:val="a5"/>
        <w:numPr>
          <w:ilvl w:val="0"/>
          <w:numId w:val="17"/>
        </w:numPr>
        <w:tabs>
          <w:tab w:val="left" w:pos="4860"/>
        </w:tabs>
        <w:spacing w:after="0"/>
        <w:jc w:val="both"/>
        <w:rPr>
          <w:lang w:val="kk-KZ"/>
        </w:rPr>
      </w:pPr>
      <w:r w:rsidRPr="00E83C39">
        <w:rPr>
          <w:lang w:val="kk-KZ"/>
        </w:rPr>
        <w:t>Әлеметтендіру не ү</w:t>
      </w:r>
      <w:r w:rsidR="00495B83" w:rsidRPr="00E83C39">
        <w:rPr>
          <w:lang w:val="kk-KZ"/>
        </w:rPr>
        <w:t>шін қажет?</w:t>
      </w:r>
    </w:p>
    <w:p w:rsidR="00495B83" w:rsidRPr="00E83C39" w:rsidRDefault="00495B83" w:rsidP="00495B83">
      <w:pPr>
        <w:pStyle w:val="a5"/>
        <w:tabs>
          <w:tab w:val="left" w:pos="4860"/>
        </w:tabs>
        <w:spacing w:after="0"/>
        <w:jc w:val="both"/>
        <w:rPr>
          <w:b/>
          <w:i/>
          <w:lang w:val="kk-KZ"/>
        </w:rPr>
      </w:pPr>
      <w:r w:rsidRPr="00E83C39">
        <w:rPr>
          <w:b/>
          <w:i/>
          <w:lang w:val="kk-KZ"/>
        </w:rPr>
        <w:t>Әдебиет</w:t>
      </w:r>
      <w:r w:rsidR="00CC5094" w:rsidRPr="00E83C39">
        <w:rPr>
          <w:b/>
          <w:i/>
          <w:lang w:val="kk-KZ"/>
        </w:rPr>
        <w:t>тер</w:t>
      </w:r>
      <w:r w:rsidRPr="00E83C39">
        <w:rPr>
          <w:b/>
          <w:i/>
          <w:lang w:val="kk-KZ"/>
        </w:rPr>
        <w:t>:</w:t>
      </w:r>
    </w:p>
    <w:p w:rsidR="00495B83" w:rsidRPr="00E83C39" w:rsidRDefault="00495B83" w:rsidP="00495B83">
      <w:pPr>
        <w:autoSpaceDE w:val="0"/>
        <w:autoSpaceDN w:val="0"/>
        <w:adjustRightInd w:val="0"/>
        <w:ind w:left="426"/>
      </w:pPr>
      <w:r w:rsidRPr="00E83C39">
        <w:rPr>
          <w:lang w:val="kk-KZ"/>
        </w:rPr>
        <w:t>1.</w:t>
      </w:r>
      <w:r w:rsidRPr="00E83C39">
        <w:rPr>
          <w:bCs/>
        </w:rPr>
        <w:t>Акатай С.Н.</w:t>
      </w:r>
      <w:r w:rsidRPr="00E83C39">
        <w:t xml:space="preserve"> Древние культы и традиционная культура казахского народа : Монография / С. Н. Акатай. - Алматы</w:t>
      </w:r>
      <w:proofErr w:type="gramStart"/>
      <w:r w:rsidRPr="00E83C39">
        <w:t xml:space="preserve"> :</w:t>
      </w:r>
      <w:proofErr w:type="gramEnd"/>
      <w:r w:rsidRPr="00E83C39">
        <w:t xml:space="preserve"> Print-Express, 2011. - 424 с. - (На рус., каз. яз.</w:t>
      </w:r>
      <w:proofErr w:type="gramStart"/>
      <w:r w:rsidRPr="00E83C39">
        <w:t>)Ч</w:t>
      </w:r>
      <w:proofErr w:type="gramEnd"/>
      <w:r w:rsidRPr="00E83C39">
        <w:t>5(1).</w:t>
      </w:r>
    </w:p>
    <w:p w:rsidR="00495B83" w:rsidRPr="00E83C39" w:rsidRDefault="00495B83" w:rsidP="00495B83">
      <w:pPr>
        <w:autoSpaceDE w:val="0"/>
        <w:autoSpaceDN w:val="0"/>
        <w:adjustRightInd w:val="0"/>
        <w:ind w:left="426"/>
      </w:pPr>
      <w:r w:rsidRPr="00E83C39">
        <w:rPr>
          <w:bCs/>
          <w:lang w:val="kk-KZ"/>
        </w:rPr>
        <w:t>2.</w:t>
      </w:r>
      <w:r w:rsidRPr="00E83C39">
        <w:rPr>
          <w:bCs/>
        </w:rPr>
        <w:t>Кыдыралина Ж.У.</w:t>
      </w:r>
      <w:r w:rsidRPr="00E83C39">
        <w:t xml:space="preserve"> Нация и история / Ж. У. Кыдыралина. - Астана</w:t>
      </w:r>
      <w:proofErr w:type="gramStart"/>
      <w:r w:rsidRPr="00E83C39">
        <w:t xml:space="preserve"> :</w:t>
      </w:r>
      <w:proofErr w:type="gramEnd"/>
      <w:r w:rsidRPr="00E83C39">
        <w:t xml:space="preserve"> Елорда, 2009. - 304 с</w:t>
      </w:r>
      <w:r w:rsidRPr="00E83C39">
        <w:rPr>
          <w:lang w:val="kk-KZ"/>
        </w:rPr>
        <w:t xml:space="preserve">.  </w:t>
      </w:r>
      <w:r w:rsidRPr="00E83C39">
        <w:t xml:space="preserve"> Ч5(2).</w:t>
      </w:r>
    </w:p>
    <w:p w:rsidR="00495B83" w:rsidRPr="00E83C39" w:rsidRDefault="00495B83" w:rsidP="00495B83">
      <w:pPr>
        <w:shd w:val="clear" w:color="auto" w:fill="FFFFFF"/>
        <w:ind w:left="360"/>
        <w:rPr>
          <w:lang w:val="sr-Cyrl-CS"/>
        </w:rPr>
      </w:pPr>
      <w:r w:rsidRPr="00E83C39">
        <w:rPr>
          <w:bCs/>
          <w:lang w:val="kk-KZ"/>
        </w:rPr>
        <w:t xml:space="preserve"> 3</w:t>
      </w:r>
      <w:r w:rsidRPr="00E83C39">
        <w:rPr>
          <w:lang w:val="sr-Cyrl-CS"/>
        </w:rPr>
        <w:t>.Камалова Н.К. Мәдени-тынығу жұмысының ұлттық дәстүрлері. Алматы, Эверо, 2017.</w:t>
      </w:r>
    </w:p>
    <w:p w:rsidR="00495B83" w:rsidRPr="00E83C39" w:rsidRDefault="00495B83" w:rsidP="00495B83">
      <w:pPr>
        <w:pStyle w:val="ae"/>
        <w:tabs>
          <w:tab w:val="num" w:pos="0"/>
        </w:tabs>
        <w:ind w:left="360"/>
        <w:rPr>
          <w:rFonts w:ascii="Times New Roman" w:hAnsi="Times New Roman"/>
          <w:sz w:val="24"/>
          <w:lang w:val="kk-KZ"/>
        </w:rPr>
      </w:pPr>
      <w:r w:rsidRPr="00E83C39">
        <w:rPr>
          <w:rFonts w:ascii="Times New Roman" w:hAnsi="Times New Roman"/>
          <w:sz w:val="24"/>
          <w:lang w:val="kk-KZ"/>
        </w:rPr>
        <w:t xml:space="preserve"> 4.</w:t>
      </w:r>
      <w:r w:rsidRPr="00E83C39">
        <w:rPr>
          <w:rFonts w:ascii="Times New Roman" w:hAnsi="Times New Roman"/>
          <w:sz w:val="24"/>
        </w:rPr>
        <w:t xml:space="preserve">Қазақ халқының ұлттық мәдениеті /Ч.Уеллер, Д.Бабасова, Ғ.Сайлауов. – </w:t>
      </w:r>
      <w:r w:rsidRPr="00E83C39">
        <w:rPr>
          <w:rFonts w:ascii="Times New Roman" w:hAnsi="Times New Roman"/>
          <w:sz w:val="24"/>
          <w:lang w:val="kk-KZ"/>
        </w:rPr>
        <w:t xml:space="preserve"> </w:t>
      </w:r>
      <w:r w:rsidRPr="00E83C39">
        <w:rPr>
          <w:rFonts w:ascii="Times New Roman" w:hAnsi="Times New Roman"/>
          <w:sz w:val="24"/>
        </w:rPr>
        <w:t xml:space="preserve">Алматы,  </w:t>
      </w:r>
      <w:r w:rsidRPr="00E83C39">
        <w:rPr>
          <w:rFonts w:ascii="Times New Roman" w:hAnsi="Times New Roman"/>
          <w:sz w:val="24"/>
          <w:lang w:val="kk-KZ"/>
        </w:rPr>
        <w:t xml:space="preserve"> </w:t>
      </w:r>
      <w:r w:rsidRPr="00E83C39">
        <w:rPr>
          <w:rFonts w:ascii="Times New Roman" w:hAnsi="Times New Roman"/>
          <w:sz w:val="24"/>
        </w:rPr>
        <w:t xml:space="preserve"> 2003</w:t>
      </w:r>
      <w:r w:rsidRPr="00E83C39">
        <w:rPr>
          <w:rFonts w:ascii="Times New Roman" w:hAnsi="Times New Roman"/>
          <w:sz w:val="24"/>
          <w:lang w:val="kk-KZ"/>
        </w:rPr>
        <w:t xml:space="preserve"> </w:t>
      </w:r>
    </w:p>
    <w:p w:rsidR="00495B83" w:rsidRDefault="00495B83" w:rsidP="00495B83">
      <w:pPr>
        <w:tabs>
          <w:tab w:val="num" w:pos="0"/>
        </w:tabs>
        <w:rPr>
          <w:bCs/>
          <w:sz w:val="28"/>
          <w:szCs w:val="28"/>
          <w:lang w:val="sr-Cyrl-CS"/>
        </w:rPr>
      </w:pPr>
      <w:r>
        <w:rPr>
          <w:bCs/>
          <w:sz w:val="28"/>
          <w:szCs w:val="28"/>
          <w:lang w:val="sr-Cyrl-CS"/>
        </w:rPr>
        <w:lastRenderedPageBreak/>
        <w:t xml:space="preserve"> </w:t>
      </w:r>
    </w:p>
    <w:p w:rsidR="00327946" w:rsidRPr="00627A0E" w:rsidRDefault="00327946" w:rsidP="00327946">
      <w:pPr>
        <w:pStyle w:val="a5"/>
        <w:spacing w:after="0"/>
        <w:jc w:val="both"/>
        <w:rPr>
          <w:b/>
          <w:bCs/>
          <w:lang w:val="kk-KZ"/>
        </w:rPr>
      </w:pPr>
      <w:r w:rsidRPr="00627A0E">
        <w:rPr>
          <w:b/>
          <w:bCs/>
          <w:lang w:val="kk-KZ"/>
        </w:rPr>
        <w:t xml:space="preserve">Практикалық сабақтың 13  - тақырыбы   </w:t>
      </w:r>
    </w:p>
    <w:p w:rsidR="00327946" w:rsidRPr="00627A0E" w:rsidRDefault="00844EE4" w:rsidP="00327946">
      <w:pPr>
        <w:pStyle w:val="a5"/>
        <w:spacing w:after="0"/>
        <w:jc w:val="center"/>
        <w:rPr>
          <w:b/>
          <w:bCs/>
          <w:lang w:val="kk-KZ"/>
        </w:rPr>
      </w:pPr>
      <w:r w:rsidRPr="00627A0E">
        <w:rPr>
          <w:b/>
          <w:lang w:val="kk-KZ"/>
        </w:rPr>
        <w:t>Отбасылық  мәдени  -  тынығу әрекеттері.</w:t>
      </w:r>
    </w:p>
    <w:p w:rsidR="00327946" w:rsidRPr="00627A0E" w:rsidRDefault="00327946" w:rsidP="00327946">
      <w:pPr>
        <w:pStyle w:val="a5"/>
        <w:spacing w:after="0"/>
        <w:jc w:val="both"/>
        <w:rPr>
          <w:b/>
          <w:lang w:val="kk-KZ"/>
        </w:rPr>
      </w:pPr>
      <w:r w:rsidRPr="00627A0E">
        <w:rPr>
          <w:i/>
          <w:lang w:val="kk-KZ"/>
        </w:rPr>
        <w:t>Сабақтың  мақсаты мен міндеттері</w:t>
      </w:r>
      <w:r w:rsidRPr="00627A0E">
        <w:rPr>
          <w:lang w:val="kk-KZ"/>
        </w:rPr>
        <w:t>:</w:t>
      </w:r>
      <w:r w:rsidRPr="00627A0E">
        <w:rPr>
          <w:i/>
          <w:lang w:val="kk-KZ"/>
        </w:rPr>
        <w:t xml:space="preserve">  </w:t>
      </w:r>
      <w:r w:rsidRPr="00627A0E">
        <w:rPr>
          <w:lang w:val="kk-KZ"/>
        </w:rPr>
        <w:t xml:space="preserve">отбасылық салт-дәстүрлері мен мерекелердің мәні, мазмұны, түрлері рәсімдік әрекеттері туралы білім қалыптастыру және </w:t>
      </w:r>
      <w:r w:rsidRPr="00627A0E">
        <w:rPr>
          <w:i/>
          <w:lang w:val="kk-KZ"/>
        </w:rPr>
        <w:t xml:space="preserve"> </w:t>
      </w:r>
      <w:r w:rsidRPr="00627A0E">
        <w:rPr>
          <w:lang w:val="kk-KZ"/>
        </w:rPr>
        <w:t>отбасылық салт-дәстүрле</w:t>
      </w:r>
      <w:r w:rsidR="00633968" w:rsidRPr="00627A0E">
        <w:rPr>
          <w:lang w:val="kk-KZ"/>
        </w:rPr>
        <w:t>рді мән-мағынасына сай ұйымдасты</w:t>
      </w:r>
      <w:r w:rsidRPr="00627A0E">
        <w:rPr>
          <w:lang w:val="kk-KZ"/>
        </w:rPr>
        <w:t>руға бейімдеу</w:t>
      </w:r>
      <w:r w:rsidRPr="00627A0E">
        <w:rPr>
          <w:i/>
          <w:lang w:val="kk-KZ"/>
        </w:rPr>
        <w:t xml:space="preserve">  </w:t>
      </w:r>
      <w:r w:rsidRPr="00627A0E">
        <w:rPr>
          <w:lang w:val="kk-KZ"/>
        </w:rPr>
        <w:t xml:space="preserve"> </w:t>
      </w:r>
    </w:p>
    <w:p w:rsidR="00327946" w:rsidRPr="00627A0E" w:rsidRDefault="00327946" w:rsidP="00327946">
      <w:pPr>
        <w:rPr>
          <w:lang w:val="kk-KZ"/>
        </w:rPr>
      </w:pPr>
      <w:r w:rsidRPr="00627A0E">
        <w:rPr>
          <w:i/>
          <w:lang w:val="kk-KZ"/>
        </w:rPr>
        <w:t xml:space="preserve">Сабақ өткізу қалыбы-  </w:t>
      </w:r>
      <w:r w:rsidRPr="00627A0E">
        <w:rPr>
          <w:lang w:val="kk-KZ"/>
        </w:rPr>
        <w:t>пікіралмасу, сұрақ-жауап</w:t>
      </w:r>
    </w:p>
    <w:p w:rsidR="00327946" w:rsidRPr="00932706" w:rsidRDefault="00327946" w:rsidP="00327946">
      <w:pPr>
        <w:rPr>
          <w:lang w:val="kk-KZ"/>
        </w:rPr>
      </w:pPr>
      <w:r w:rsidRPr="00627A0E">
        <w:rPr>
          <w:i/>
          <w:lang w:val="kk-KZ"/>
        </w:rPr>
        <w:t xml:space="preserve">Қарастырылатын сұрақтар – </w:t>
      </w:r>
      <w:r w:rsidRPr="00627A0E">
        <w:rPr>
          <w:lang w:val="kk-KZ"/>
        </w:rPr>
        <w:t>отбасылық салт-дәстүрлер мән-</w:t>
      </w:r>
      <w:r w:rsidR="00932706">
        <w:rPr>
          <w:lang w:val="kk-KZ"/>
        </w:rPr>
        <w:t xml:space="preserve">мағынасы, түрлері, мақсаттары. </w:t>
      </w:r>
    </w:p>
    <w:p w:rsidR="00327946" w:rsidRPr="00627A0E" w:rsidRDefault="00327946" w:rsidP="00327946">
      <w:pPr>
        <w:pStyle w:val="a5"/>
        <w:spacing w:after="0"/>
        <w:jc w:val="both"/>
        <w:rPr>
          <w:b/>
          <w:lang w:val="kk-KZ"/>
        </w:rPr>
      </w:pPr>
      <w:r w:rsidRPr="00627A0E">
        <w:rPr>
          <w:b/>
          <w:lang w:val="kk-KZ"/>
        </w:rPr>
        <w:t xml:space="preserve">Теориялық материалдар  </w:t>
      </w:r>
    </w:p>
    <w:p w:rsidR="00327946" w:rsidRPr="00627A0E" w:rsidRDefault="00327946" w:rsidP="00327946">
      <w:pPr>
        <w:jc w:val="both"/>
        <w:rPr>
          <w:lang w:val="sr-Cyrl-CS"/>
        </w:rPr>
      </w:pPr>
      <w:r w:rsidRPr="00627A0E">
        <w:rPr>
          <w:lang w:val="sr-Cyrl-CS"/>
        </w:rPr>
        <w:t>Көне мерекелік құндылықтар  туралы материалдар  бүгінгі ұлттық мә</w:t>
      </w:r>
      <w:r w:rsidR="00932706">
        <w:rPr>
          <w:lang w:val="sr-Cyrl-CS"/>
        </w:rPr>
        <w:t>дени тәжірибе үшін  аса бағалы.</w:t>
      </w:r>
      <w:r w:rsidRPr="00627A0E">
        <w:rPr>
          <w:lang w:val="sr-Cyrl-CS"/>
        </w:rPr>
        <w:t xml:space="preserve"> </w:t>
      </w:r>
      <w:r w:rsidRPr="00627A0E">
        <w:rPr>
          <w:bCs/>
          <w:lang w:val="sr-Cyrl-CS"/>
        </w:rPr>
        <w:t xml:space="preserve"> </w:t>
      </w:r>
      <w:r w:rsidRPr="00627A0E">
        <w:rPr>
          <w:lang w:val="sr-Cyrl-CS"/>
        </w:rPr>
        <w:t xml:space="preserve">Салт-дәстүрлер арқылы адам өзінің  қоршаған ортасын өзгерткен, қоғамдасу әрекеттерін ұйымдастырған, яғни айтқанда, мәдениеттің негізін  салған. </w:t>
      </w:r>
      <w:r w:rsidR="00932706">
        <w:rPr>
          <w:lang w:val="sr-Cyrl-CS"/>
        </w:rPr>
        <w:t xml:space="preserve"> </w:t>
      </w:r>
    </w:p>
    <w:p w:rsidR="00327946" w:rsidRPr="00627A0E" w:rsidRDefault="00327946" w:rsidP="00327946">
      <w:pPr>
        <w:pStyle w:val="a5"/>
        <w:spacing w:after="0"/>
        <w:ind w:firstLine="540"/>
        <w:jc w:val="both"/>
        <w:rPr>
          <w:bCs/>
          <w:u w:val="single"/>
          <w:lang w:val="sr-Cyrl-CS"/>
        </w:rPr>
      </w:pPr>
      <w:r w:rsidRPr="00627A0E">
        <w:rPr>
          <w:lang w:val="sr-Cyrl-CS"/>
        </w:rPr>
        <w:t>Қазақ өміріндегі бұл топтағы салт-дәстүрлер үлгісі ретінде құрсақ шашу, қырқынан шығару, оң босағаға шығару, тоқымқағар және үйлену мен қыз ұзату  тойларына тоқталайық. Отбасылық мерекелер ішінен аталғандарға тоқталу себебі әлеуметтік-мәдени мәні жоғарылығымен қоса бүгінгі  өмір салтында орын алып,  мәдени дәстүріміздің ұлттық сипатын айқындауға, ұрпақ тәрбиесіне үлесін қосудағы ықпалдылығына байланысты.</w:t>
      </w:r>
      <w:r w:rsidRPr="00627A0E">
        <w:rPr>
          <w:bCs/>
          <w:lang w:val="sr-Cyrl-CS"/>
        </w:rPr>
        <w:tab/>
      </w:r>
    </w:p>
    <w:p w:rsidR="00327946" w:rsidRPr="00627A0E" w:rsidRDefault="00327946" w:rsidP="00327946">
      <w:pPr>
        <w:pStyle w:val="a5"/>
        <w:spacing w:after="0"/>
        <w:ind w:firstLine="540"/>
        <w:jc w:val="both"/>
        <w:rPr>
          <w:lang w:val="sr-Cyrl-CS"/>
        </w:rPr>
      </w:pPr>
      <w:r w:rsidRPr="00627A0E">
        <w:rPr>
          <w:bCs/>
          <w:lang w:val="kk-KZ"/>
        </w:rPr>
        <w:t xml:space="preserve"> </w:t>
      </w:r>
      <w:r w:rsidRPr="00627A0E">
        <w:rPr>
          <w:bCs/>
          <w:lang w:val="sr-Cyrl-CS"/>
        </w:rPr>
        <w:t xml:space="preserve"> </w:t>
      </w:r>
      <w:r w:rsidRPr="00627A0E">
        <w:rPr>
          <w:b/>
          <w:bCs/>
          <w:lang w:val="sr-Cyrl-CS"/>
        </w:rPr>
        <w:t>Құрсақ шашу тойы</w:t>
      </w:r>
      <w:r w:rsidRPr="00627A0E">
        <w:rPr>
          <w:lang w:val="sr-Cyrl-CS"/>
        </w:rPr>
        <w:t xml:space="preserve">. Қазақ салт-дәстүрлер қалыптасуы құрсақ шашудан бастау алмайды. Сондада болса қазақ дүниетанымында адамға деген көзқарасты негіздеп, өмір құндылығын айқындайтын әрекет болғандықтан аса назар аударылып отыр.  Бұл тойдың астарында адамды бағалау, адамға деген қамқорлық көрсету көрегенділігі жатыр. Бұл той біріншіден, келін түсірген үйдің  жаңа адамға   өзге ортаға сіңісуге ықпал ету ишараты болса, екіншіден,  ене мен келін арасындағы қамқорлық қарым-қатынасты қалыптастырушы әрекет, үшіншіден, және ең бастысы болса керек, тегінің тазалығына мұқият назар аударылған ұрпақтың жан тазалығын қалыптастыру сәтіне айналған. </w:t>
      </w:r>
    </w:p>
    <w:p w:rsidR="00327946" w:rsidRPr="00627A0E" w:rsidRDefault="00327946" w:rsidP="00327946">
      <w:pPr>
        <w:pStyle w:val="a5"/>
        <w:spacing w:after="0"/>
        <w:ind w:firstLine="540"/>
        <w:jc w:val="both"/>
        <w:rPr>
          <w:lang w:val="sr-Cyrl-CS"/>
        </w:rPr>
      </w:pPr>
      <w:r w:rsidRPr="00627A0E">
        <w:rPr>
          <w:lang w:val="sr-Cyrl-CS"/>
        </w:rPr>
        <w:tab/>
        <w:t>Бұл той боларын күтіп жүрген мейірімді ене, ұрпағының  келешегін ойластырып, оның дүниеге келер кезін кездейсоқтыққа ұшыратпау мақсатында келіннен хабар күтіп, көңіл күйі мен жүріс-тұрысынан өзгеріс іздеп, қадағалап жүреді. Жас келін  бойындағы өзгеріске мән бермей, байқамай қалып,  өз денсаулығына, бойдағы бала бітіміне зақым келтірмеуіне де қамқорлық байқатады. Асқа тәбеті шаппай, мазасызданып жүргенін көріп, келіні  ауыр аяқты болғанын байқайды.</w:t>
      </w:r>
    </w:p>
    <w:p w:rsidR="00327946" w:rsidRPr="00627A0E" w:rsidRDefault="00327946" w:rsidP="006B0035">
      <w:pPr>
        <w:pStyle w:val="a5"/>
        <w:spacing w:after="0"/>
        <w:ind w:firstLine="540"/>
        <w:jc w:val="both"/>
        <w:rPr>
          <w:lang w:val="kk-KZ"/>
        </w:rPr>
      </w:pPr>
      <w:r w:rsidRPr="00627A0E">
        <w:rPr>
          <w:lang w:val="sr-Cyrl-CS"/>
        </w:rPr>
        <w:tab/>
        <w:t xml:space="preserve">Табиғаттың  баға жетпес сыйы – ана болу, әже атану қуанышы да, енесі мен келінін тату, сырлас, сыйлас ету сәті де осыдан басталады. Енесі жас келіннің абысындары мен көрші әйелдерді шақырып, дастархан жайып, қуанышын бөліседі. Жария қылу себебі  келінінің ұрпақты болу қабілетіне бір қуанса,  екіншіден, өзі де тамыр шашып, ұрпақ сабақтастығының жалғасуын паш ету болса, үшіншіден, тәжірибелі абысындары мен көршілер қуанышқа ортақтасып, өз бастарынан кешкендерін үйретіп, енеге айтыла бермейтін сырын бөлісетін адамдарды келін қасына жинақтау. Сонымен бірге ниеттестердің басын қосып, жас келіннің  өмірінде болған өзгеріске байланысты күтіну шарттарын  түсіндіріп, ана болуға дайындық әрекеттерінен, нәрестеге қажетті жағдайды жасау жолдарынан хабардар  етеді. Құрсақ шашу тойы  әрекеттерінің басы шақырылған қонақтар арасынан үлкені, өнегелілігімен танылған ру басы ананың батасы мен отқа май құйып Ұмай Анадан жас ана мен нәрестеге пана болуды сұранудан басталған екен. </w:t>
      </w:r>
      <w:r w:rsidR="006B0035">
        <w:rPr>
          <w:lang w:val="sr-Cyrl-CS"/>
        </w:rPr>
        <w:t xml:space="preserve"> </w:t>
      </w:r>
      <w:r w:rsidRPr="00627A0E">
        <w:rPr>
          <w:lang w:val="kk-KZ"/>
        </w:rPr>
        <w:t xml:space="preserve">Бір отбасылық уақиға арқылы  құрсақ шашқан ана мен бойға біткен нәресте де  әлем тынысынан тиесілі орын алып, бірі ана, бірі адам атанып, рәсім арқылы жоғары құндылық иесіне айналады. Бұл тойды атау да, тойға  қатынасу да  даналығы мен ерекшелігі мол көне мұраны  жалғастырушы, қазына тұтқасы екендігін сезіну  мақтанышты қажеттілік.  Осындай дәрежеде келінін қызындай күтіп, мәпелеп өсірер ене, ұлының азаматтық абыройын, екі жастың бақытын ойлайды. Кішілік байқату арқылы даналыққа жететін ананың тірлігі. Сондықтан жас кезінен бастап қызы өзге табалдырық аттап, бесікті болып, </w:t>
      </w:r>
      <w:r w:rsidRPr="00627A0E">
        <w:rPr>
          <w:lang w:val="kk-KZ"/>
        </w:rPr>
        <w:lastRenderedPageBreak/>
        <w:t>от басы – ошақ қасының ғана адамы емес, ұрпақ  тәрбиелер, ел ардақтар ана болу үшін ер азаматтың қыран құс екенін ұмытпауы керек. Оны баптамаса ірілігінен айырылады, ұсақталуы  да оп-оңай. Сондықтан әрқашан  азаматының жанына сүйеніш болу, құрметтей білу – жар парызы. Ене мен келін сыйластығы осы құрсақ шашудан басталып, өнегелі ененің  тәрбие мектебіне енеді.</w:t>
      </w:r>
    </w:p>
    <w:p w:rsidR="00327946" w:rsidRPr="00627A0E" w:rsidRDefault="00327946" w:rsidP="00327946">
      <w:pPr>
        <w:pStyle w:val="1"/>
        <w:ind w:firstLine="539"/>
        <w:jc w:val="both"/>
        <w:rPr>
          <w:sz w:val="24"/>
          <w:lang w:val="sr-Cyrl-CS"/>
        </w:rPr>
      </w:pPr>
      <w:r w:rsidRPr="00627A0E">
        <w:rPr>
          <w:bCs/>
          <w:sz w:val="24"/>
          <w:lang w:val="sr-Cyrl-CS"/>
        </w:rPr>
        <w:t xml:space="preserve">  </w:t>
      </w:r>
      <w:r w:rsidRPr="00627A0E">
        <w:rPr>
          <w:b/>
          <w:bCs/>
          <w:sz w:val="24"/>
          <w:u w:val="single"/>
          <w:lang w:val="sr-Cyrl-CS"/>
        </w:rPr>
        <w:t>Шілдехана</w:t>
      </w:r>
      <w:r w:rsidRPr="00627A0E">
        <w:rPr>
          <w:bCs/>
          <w:sz w:val="24"/>
          <w:lang w:val="sr-Cyrl-CS"/>
        </w:rPr>
        <w:t xml:space="preserve"> </w:t>
      </w:r>
      <w:r w:rsidRPr="00627A0E">
        <w:rPr>
          <w:sz w:val="24"/>
          <w:lang w:val="sr-Cyrl-CS"/>
        </w:rPr>
        <w:t xml:space="preserve">– қазақ дәстүрлі мәдениетіндегі  баланың дүниеге келуіне байланысты  атқарылатын салтанат.  Шілде деген сөздің өзі  сақтандыру ишаратын білдіреді. Жоғарыда аталғандай табиғатпен етене екендігін білдірген халық үшін шілде айындағы табиғат күйзелісі мен адам өміріндегі өтпелі, ауыртпалдығы мен үйренісу, жарасу мақсаты бірдей кезеңді шілде деп атаған.  Сол себептен болар баланың дүниеге келіп, өмір есігін ашу кезеңі  мен жас отау құру тойын шілдехана деп атайды. Ол кезең   танысу, табысу, үйренісу кезеңі. Сол себептен  сәби мен келінді күткендер  барынша қолайлы жағдай туғызып, қоршаған ортамен үйлесу сәтін  қуанышқа бөлейді.  Сәбидің дүниеге келуі әр отан үшін  мәртебелі кезең. Сәбидің  денсаулығы жақсы, ырысты, берекелі  шаңырақтың көркі,  ұрпақ сабақтастығын аңсаған үлкендердің  жұбанышы,  аға-апаларының соңынан ерген қуанышы, қолқанаты болып өсуі осы шілдехананың  сәттілігіне байланысты. Үрім бұтағының өскен-өнгенін қаламайтын қазақ жоқ. </w:t>
      </w:r>
      <w:r w:rsidR="006B0035">
        <w:rPr>
          <w:sz w:val="24"/>
          <w:lang w:val="sr-Cyrl-CS"/>
        </w:rPr>
        <w:t xml:space="preserve"> </w:t>
      </w:r>
      <w:r w:rsidRPr="00627A0E">
        <w:rPr>
          <w:sz w:val="24"/>
          <w:lang w:val="sr-Cyrl-CS"/>
        </w:rPr>
        <w:t xml:space="preserve">Шілдеханадағы міндет  дүниедегі ең құпия сыр – жаңа өмір әкелуге жанын салған жас ананы, мәртебесі өскен әкені, ұрпағы жалғасқан ата-әжені қуантатындай ойын-сауық құрып, нәрестеге деген   тілегін білдіру. Оны тек  көркем сөзбен, ақынның арнауымен ғана емес, рәсімдік тағам арқылы да білдірген. Оны әдебиетте «тағамдық нышан»,- деп келтірген.     </w:t>
      </w:r>
      <w:r w:rsidR="006B0035">
        <w:rPr>
          <w:sz w:val="24"/>
          <w:lang w:val="sr-Cyrl-CS"/>
        </w:rPr>
        <w:t xml:space="preserve"> </w:t>
      </w:r>
      <w:r w:rsidRPr="00627A0E">
        <w:rPr>
          <w:sz w:val="24"/>
          <w:lang w:val="sr-Cyrl-CS"/>
        </w:rPr>
        <w:t xml:space="preserve">  </w:t>
      </w:r>
    </w:p>
    <w:p w:rsidR="00327946" w:rsidRPr="00627A0E" w:rsidRDefault="00327946" w:rsidP="00327946">
      <w:pPr>
        <w:pStyle w:val="1"/>
        <w:ind w:firstLine="539"/>
        <w:jc w:val="both"/>
        <w:rPr>
          <w:sz w:val="24"/>
          <w:lang w:val="sr-Cyrl-CS"/>
        </w:rPr>
      </w:pPr>
      <w:r w:rsidRPr="00627A0E">
        <w:rPr>
          <w:sz w:val="24"/>
          <w:lang w:val="sr-Cyrl-CS"/>
        </w:rPr>
        <w:t xml:space="preserve"> </w:t>
      </w:r>
      <w:r w:rsidR="006B0035">
        <w:rPr>
          <w:sz w:val="24"/>
          <w:lang w:val="sr-Cyrl-CS"/>
        </w:rPr>
        <w:t xml:space="preserve"> </w:t>
      </w:r>
      <w:r w:rsidRPr="00627A0E">
        <w:rPr>
          <w:sz w:val="24"/>
          <w:lang w:val="sr-Cyrl-CS"/>
        </w:rPr>
        <w:t xml:space="preserve"> </w:t>
      </w:r>
      <w:r w:rsidRPr="00627A0E">
        <w:rPr>
          <w:sz w:val="24"/>
          <w:lang w:val="kk-KZ"/>
        </w:rPr>
        <w:t xml:space="preserve"> </w:t>
      </w:r>
      <w:r w:rsidRPr="00627A0E">
        <w:rPr>
          <w:sz w:val="24"/>
          <w:lang w:val="sr-Cyrl-CS"/>
        </w:rPr>
        <w:t xml:space="preserve"> Шілде күзетте түнде шамды өшірмеу тек сақтандыру ишараты емес,  ол баланы күту үшін жасалынатын қолайлылық та.  Сонымен, шілдехана тойы  ана мен бала үшін бастапқы әлеуметтендіру салтанаты екен. Басқа да мерекелерге тән тұрақты құрамдас бөлшектері қатаң сақталған,  рәсімдік әрекеттер, дастарқан мәзірі, вербалдық әрекет – бата-тілегі  бар қазақ халқының ұрпағына деген қамқорлығын байқататын мәдени құбылыс. </w:t>
      </w:r>
    </w:p>
    <w:p w:rsidR="00327946" w:rsidRPr="00627A0E" w:rsidRDefault="00327946" w:rsidP="00327946">
      <w:pPr>
        <w:pStyle w:val="a5"/>
        <w:spacing w:after="0"/>
        <w:ind w:firstLine="540"/>
        <w:jc w:val="both"/>
        <w:rPr>
          <w:lang w:val="sr-Cyrl-CS"/>
        </w:rPr>
      </w:pPr>
      <w:r w:rsidRPr="00627A0E">
        <w:rPr>
          <w:lang w:val="sr-Cyrl-CS"/>
        </w:rPr>
        <w:t xml:space="preserve">Шілдехана дәстүрінде басқа да қазақ мәдениетінің көпмағналылығын білдіретін дүниетанымдық негізі толық айқындалған.  Сәбидің дүниеге келуі ата-анасының өмірлік гармонияның  шыңына жету шағы да, сонымен бірге  отбасына келген нәресте - өмір қонағы. Оған білдірілген қуаныш, қонақжайлық - өзінің өміріне, тағдырына деген ризашылық болып саналады.  «Бұл өмірге бәріміз де қонақпыз» деген ұғымның  рәсімдік көрінісі. Осы рәсім арқылы қарапайым өмір көрінісі  жоғары құндылықты бағалауымен дараланады. </w:t>
      </w:r>
    </w:p>
    <w:p w:rsidR="00327946" w:rsidRPr="00627A0E" w:rsidRDefault="00327946" w:rsidP="00327946">
      <w:pPr>
        <w:pStyle w:val="a5"/>
        <w:spacing w:after="0"/>
        <w:ind w:firstLine="540"/>
        <w:jc w:val="both"/>
        <w:rPr>
          <w:lang w:val="sr-Cyrl-CS"/>
        </w:rPr>
      </w:pPr>
      <w:r w:rsidRPr="00627A0E">
        <w:rPr>
          <w:bCs/>
          <w:lang w:val="kk-KZ"/>
        </w:rPr>
        <w:t xml:space="preserve"> </w:t>
      </w:r>
      <w:r w:rsidRPr="00627A0E">
        <w:rPr>
          <w:bCs/>
          <w:lang w:val="sr-Cyrl-CS"/>
        </w:rPr>
        <w:t xml:space="preserve"> </w:t>
      </w:r>
      <w:r w:rsidRPr="00627A0E">
        <w:rPr>
          <w:b/>
          <w:bCs/>
          <w:lang w:val="sr-Cyrl-CS"/>
        </w:rPr>
        <w:t>Қырқынан шығару.</w:t>
      </w:r>
      <w:r w:rsidRPr="00627A0E">
        <w:rPr>
          <w:lang w:val="sr-Cyrl-CS"/>
        </w:rPr>
        <w:t xml:space="preserve"> Баланы қырқынан шығару  нәрестенің  шілдеден аман сау өтуіне баланысты, арнайы күтімнің аяқталып,  ендігі жерде  көп алдына шығару, алғашқы қадамына көпшілікті куә ету  үшін арнайы атқарылатын  рәсімдік әрекет.  Табиғаттағыдай адамның да  қиындықтан өту кезеңі тұрақты жағдайды өзгертіп, басқа айналымға ену сәттері бар. Оны шілде деп атаған. Қазақ тұрмыстық мәдениетінде жыныстық және жас ерекшеліктерге қарай атқарылатын дәстүрлі әрекеттің бірі.  Шілдесінен шығару, қырқынан шығару нәрестенің 40 күн ішіндегі аса күтім қажет ететін 3-ші, 7-ші, 40-ші күндеріне назар аударылған. 3 күн ішінде ат қойылып, кіндігі түскенін  қадағалап жүріп, аяқ асты қалмасына назар аударған. </w:t>
      </w:r>
      <w:r w:rsidR="006B0035">
        <w:rPr>
          <w:lang w:val="sr-Cyrl-CS"/>
        </w:rPr>
        <w:t xml:space="preserve"> </w:t>
      </w:r>
    </w:p>
    <w:p w:rsidR="00327946" w:rsidRPr="00627A0E" w:rsidRDefault="00327946" w:rsidP="00327946">
      <w:pPr>
        <w:pStyle w:val="a5"/>
        <w:spacing w:after="0"/>
        <w:ind w:firstLine="540"/>
        <w:jc w:val="both"/>
        <w:rPr>
          <w:lang w:val="kk-KZ"/>
        </w:rPr>
      </w:pPr>
      <w:r w:rsidRPr="00627A0E">
        <w:rPr>
          <w:lang w:val="sr-Cyrl-CS"/>
        </w:rPr>
        <w:t xml:space="preserve"> Алдымен қырқынан шығаратын адамның таңдалуы да  болашағының рухани құндылығын  алдын-ала қалыптастыруды мақсат тұтқандығының дәлелі. Көрегенді,  халық қазынасын,  ұлт  рухани құндылықтарын  сақтаған, өнегелі ұрпақ өсірген  ана нәрестені қырқынан шығаруға шақырылған.  </w:t>
      </w:r>
      <w:r w:rsidR="006B0035">
        <w:rPr>
          <w:lang w:val="sr-Cyrl-CS"/>
        </w:rPr>
        <w:t xml:space="preserve"> </w:t>
      </w:r>
      <w:r w:rsidRPr="00627A0E">
        <w:rPr>
          <w:lang w:val="kk-KZ"/>
        </w:rPr>
        <w:t>Н.Шаханова  мәлімдеуінше қырқынан шығарылған баланы анасы туысқандарының 40 үйіне апарып көрсетіп, көрімдігін алған</w:t>
      </w:r>
      <w:r w:rsidRPr="00627A0E">
        <w:rPr>
          <w:bCs/>
          <w:lang w:val="kk-KZ"/>
        </w:rPr>
        <w:t xml:space="preserve">. </w:t>
      </w:r>
      <w:r w:rsidRPr="00627A0E">
        <w:rPr>
          <w:lang w:val="kk-KZ"/>
        </w:rPr>
        <w:t xml:space="preserve">Шашу шашып нәрестені көрсету арқылы  қазақ мәдениетіндегі қалыптасқан ұғым бойынша  тірліктің өз қалпы сақталуына, ол баладан кейін де бұл шаңыраққа балалар келіп, ұрпақ сабақтастығы үзілмеуіне, гармония – үйлесімдіктің орнауына деген  қуаныш білдірілгені.  Қазақ үшін әлем тек гармониядан тұрады. Оның басталуы мен аяқталуы ғана </w:t>
      </w:r>
      <w:r w:rsidRPr="00627A0E">
        <w:rPr>
          <w:lang w:val="kk-KZ"/>
        </w:rPr>
        <w:lastRenderedPageBreak/>
        <w:t xml:space="preserve">бар.  Міне  қырқынан шығарылған нәресте  сол гармониялық бастау алдына келгендегісі. Гармонияны сақтау үшін ол ата жұртынан, өз шаңырағынан алыс кетпеуі тиісті, ағайын-туыстарының ортасында, туған жерінде ғана бақытқа бөлене алады. </w:t>
      </w:r>
    </w:p>
    <w:p w:rsidR="00327946" w:rsidRPr="00627A0E" w:rsidRDefault="00327946" w:rsidP="00327946">
      <w:pPr>
        <w:pStyle w:val="a5"/>
        <w:spacing w:after="0"/>
        <w:ind w:firstLine="540"/>
        <w:jc w:val="both"/>
        <w:rPr>
          <w:lang w:val="kk-KZ"/>
        </w:rPr>
      </w:pPr>
      <w:r w:rsidRPr="00627A0E">
        <w:rPr>
          <w:lang w:val="kk-KZ"/>
        </w:rPr>
        <w:t xml:space="preserve"> </w:t>
      </w:r>
      <w:r w:rsidRPr="00627A0E">
        <w:rPr>
          <w:b/>
          <w:bCs/>
          <w:lang w:val="kk-KZ"/>
        </w:rPr>
        <w:t>Тұсау кесу тойы.</w:t>
      </w:r>
      <w:r w:rsidRPr="00627A0E">
        <w:rPr>
          <w:lang w:val="kk-KZ"/>
        </w:rPr>
        <w:t xml:space="preserve">  Тұсау кесу тойы туралы  мәліметті тек этнографиялық тұрғыдан ғана берілген қысқа мәліметпен шектелгенін анықтадық.  Бұл тойды  атқару арқылы әр ата-ана мәдениеттің басты міндеті – дүниені игеру мен өзгертуді көздегендей. Өз баласының ата жерін басуға келгендігін, ұрпағының  санатқа енетін кезі келгенін паш ету арқылы бас құндылығы баласын дәріптегендегісі.  </w:t>
      </w:r>
      <w:r w:rsidR="00B44F6A">
        <w:rPr>
          <w:lang w:val="kk-KZ"/>
        </w:rPr>
        <w:t xml:space="preserve"> </w:t>
      </w:r>
      <w:r w:rsidRPr="00627A0E">
        <w:rPr>
          <w:lang w:val="kk-KZ"/>
        </w:rPr>
        <w:t>Міне сол  материалдық та, ой-қиялдық та мағынасы бар   қазақ өміріндегі құндылықтарды сипаттайтын  белгілері бар   - тұсау кесу тойы.</w:t>
      </w:r>
    </w:p>
    <w:p w:rsidR="00327946" w:rsidRPr="00627A0E" w:rsidRDefault="00327946" w:rsidP="00327946">
      <w:pPr>
        <w:pStyle w:val="a5"/>
        <w:spacing w:after="0"/>
        <w:ind w:firstLine="540"/>
        <w:jc w:val="both"/>
        <w:rPr>
          <w:lang w:val="kk-KZ"/>
        </w:rPr>
      </w:pPr>
      <w:r w:rsidRPr="00627A0E">
        <w:rPr>
          <w:lang w:val="kk-KZ"/>
        </w:rPr>
        <w:tab/>
        <w:t xml:space="preserve">Баланың қаз-қаз басқан алғашқы қадамын қалт жібермей, оның  өмір жолына сәттілік тілеу, қоғамға ену жолын атап өту. Бұл тойға жиналғандар отбасының  үлгі тұтар адамдары, жас баланы соңынан ілестірер  балалар. Ұрпақтар сабақтастығын  арнайы рәсімдер арқылы бекітетін әрекет.  Тұсау кесу тойына алдын ала дайындық -  этнографиялық материалдарынан анықтағанымыздай алдын-ала мал сойып, оның тоқ ішегін тұсау жасауға қолданатынын жезқазғандықтар арасынан алған мәлімет баяндаса, Талдықорған облысы Лепсіден алынған  мәлімет тұсауды көк шөптен де өретінін,  Атырау облысы мен Оңтүстік Қазақстан облысы, Сарыағаш ауданында қыз баланың тұсауын түрлі-түсті жіпке моншақ қосылатынын көрсетеді. Қазақстанның басым көпшілік жеріндегі тұсау кесуге дайындалатын бұйым – ала жіп көрінеді. Бұл ерекшеліктер тұрақсыздықтан емес, тұсау кесуге байланысты  той иелерінің  бала өміріне деген  ниетінің белгісі. </w:t>
      </w:r>
      <w:r w:rsidR="00B44F6A">
        <w:rPr>
          <w:lang w:val="kk-KZ"/>
        </w:rPr>
        <w:t xml:space="preserve"> </w:t>
      </w:r>
    </w:p>
    <w:p w:rsidR="00327946" w:rsidRPr="00627A0E" w:rsidRDefault="00327946" w:rsidP="00DA54DC">
      <w:pPr>
        <w:pStyle w:val="a5"/>
        <w:spacing w:after="0"/>
        <w:ind w:firstLine="540"/>
        <w:jc w:val="both"/>
        <w:rPr>
          <w:lang w:val="kk-KZ"/>
        </w:rPr>
      </w:pPr>
      <w:r w:rsidRPr="00627A0E">
        <w:rPr>
          <w:bCs/>
          <w:lang w:val="kk-KZ"/>
        </w:rPr>
        <w:t xml:space="preserve">  </w:t>
      </w:r>
      <w:r w:rsidRPr="00627A0E">
        <w:rPr>
          <w:b/>
          <w:bCs/>
          <w:lang w:val="kk-KZ"/>
        </w:rPr>
        <w:t>Тоқым қағар</w:t>
      </w:r>
      <w:r w:rsidRPr="00627A0E">
        <w:rPr>
          <w:bCs/>
          <w:lang w:val="kk-KZ"/>
        </w:rPr>
        <w:t xml:space="preserve">  тойы</w:t>
      </w:r>
      <w:r w:rsidRPr="00627A0E">
        <w:rPr>
          <w:lang w:val="kk-KZ"/>
        </w:rPr>
        <w:t xml:space="preserve"> туралы қазақ мәдениетін зерттеушілер еңбегінен кездестіруге болады. Бірақ көбінесе қысқаша анықтамалық немесе шағын сипаттамалық мәліметпен ғана шектеледі. Қазақ мәдениетін түп тамырынан бастап терең зерттеген А.Сейдімбек тоқым қағарды қарттардың жол жүрерінде немесе жас бала тұңғыш рет атқа мінерде атқарылатын әрекет деп түсіндірумен шектеледі</w:t>
      </w:r>
      <w:r w:rsidRPr="00627A0E">
        <w:rPr>
          <w:bCs/>
          <w:lang w:val="kk-KZ"/>
        </w:rPr>
        <w:t xml:space="preserve">.   </w:t>
      </w:r>
      <w:r w:rsidRPr="00627A0E">
        <w:rPr>
          <w:lang w:val="kk-KZ"/>
        </w:rPr>
        <w:t xml:space="preserve"> </w:t>
      </w:r>
      <w:r w:rsidR="00DA54DC">
        <w:rPr>
          <w:lang w:val="kk-KZ"/>
        </w:rPr>
        <w:t xml:space="preserve"> </w:t>
      </w:r>
    </w:p>
    <w:p w:rsidR="00327946" w:rsidRPr="00627A0E" w:rsidRDefault="00327946" w:rsidP="00327946">
      <w:pPr>
        <w:pStyle w:val="a5"/>
        <w:spacing w:after="0"/>
        <w:ind w:firstLine="540"/>
        <w:jc w:val="both"/>
        <w:rPr>
          <w:bCs/>
          <w:lang w:val="kk-KZ"/>
        </w:rPr>
      </w:pPr>
      <w:r w:rsidRPr="00627A0E">
        <w:rPr>
          <w:lang w:val="kk-KZ"/>
        </w:rPr>
        <w:t>Жігіт тек қара күш иесі ғана емес отағасы атанатындай  тұрмыстық қарым-қатынас жасай алатындай, ағайын-туыстары арасында өз орынын жоймастай болуы үшін  рулық, отандық  асқақ намыс-жігерін шыңдаған. Елдің де жердің де иесі сен деп үйретіп, туған жерінің, отанының алдындағы жауапкершілігін қалыптастырған.</w:t>
      </w:r>
    </w:p>
    <w:p w:rsidR="00327946" w:rsidRPr="00627A0E" w:rsidRDefault="00327946" w:rsidP="00327946">
      <w:pPr>
        <w:pStyle w:val="a5"/>
        <w:spacing w:after="0"/>
        <w:ind w:firstLine="540"/>
        <w:jc w:val="both"/>
        <w:rPr>
          <w:bCs/>
          <w:lang w:val="kk-KZ"/>
        </w:rPr>
      </w:pPr>
      <w:r w:rsidRPr="00627A0E">
        <w:rPr>
          <w:lang w:val="kk-KZ"/>
        </w:rPr>
        <w:t>Жігіт  отбасы ғана емес ел-жұртының тірегі деген ұғымды бойына сіңіріп, сол ортаның  бақ-дәулетін қалаушы, ұйтқы, көзін тауып, жолын біліп, шеберлігін шыңдап  шаруа құруды да міндеттілігіне алған. Бұл міндетті бұлжытпай орындау үшін балалық шақтан ата кәсіпті игеруді, шаруа көзін табуды, еңбегінің нәтижесін еселі етуді атадан қалған кәсіби мұраны игеруге бейімделген – шаруашылық қабілеттілігі – кәсіпкерлік-шаруашылық дайындығы болуы тиісті.</w:t>
      </w:r>
    </w:p>
    <w:p w:rsidR="00327946" w:rsidRPr="00627A0E" w:rsidRDefault="00327946" w:rsidP="00327946">
      <w:pPr>
        <w:pStyle w:val="a5"/>
        <w:spacing w:after="0"/>
        <w:ind w:firstLine="540"/>
        <w:jc w:val="both"/>
        <w:rPr>
          <w:lang w:val="kk-KZ"/>
        </w:rPr>
      </w:pPr>
      <w:r w:rsidRPr="00627A0E">
        <w:rPr>
          <w:lang w:val="kk-KZ"/>
        </w:rPr>
        <w:t>Сегіз қырлы, бір сырлы  болуға талпынуы жігітке практикалық тұлғалық қасиеттер: байсалдылық, ұстамдылық, төзімділікпен қатар  орынды да ойып айтатындай шешендік, өз ортасының серісі атанатындай өнерлілік, барынша әсемпаздық  - бәрі  қадірлі азаматтыққа дайындық жігіттің рухани өрлеуіне жол ашқан.</w:t>
      </w:r>
    </w:p>
    <w:p w:rsidR="00327946" w:rsidRPr="00627A0E" w:rsidRDefault="00327946" w:rsidP="00327946">
      <w:pPr>
        <w:pStyle w:val="a5"/>
        <w:spacing w:after="0"/>
        <w:ind w:firstLine="540"/>
        <w:jc w:val="both"/>
        <w:rPr>
          <w:lang w:val="kk-KZ"/>
        </w:rPr>
      </w:pPr>
      <w:r w:rsidRPr="00627A0E">
        <w:rPr>
          <w:lang w:val="kk-KZ"/>
        </w:rPr>
        <w:t xml:space="preserve">Бұл қабілет-қасиеттер қалыптасуы тек жігіттің өзі ғана емес ата-анасына да сын болған. Тіпті сол рудың, отбасының, ауылдың намысына тиетін қылық көрсету – абыройсыздыққа ұшыратқан. Сол себептен 13 жасқа толған  ер баланы жігіттік қасиеттерін  сынау үшін </w:t>
      </w:r>
      <w:r w:rsidRPr="00627A0E">
        <w:rPr>
          <w:bCs/>
          <w:lang w:val="kk-KZ"/>
        </w:rPr>
        <w:t>тоқым қағар</w:t>
      </w:r>
      <w:r w:rsidRPr="00627A0E">
        <w:rPr>
          <w:lang w:val="kk-KZ"/>
        </w:rPr>
        <w:t xml:space="preserve"> тойын жасап, нағашы жұртына  алғашқы рет практикалық аттандырған. Естияр болған ер бала өздігінен нағашы немесе басқа туыстарына барып, үлкендер мен қатарластар сынынан өтіп, өскенін, қатарға енгенін дәлелдеу салты.   </w:t>
      </w:r>
    </w:p>
    <w:p w:rsidR="00327946" w:rsidRPr="00627A0E" w:rsidRDefault="00327946" w:rsidP="003D1C8F">
      <w:pPr>
        <w:pStyle w:val="a5"/>
        <w:spacing w:after="0"/>
        <w:ind w:firstLine="540"/>
        <w:jc w:val="both"/>
        <w:rPr>
          <w:lang w:val="kk-KZ"/>
        </w:rPr>
      </w:pPr>
      <w:r w:rsidRPr="00627A0E">
        <w:rPr>
          <w:lang w:val="kk-KZ"/>
        </w:rPr>
        <w:t xml:space="preserve">Тоқым қағар тойы ата-анасы үшін дәстүрлі мәдениетті, атадан қалған рухани мұраны сақтап, ұрпағын қоғамдық нормаларға сай әлеуметтендіру жолын сақтау сыны болса,  бала үшін – қоғам санатына еніп, балалықпен қоштасып, ересектерге тән қабілеттілік байқатып, 13 жасқа дейін бойына қалыптастыра білген  тұлғалық мәдениеттілігінің дәлелденер сәті. </w:t>
      </w:r>
      <w:r w:rsidRPr="00627A0E">
        <w:rPr>
          <w:lang w:val="kk-KZ"/>
        </w:rPr>
        <w:lastRenderedPageBreak/>
        <w:t>Осы сын сәттен абыроймен өту  ру, отбасы, практикалық тұлға үшін қоғам тарапынан алатын бағасы. Көргенділік байқату – қоғам талабына сай мінез-құлық таныту. Алғашқы мүшел жасқа толған кезде әуелі туған-туысқан арасында, кейін олардың берген ақыл-кеңесін ескере отырып нағашылар ауылында жетіліп, ел қатарын</w:t>
      </w:r>
      <w:r w:rsidR="003D1C8F">
        <w:rPr>
          <w:lang w:val="kk-KZ"/>
        </w:rPr>
        <w:t xml:space="preserve">а енгенін дәлелдеген көрінеді. </w:t>
      </w:r>
    </w:p>
    <w:p w:rsidR="00327946" w:rsidRPr="00627A0E" w:rsidRDefault="00327946" w:rsidP="00327946">
      <w:pPr>
        <w:pStyle w:val="a5"/>
        <w:spacing w:after="0"/>
        <w:ind w:firstLine="540"/>
        <w:jc w:val="both"/>
        <w:rPr>
          <w:lang w:val="kk-KZ"/>
        </w:rPr>
      </w:pPr>
      <w:r w:rsidRPr="00627A0E">
        <w:rPr>
          <w:lang w:val="kk-KZ"/>
        </w:rPr>
        <w:t xml:space="preserve"> Бұл рәсімнің қалыптасу кезеңі өте ертеректен басталса керек. Жаугершілік кездерде  ұрыс алаңынан   үйіне аттың  ер-тұрмансыз оралуы иесінің қаза тапқанының белгісі болған. Азаматын қарсы алып, ер-тоқымын үйге кіргізу бұйырмағандағысы. Сол себептен тоқым қағып, шығарып салу мен қарсы алу – азаматтың үйіне амандықпен оралуының тілеуі ретінде қалыптасқан. Ал мүшел жасқа толған ер баланың тоқым қағу тойының тағы бір бастауы -  дүние жүзі халықтарының көбінде кездесетін, ғылымға «инициация » ұғымымен енген салттың жалғасы, оның ұлттық көрінісі іспеттес. Инициация – тайпалық өмір сүру кезінде ер балаларды  шыдамдылық, күш-қайраттылық, сабырлылық сынынан өткізу салты болғанын білеміз. Міне, тақырыптың басында анықталған ғалымдар пікіріндегі ұштаспаушылық негізіне жауап тапқандаймыз. Ер азаматтың өмірде алатын орынын белгілеп,  қоғамдық талапқа сай болуына ықпал ететін әлеуметтендіру салтының  ұлттық түрі – тоқымқағардың  сипаты осындай.</w:t>
      </w:r>
    </w:p>
    <w:p w:rsidR="00327946" w:rsidRPr="00627A0E" w:rsidRDefault="00327946" w:rsidP="00327946">
      <w:pPr>
        <w:pStyle w:val="a5"/>
        <w:spacing w:after="0"/>
        <w:ind w:firstLine="540"/>
        <w:jc w:val="both"/>
        <w:rPr>
          <w:lang w:val="kk-KZ"/>
        </w:rPr>
      </w:pPr>
      <w:r w:rsidRPr="00627A0E">
        <w:rPr>
          <w:bCs/>
          <w:lang w:val="kk-KZ"/>
        </w:rPr>
        <w:t xml:space="preserve">  </w:t>
      </w:r>
      <w:r w:rsidRPr="00627A0E">
        <w:rPr>
          <w:b/>
          <w:bCs/>
          <w:lang w:val="kk-KZ"/>
        </w:rPr>
        <w:t>Оң босағаға шығару тойы.</w:t>
      </w:r>
      <w:r w:rsidRPr="00627A0E">
        <w:rPr>
          <w:lang w:val="kk-KZ"/>
        </w:rPr>
        <w:t xml:space="preserve"> Қазақ отбасылық салт-дәстүрлері мен мерекелерін этнографиялық тұрғыдан жан-жақты зерттеген ғалым Х.Арғынбаев пен  қазақ дәстүрлі мәдениетінің анықтамалығын   жазған  А.Құралұлының  еңбегінде ғана аталған  қазақ қызының әлеуметтену сәтін сипаттайтын  әрекет – оң босағаға шығару деп  аталады. Х.Арғынбаев этнографиялық тұрғыдан бұл әрекеттің  кезеңдеріне қысқаша назар аударса</w:t>
      </w:r>
      <w:r w:rsidRPr="00627A0E">
        <w:rPr>
          <w:bCs/>
          <w:lang w:val="kk-KZ"/>
        </w:rPr>
        <w:t>,</w:t>
      </w:r>
      <w:r w:rsidRPr="00627A0E">
        <w:rPr>
          <w:lang w:val="kk-KZ"/>
        </w:rPr>
        <w:t xml:space="preserve"> А.Құралұлы оң жаққа шығару деп өзгешелеп атап,  « қызы он екіге толғанда ата-анасы киіз үйдің  оң босағасынан орын беріп, оның көрпе төсегін көлегейлеп, шымылдық ілген»,- деумен басты назарды  қыз төсегінің орнының ауысуына аударады</w:t>
      </w:r>
      <w:r w:rsidRPr="00627A0E">
        <w:rPr>
          <w:bCs/>
          <w:lang w:val="kk-KZ"/>
        </w:rPr>
        <w:t xml:space="preserve">.   </w:t>
      </w:r>
      <w:r w:rsidRPr="00627A0E">
        <w:rPr>
          <w:lang w:val="kk-KZ"/>
        </w:rPr>
        <w:t xml:space="preserve"> Екі автор да тақырып бойынша мәліметті өз мақсаттарына орай берумен шектелгенін байқап отырмыз. Ұлттық мәдени әрекеттерге  әсіресе қыз баланың қоғамдық рөліне аса назар аударуға бетбұрыс болып отырғанда, біз  оң босағаға шығаруға, оның ұлттық дүниетанымын байқатар әрекеттері мен  этномәдени сипаттамаларына  ерекше көңіл аудару қажет дейміз.</w:t>
      </w:r>
    </w:p>
    <w:p w:rsidR="00327946" w:rsidRPr="007375EB" w:rsidRDefault="00327946" w:rsidP="00327946">
      <w:pPr>
        <w:pStyle w:val="a5"/>
        <w:spacing w:after="0"/>
        <w:ind w:firstLine="540"/>
        <w:jc w:val="both"/>
        <w:rPr>
          <w:lang w:val="kk-KZ"/>
        </w:rPr>
      </w:pPr>
      <w:r w:rsidRPr="00627A0E">
        <w:rPr>
          <w:lang w:val="kk-KZ"/>
        </w:rPr>
        <w:t>Біріншіден айтарымыз, оң босағаға шығару тойы қыз баланың мүшел жасында  аталады. Алғашқы мүшел жас 13 жаста аталатыны мәлім</w:t>
      </w:r>
      <w:r w:rsidRPr="00627A0E">
        <w:rPr>
          <w:bCs/>
          <w:lang w:val="kk-KZ"/>
        </w:rPr>
        <w:t xml:space="preserve">.     </w:t>
      </w:r>
      <w:r w:rsidRPr="00627A0E">
        <w:rPr>
          <w:lang w:val="kk-KZ"/>
        </w:rPr>
        <w:t xml:space="preserve"> Қоғамдық үйлесімділік пен қарым-қатынас жарасымдығының   негізгі ұйытқысы әйел. Сұлулық пен әсемдікті тек өз басынан ғана емес, қоршаған ортасына өз келбеті мен жүріс-тұрысы, сөйлеген сөзі, түр-сипаты арқылы паш етіп,  жүрген ортасын сәндікке бөлеп жүретін әйелдер арқылы ұлттық эстетикалық талғам танылатыны сөзсіз. </w:t>
      </w:r>
      <w:r w:rsidR="007375EB">
        <w:rPr>
          <w:lang w:val="kk-KZ"/>
        </w:rPr>
        <w:t xml:space="preserve"> </w:t>
      </w:r>
    </w:p>
    <w:p w:rsidR="00327946" w:rsidRPr="00AA219D" w:rsidRDefault="00327946" w:rsidP="00327946">
      <w:pPr>
        <w:pStyle w:val="a5"/>
        <w:spacing w:after="0"/>
        <w:ind w:firstLine="540"/>
        <w:jc w:val="both"/>
        <w:rPr>
          <w:lang w:val="kk-KZ"/>
        </w:rPr>
      </w:pPr>
      <w:r w:rsidRPr="00AA219D">
        <w:rPr>
          <w:lang w:val="kk-KZ"/>
        </w:rPr>
        <w:t>Қызы мен немересінің мүшел жасқа келетінін аға-жеңгелері мен әпке-жезделеріне хабарлап,  дайындалуға өтініш білдіреді. Ол дайындық мүшел жасқа дейін  көзге түспейтіндей, көптің назарынан тыс боларлықтай сырт сипаты мен мінез-құлқына қадағалап көңіл аудартпаған  бойжеткенге  ендігі жерде арнайы киім мен әшекей бұйымдарды жабдықтауға арналады. Қуаныш пен қайғыны ортақ бөлісе білген қазақ, бойжеткен қыздың қатарынан қалмай, өз дәрежесіне тең боларлықтай сипат алуы ата-анасы мен туғандары үшін де парыз. Сол себептен күнделікті тұрмыстық киімдермен қатар сауықтық-салтанаттық киімдер де мүшел жасқа толған қызға  сыйлық етіп ұсынылған.  Бойжеткенге алғашқы қос етек көйлегі мен мықынды камзолын әпке-жеңгелері кигізсе, күміс белбеу, өңіржиек, алқа, бойтұмар, шолпы, құс мұрын жүзік сияқты сәндік бұйымдарын ағалары мен жезделері арнайы тапсырыс бойынша дайындатқан. Он үшке дейін кейбір қыздарға ұл киімін кигізіп, көзден таса ұстаған. Мүшел жасқа толған соң, оның бой түзеуімен қатар ой түзеп, қыз қылығын танытатындай етіп, өмірдегі орынын білдіртіп, қоғамдағы статусын даралаған. Бойын түзе</w:t>
      </w:r>
      <w:r w:rsidRPr="00627A0E">
        <w:rPr>
          <w:lang w:val="kk-KZ"/>
        </w:rPr>
        <w:t>у</w:t>
      </w:r>
      <w:r w:rsidRPr="00AA219D">
        <w:rPr>
          <w:lang w:val="kk-KZ"/>
        </w:rPr>
        <w:t xml:space="preserve"> үшін қос етек көйлек кигізіп, жүрісі мен тұрысын жөндесе, мықынды камзол кигізіп белдік тағу арқылы бір жағынан сұңғақ бойлы, тал шыбықтай болып, кескінді өсуіне ықпал жасаған. Бойтұмар тағып, қызының көкіреген сұқтанып қараушылардан көлегейлеп, салтанатты </w:t>
      </w:r>
      <w:r w:rsidRPr="00AA219D">
        <w:rPr>
          <w:lang w:val="kk-KZ"/>
        </w:rPr>
        <w:lastRenderedPageBreak/>
        <w:t>күндері өңі</w:t>
      </w:r>
      <w:r w:rsidRPr="00627A0E">
        <w:rPr>
          <w:lang w:val="kk-KZ"/>
        </w:rPr>
        <w:t>р</w:t>
      </w:r>
      <w:r w:rsidRPr="00AA219D">
        <w:rPr>
          <w:lang w:val="kk-KZ"/>
        </w:rPr>
        <w:t xml:space="preserve">жиек арқылы өңірін сәндеп, әшекеймен бірге қызына да өзгенің көзі түсетіндей амал жасаған. Сол қолының аты жоқ саусағына құс мұрын жүзік тағу арқылы қызының қанаттанатын кезі келгенін, өзге ұяға көшуге дайындалып жүргенінен хабар берген.  Осы күні бойжеткен алғашқы рет шашын қос бұрым етіп өріп, ұшына шолпы тағып, оның сылдырымен жүрісін түзей бастаған. Сонымен қатар шолпы сыбдыры арқылы үйде отырғандар бойжеткен қыздың көзінше өрескел еркіндікке баруға болмайтынын ескеріп, отырыстары мен әңгімелерін түзеген. Сонда қазақ қызының тәрбиелі дегені,  бойжеткендік қысқа ғұмырында өзін сыйлата біліп, алдында именетіндей  қасиет байқатқан. Ондай қыздың алдында дөрекі сөз айту мен өрескел қылық байқату – көргенсіздік. Атасы жақсы адам ондай масқараға ұшырамауға тырысқан. </w:t>
      </w:r>
    </w:p>
    <w:p w:rsidR="00327946" w:rsidRPr="007375EB" w:rsidRDefault="00327946" w:rsidP="007375EB">
      <w:pPr>
        <w:pStyle w:val="a5"/>
        <w:spacing w:after="0"/>
        <w:ind w:firstLine="540"/>
        <w:jc w:val="both"/>
        <w:rPr>
          <w:lang w:val="kk-KZ"/>
        </w:rPr>
      </w:pPr>
      <w:r w:rsidRPr="00AA219D">
        <w:rPr>
          <w:lang w:val="kk-KZ"/>
        </w:rPr>
        <w:t>Ел көзіне еленер қыздың жүріс-тұрысымен бірге ендігі жерде жатар орыны да тиянақталған. А.Құралұлы  жазғандай киіз үйдің оң жағына, яғни өзге табалдырық аттар уақыты келді деп, қонақтар жағына қыздың төсегін ауыстырып, шымылдық тұтқан. Шымылдықтың жоғарыдағы көлденең қасы көсеге деп аталып, үкі тағылып, кестеленіп әшекейленген. «Көсегең көгерсін» деген ізгі ниет білдірілгені, қыз өсіп өрісін тауып, ұл өсіп келін келтіріп осындай салтанат сабақтастығы бо</w:t>
      </w:r>
      <w:r w:rsidR="007375EB" w:rsidRPr="00AA219D">
        <w:rPr>
          <w:lang w:val="kk-KZ"/>
        </w:rPr>
        <w:t xml:space="preserve">ла берсін дегеннен туса керек. </w:t>
      </w:r>
    </w:p>
    <w:p w:rsidR="00327946" w:rsidRPr="007375EB" w:rsidRDefault="00327946" w:rsidP="00327946">
      <w:pPr>
        <w:pStyle w:val="a5"/>
        <w:spacing w:after="0"/>
        <w:ind w:firstLine="540"/>
        <w:jc w:val="both"/>
        <w:rPr>
          <w:lang w:val="kk-KZ"/>
        </w:rPr>
      </w:pPr>
      <w:r w:rsidRPr="00627A0E">
        <w:rPr>
          <w:b/>
          <w:bCs/>
          <w:lang w:val="kk-KZ"/>
        </w:rPr>
        <w:t xml:space="preserve"> </w:t>
      </w:r>
      <w:r w:rsidRPr="007375EB">
        <w:rPr>
          <w:b/>
          <w:bCs/>
          <w:lang w:val="kk-KZ"/>
        </w:rPr>
        <w:t xml:space="preserve"> Қыз ұзату тойының  рәсімдік әрекеттері.</w:t>
      </w:r>
      <w:r w:rsidRPr="007375EB">
        <w:rPr>
          <w:bCs/>
          <w:lang w:val="kk-KZ"/>
        </w:rPr>
        <w:t xml:space="preserve"> </w:t>
      </w:r>
      <w:r w:rsidRPr="007375EB">
        <w:rPr>
          <w:lang w:val="kk-KZ"/>
        </w:rPr>
        <w:t xml:space="preserve"> «Мәдениеттің шырқау шыңы ең алдымен әйелге деген қарым-қатынастан көрінеді»,- деген Максим Горькийдің адамзат дамуында әйелдің алатын орынын сипаттаған  </w:t>
      </w:r>
      <w:r w:rsidRPr="007375EB">
        <w:rPr>
          <w:bCs/>
          <w:lang w:val="kk-KZ"/>
        </w:rPr>
        <w:t xml:space="preserve">  </w:t>
      </w:r>
      <w:r w:rsidRPr="007375EB">
        <w:rPr>
          <w:lang w:val="kk-KZ"/>
        </w:rPr>
        <w:t xml:space="preserve">сөздері  аталған тақырыпшаға қазақ халқының  көзқарасымен сай келеді. </w:t>
      </w:r>
      <w:r w:rsidR="007375EB">
        <w:rPr>
          <w:lang w:val="kk-KZ"/>
        </w:rPr>
        <w:t xml:space="preserve"> </w:t>
      </w:r>
    </w:p>
    <w:p w:rsidR="00327946" w:rsidRPr="00627A0E" w:rsidRDefault="00327946" w:rsidP="00327946">
      <w:pPr>
        <w:pStyle w:val="a5"/>
        <w:spacing w:after="0"/>
        <w:ind w:firstLine="540"/>
        <w:jc w:val="both"/>
        <w:rPr>
          <w:lang w:val="kk-KZ"/>
        </w:rPr>
      </w:pPr>
      <w:r w:rsidRPr="00AA219D">
        <w:rPr>
          <w:lang w:val="kk-KZ"/>
        </w:rPr>
        <w:t xml:space="preserve">Қазақ қызының бойына біткен басты қасиеттердің бірі намысты қолдан бергізбейтін өрлік пен қайсарлық. Өздігінен ешкімге жаушылық жасамайтын бейбіт халықтың қандасуға келгендерге тойтарыс бере алатындай ержүректігін көптеген әдебиеттерде  суреттелген. Ер азаматтар майданға аттанғанда ауылдағыларды құлдыққа аламыз деп шапқыншылық жасағандардың қолына түспес үшін бойжеткендер  батырлық амалдардың бәрін: ат үстінде шабандоздық байқату, жауын жеңерлік қару қолдана білу – қорғаныс қажеттіліктерді игерген.  Томирис, Роксана, Аппақ,  Нистандарджихан /қыпшақ даласынын шыққан ханшайымдар/  ерлігі туралы мәліметтер Низами еңбегінде /ХІІ ғасыр/ келтірілген.   </w:t>
      </w:r>
      <w:r w:rsidRPr="00627A0E">
        <w:rPr>
          <w:lang w:val="kk-KZ"/>
        </w:rPr>
        <w:t xml:space="preserve"> </w:t>
      </w:r>
    </w:p>
    <w:p w:rsidR="00327946" w:rsidRPr="00627A0E" w:rsidRDefault="00327946" w:rsidP="00327946">
      <w:pPr>
        <w:pStyle w:val="a5"/>
        <w:spacing w:after="0"/>
        <w:ind w:firstLine="540"/>
        <w:jc w:val="both"/>
        <w:rPr>
          <w:lang w:val="kk-KZ"/>
        </w:rPr>
      </w:pPr>
      <w:r w:rsidRPr="00627A0E">
        <w:rPr>
          <w:lang w:val="kk-KZ"/>
        </w:rPr>
        <w:t xml:space="preserve"> Қыз ұзату тойы этнографиялық тұрғыдан қаралып, қазақ жерінде кездесетін рәсімдік әрекеттердің  аймақтық өзгешеліктері жарияланған. Н.П.Лобачева баяндауынша ХҮІІІ ғасырдан бері жиналған ақпараттар Н.А.Кисляков пен Х.Арғынбаев еңбектерінде толық берілген.  </w:t>
      </w:r>
      <w:r w:rsidR="007375EB">
        <w:rPr>
          <w:lang w:val="kk-KZ"/>
        </w:rPr>
        <w:t xml:space="preserve"> </w:t>
      </w:r>
      <w:r w:rsidRPr="00627A0E">
        <w:rPr>
          <w:lang w:val="kk-KZ"/>
        </w:rPr>
        <w:t xml:space="preserve">  Айттырылғанмен, атастырылғанмен бір-бірін көрмеген жастарды танысу ғана емес, жарастыру мақсатын көздейтін,  қарым-қатынас мәдениетін ата-баба салтымен қалыптастыратын  қыз ұзату салтанатының бастапқы кезеңі  болғандықтан қыз бен жігіттің  табысу орыны десе де болады. Орын тойдағы басты әрекеттер: есік ашу – күйеу жігіттің қайны атасы мен ағайындардың үлкендеріне сыйлық тартуы; қалыңдығымен алғашқы рет оңашада ата-енесінің киіз үйінде кездесуі алдында ит ырылдатар, бақан тастар, кемпір өлді, шаш сипатар, қол ұстатар, т.б. сындардан өтуі; ауыл жастары ортасында өнерпаздық пен ептілік қабілеттерін байқататын сындардан өту. </w:t>
      </w:r>
      <w:r w:rsidR="007375EB">
        <w:rPr>
          <w:lang w:val="kk-KZ"/>
        </w:rPr>
        <w:t xml:space="preserve">   </w:t>
      </w:r>
      <w:r w:rsidRPr="00627A0E">
        <w:rPr>
          <w:lang w:val="kk-KZ"/>
        </w:rPr>
        <w:t xml:space="preserve">Сонымен бірге, орын той мен қыз ұзату тойында қолданылған рәсімдік бұйымдар : белгі салу /ақ үй тігу/, қорғау /үкі тағу/, реттеу /бақанды көлденен тастап, аттауға, алып тастау рұқсат бермеу, «өлген» кемпірді «тірілту»/ арқылы  күйеу жігіт келгенге дейінгі  өмір гармониясын орнына келтіру, қалыңдығының шашын сипап, қолын ұстау арқылы ара қатынасты сыйластық негізінде қалыптастыру т.б. міндеттерді символдар арқылы жеткізу. А.И.Левшин қыз ұзату тойының басқа авторларда кездеспейтін  жоғары мәнді рәсімін келтіреді. «Кіші жүз бен орта жүздің кейбіреулерінде қыз ұзату күні қалыңдықты қоштасу үшін ауыл ішімен кілемге салып алып жүреді»,- деп келтірілген. Сауалнама арқылы жинақтаған ақпаратқа сүйенсек, ол рәсім </w:t>
      </w:r>
      <w:r w:rsidRPr="00627A0E">
        <w:rPr>
          <w:b/>
          <w:lang w:val="kk-KZ"/>
        </w:rPr>
        <w:t>«қыз танысу»</w:t>
      </w:r>
      <w:r w:rsidRPr="00627A0E">
        <w:rPr>
          <w:lang w:val="kk-KZ"/>
        </w:rPr>
        <w:t xml:space="preserve"> деп аталып, той мерзімі белгіленген соң, ағайындарымен қоштасар сауық кештеріне ағалары қарындасын ақ киіз үстіне отырғызып апарған. Қазақ мәдениетінде хан сайлау рәсімінде ақ киізге көтеріп, таққа отырғызғаны белгілі. Ұзатылар қызды хан іспеттес ақ киізбен көтеру -  құрмет </w:t>
      </w:r>
      <w:r w:rsidRPr="00627A0E">
        <w:rPr>
          <w:lang w:val="kk-KZ"/>
        </w:rPr>
        <w:lastRenderedPageBreak/>
        <w:t xml:space="preserve">көрсету ишараты. Алғашқы мүшел жасында киіз үйдің қонақ жағы – оң жаққа /қонақ жаққа/  шығару мен ханға көрсетілер құрметті жасау да матриархат заманынан қалған әйел затын қадірлеу белгісі деп түсінеміз. </w:t>
      </w:r>
    </w:p>
    <w:p w:rsidR="00327946" w:rsidRPr="00627A0E" w:rsidRDefault="00327946" w:rsidP="007375EB">
      <w:pPr>
        <w:pStyle w:val="a5"/>
        <w:spacing w:after="0"/>
        <w:ind w:firstLine="540"/>
        <w:jc w:val="both"/>
        <w:rPr>
          <w:lang w:val="kk-KZ"/>
        </w:rPr>
      </w:pPr>
      <w:r w:rsidRPr="00627A0E">
        <w:rPr>
          <w:lang w:val="kk-KZ"/>
        </w:rPr>
        <w:t xml:space="preserve">Қыз ұзату тойы құдалар мен күйеу жігітті жолдастарымен қарсы алудан басталған. Жолын тосып жүрген жас балалар жездесінің келе жатқанын хабарлап, </w:t>
      </w:r>
      <w:r w:rsidRPr="00627A0E">
        <w:rPr>
          <w:bCs/>
          <w:lang w:val="kk-KZ"/>
        </w:rPr>
        <w:t>ентікпесін</w:t>
      </w:r>
      <w:r w:rsidRPr="00627A0E">
        <w:rPr>
          <w:lang w:val="kk-KZ"/>
        </w:rPr>
        <w:t xml:space="preserve"> алған. Ентікпесіне тәтті тағамдар алған балалар жүгіріп шаршағанының орынын толтырғандағысы. Үй төбесі көрінбейтін жерден көліктен  түсіп, жаяу келу  - күйеу баланың құрмет білдіргендегісі.  Күйеу жігітті шашу шашып қарсы алған. Е.Г.Кагаров сипаттауынша бұл ишарат жастарға молшылық пен дәулеттілік тілеу. Той үстінде күйеу жігіттің тапқырлығы мен жолдастарының өнерпаздылығын байқайтын сындар ұйымдастырылған. Балдыздары мен құдашалар жездесі мен құда балалар  қастарына отырып, байқаусызда көрпешелерге киімдерін тігіп қою, орындарынан тұрып бой жазуға шыққанда орын сатып алу, ауыл адамдарын сәбиіне дейін таныстыру мақсатында  жездесінің алдына «малақай тастау» сияқты әзілді ойын-сайыстар жасаған. </w:t>
      </w:r>
      <w:r w:rsidR="007375EB">
        <w:rPr>
          <w:lang w:val="kk-KZ"/>
        </w:rPr>
        <w:t xml:space="preserve"> </w:t>
      </w:r>
    </w:p>
    <w:p w:rsidR="00327946" w:rsidRPr="00627A0E" w:rsidRDefault="00327946" w:rsidP="00327946">
      <w:pPr>
        <w:pStyle w:val="a5"/>
        <w:spacing w:after="0"/>
        <w:ind w:firstLine="540"/>
        <w:jc w:val="both"/>
        <w:rPr>
          <w:lang w:val="kk-KZ"/>
        </w:rPr>
      </w:pPr>
      <w:r w:rsidRPr="00627A0E">
        <w:rPr>
          <w:lang w:val="kk-KZ"/>
        </w:rPr>
        <w:t xml:space="preserve">Қыз ұзату тойында мәдени информацияның күрделілерінің бірі рәсімдік тағамдарға байланысты. «Өлі-тірі» деп аталатын ақ сарбас қойды құдалар ауылына күйеу жігітпен бірге аттандырған. Батыс Қазақстанда оны «отқа құяр» деп атайды. Бұл малдың етін қалыңдықтан басқаларының бәрі түгел жеп тауысуы шарт. Ол ет аруақтарды риза ету үшін шалынатын құрбандық. Бұл қалыңдықтың дені сау болуы үшін жасалатын рәсім. «Өлі-тірі» құрбандық  еті түгел желінбесе барған жерінде қызы аурушаң болады деп сақтанған ата-ана қойдан еш нәрсе қалдырмастан тарту етеді. </w:t>
      </w:r>
      <w:r w:rsidR="007375EB">
        <w:rPr>
          <w:lang w:val="kk-KZ"/>
        </w:rPr>
        <w:t xml:space="preserve"> </w:t>
      </w:r>
    </w:p>
    <w:p w:rsidR="00327946" w:rsidRPr="00627A0E" w:rsidRDefault="00327946" w:rsidP="00325A82">
      <w:pPr>
        <w:pStyle w:val="a5"/>
        <w:spacing w:after="0"/>
        <w:ind w:firstLine="540"/>
        <w:jc w:val="both"/>
        <w:rPr>
          <w:lang w:val="kk-KZ"/>
        </w:rPr>
      </w:pPr>
      <w:r w:rsidRPr="00627A0E">
        <w:rPr>
          <w:lang w:val="kk-KZ"/>
        </w:rPr>
        <w:t>Қыз ұзату тойының мәдени информациялық қоры киілетін киімдерге де байланысты.   Арнайы киімдердің бастысы - қалыңдық сәукелесі. Әдемілігімен көздің жауын алған, ата-анасының дәулеттілігін, берілген қалыңмалдың құндылығын байқататын бұйым. Сонымен бірге сәукеле қалыңдықтың болашақ өміріне деген магиялық қоштаушылық білдіреді. Үш бөліктен тұратын қалыңдықтың бас киімі қазақ дүниетанымындағы әлемнің үш бөлігі іспеттес.  Жоғары бөлігі –аспан әлемі, ортаншы бөлігі – жер үсті, төменгі бөлігі – жер асты. Сәукеленің маңдайшасын құндыздың терісімен көмкерген. Құндыз жер астында тіршілік етеді. Сол себептен сәукеленің төменгі бөлігі – жер астындағы тіршілік иесінің терісімен қапталғандағысы.  Ортаңғы бөлігі – жер үстіндегі өмірді сипаттағандай. Ол көбінесе шытырман ою-өрнектермен, көк-сары моншақтармен безендірілген. Кейбіреулерінде төртбұрыш ішіне шеңберленіп геометриялық өрнектер жасалынады. Төрт жағың да құбыла болсын,- деп алғыс білдірілу бар. Сол алғыс қалыңдықтың барған жеріндегі көретін рахаты, сыйластық арқылы табатын қайны жұртымен табатын рухани гармония. Сәукеленің жоғары бөлігі – төбілдірік тәж сияқты әшекей берген. Көлбіп келген күмісті әшекей ай формасында жасалған. Кейбіреулерінде аспан әлемі – күнді айнала қоршаған тоғыз планета бейнеленген. Күн көгілдір ақықпен, ал ондағы планеталар қызыл-сары таспен әшекейленген. Жоғары бөлігі –аспан әлемі, Сәукеле киген қалыңдықтың жер үсті мен жер астындағы ғұмырын жаратылыс иегері Тәңірге тапсырып, сәукелесіндей сәнді болуын тілеп, бес жүз жорғаға бағаланар сәукеле арқылы қызының бас қадірін бағалау амалы болса керек. Басқа авторлардың айтуынша сәукеле аталуын – қалыңдықтың сау келуімен  байланыстырады. Ондай түсінік ұлттық дүниетанымды саяздыққа жетелейтін сияқты. Не істесе де барлық тіршіліктің сәтті болуын армандаған бабаларымыз жамандықты болдырмау, жақсылықтың алдын алуды көздеген. Сол себепті ұзатылар қызға арнайы сәукеле кигізу, сәукелені көрсету арқылы тойға шақыру да жоғарыда айтылған  хан сайлау рәсімімен іспеттес сияқты. Бас киім арқылы әлеуметтік статус иесінің даралануы, оның ішінде билік иесі де бар, барлық халықтарда да орын алған салт. Досың басқа, дұшпаның аяққа қарайды деп мәтелдеген бабаларымыз қыз қадірін арттыру емес, қыз қадірінің бағасын білдірер сәукеле мен күнмен теңдес жылқысының құны теңдестірілген. Сәукеле ақ отаудың табалдырығын аттайтын жанды құрметтеу, бағалау бұйымы</w:t>
      </w:r>
      <w:r w:rsidR="00325A82">
        <w:rPr>
          <w:lang w:val="kk-KZ"/>
        </w:rPr>
        <w:t xml:space="preserve"> ретінде қастерленген. </w:t>
      </w:r>
    </w:p>
    <w:p w:rsidR="00327946" w:rsidRPr="00627A0E" w:rsidRDefault="00327946" w:rsidP="00327946">
      <w:pPr>
        <w:pStyle w:val="a5"/>
        <w:spacing w:after="0"/>
        <w:ind w:firstLine="540"/>
        <w:jc w:val="both"/>
        <w:rPr>
          <w:lang w:val="kk-KZ"/>
        </w:rPr>
      </w:pPr>
      <w:r w:rsidRPr="00627A0E">
        <w:rPr>
          <w:lang w:val="kk-KZ"/>
        </w:rPr>
        <w:lastRenderedPageBreak/>
        <w:t xml:space="preserve"> Қыз ұзату мен келін түсірудің дәстүрлі мәдени әрекеттері Ы.Алтынсариннің «Очерки обычаев при сватовстве и свадьбе у киргиз Оренбургского ведомства», Н.И.Гродековтың «Киргизы и каракиргизы Сыр-Дарьинской области»,   А.И.Левшиннің «Описание киргиз-казачьих или киргиз-кайсацких орд и степей»,    Х.Арғынбаевтың «Қазақ отбасы»   т.б. еңбектерде қаралған. Сонымен, қыз ұзату тойының өзі екі құрамдас бөліктен тұрады екен – орын той мен ұзату. Екеуі де  тұрмыстық мәдениетке тән өзіндік міндеттерді атқаратыны анықталды. </w:t>
      </w:r>
    </w:p>
    <w:p w:rsidR="00327946" w:rsidRPr="00627A0E" w:rsidRDefault="00327946" w:rsidP="00327946">
      <w:pPr>
        <w:pStyle w:val="a5"/>
        <w:spacing w:after="0"/>
        <w:ind w:firstLine="540"/>
        <w:jc w:val="both"/>
        <w:rPr>
          <w:lang w:val="kk-KZ"/>
        </w:rPr>
      </w:pPr>
      <w:r w:rsidRPr="00627A0E">
        <w:rPr>
          <w:b/>
          <w:lang w:val="kk-KZ"/>
        </w:rPr>
        <w:t>Қыз ұзату тойында атқарылатын әрекеттер тізбегінен кейбіреулеріне тоқталайық.</w:t>
      </w:r>
      <w:r w:rsidRPr="00627A0E">
        <w:rPr>
          <w:lang w:val="kk-KZ"/>
        </w:rPr>
        <w:t xml:space="preserve"> Олардың өзін атқарылу ортасы мен тойға қатынасушылар тұрғысынан ұзатылар қыздың құрметіне жасалатын жастар той мен, оны алып кетуге келген құдаларды күту тойына бөлінеді. Құдалар жағын күтуде екі жақ та бір-бірімен сынасып, жөн сұрасудан бастап, қызмет айту, ауыл әйелдерінің той бастары мен ентікпесін өтеуі бар. Осылардың ішінде өзара сынның күрделісі құда тартысқа байланысты. Семей облысында қазіргі уақытта да сақталған құда тартыс – қыз алып кетуге келгендер үшін сөз шеберлігін байқату, өнердегі талғампаздығын таныту, күш сынасу. Ал жастар тарапынан ел еркесі саналған қыздың кетер алдындағы құбыларымен қоштасуы мен қатар күйеу жігіт пен жолдастарының олармен достасуна, әзілді сөздерге жауап беріп, ебін тауып келген ортасын мақтап, жеңгелерімен тіл табысу амалдары жасалады. </w:t>
      </w:r>
      <w:r w:rsidR="00890677">
        <w:rPr>
          <w:lang w:val="kk-KZ"/>
        </w:rPr>
        <w:t xml:space="preserve"> </w:t>
      </w:r>
    </w:p>
    <w:p w:rsidR="00327946" w:rsidRPr="00627A0E" w:rsidRDefault="00327946" w:rsidP="00327946">
      <w:pPr>
        <w:pStyle w:val="a5"/>
        <w:spacing w:after="0"/>
        <w:ind w:firstLine="540"/>
        <w:jc w:val="both"/>
        <w:rPr>
          <w:lang w:val="kk-KZ"/>
        </w:rPr>
      </w:pPr>
      <w:r w:rsidRPr="00627A0E">
        <w:rPr>
          <w:bCs/>
          <w:lang w:val="kk-KZ"/>
        </w:rPr>
        <w:t xml:space="preserve"> </w:t>
      </w:r>
      <w:r w:rsidRPr="00627A0E">
        <w:rPr>
          <w:b/>
          <w:bCs/>
          <w:lang w:val="kk-KZ"/>
        </w:rPr>
        <w:t>Келін түсіру тойы.</w:t>
      </w:r>
      <w:r w:rsidRPr="00627A0E">
        <w:rPr>
          <w:lang w:val="kk-KZ"/>
        </w:rPr>
        <w:t xml:space="preserve">   Бұл тойдың географиялық азын-аулақ әрекеттік ерекшеліктері болмаса, негізгі атқарылу мақсаты бір – жас келіннің келген жеріне адал болып, силастыққа негізделген қарым-қатынас қалыптастыру мен келген ортасының ырыс-берекесінің, ұрпақ сабақтастығының, өз отауының   ұйтқысы болуына  жол ашу. Ұлының табиғат заңдылығы бойынша отанды болып, жар сүйіп,  отбасы мен бала-шағасына қамқор болып, әке үлгісі бойынша  өмір сабақтастыруға  жеткеніне ата-анасының   қуаныш тойы.  </w:t>
      </w:r>
    </w:p>
    <w:p w:rsidR="00327946" w:rsidRPr="00627A0E" w:rsidRDefault="00327946" w:rsidP="00890677">
      <w:pPr>
        <w:pStyle w:val="a5"/>
        <w:spacing w:after="0"/>
        <w:ind w:firstLine="540"/>
        <w:jc w:val="both"/>
        <w:rPr>
          <w:lang w:val="kk-KZ"/>
        </w:rPr>
      </w:pPr>
      <w:r w:rsidRPr="00627A0E">
        <w:rPr>
          <w:lang w:val="kk-KZ"/>
        </w:rPr>
        <w:t xml:space="preserve">«Келін» деген сөзді көне түркі сөздігінен алдық «кел, ініңе кір»,- деген мағына береді дегенді ауыз екі естіп, әдебиеттен дәлелдемесін таппасақ та, ойы тереңге меңзейтіндей. Бір кездерде, бабаларымыз бастау алған тайпалар үңгірді мекен еткен кезінде моногамиялық байланыс басталған шақта осындай ұғым болуы мүмкіндігін жоққа шығаруға болмайтын сияқты. Жұбайын жетектеп үңгірге алып келген адам тұрағын  қорған, мекен есебінде ін санауы мүмкін. Екіншіден, келін болып түскен адамның келгеннен кейін шығар есігі біреу – ол шаңырақтан тыс, өзге ортаға апаратын жол. Оның ендігі жердегі мекен-тұрағы, панасы, қорғаны оң аяғымен табалдырықтан  аттап енген үйі мен сол отанның адамдары. Бір-бірімен байланысы үзілмейтін, біртұтас организм – отбасы. Осы отбасы бәрі үшін – айнымас, ажырамас тұрақ. Одан ажыраған күні, өзге жұртта баянды бақы, тұрақты дәулеттілік иесі болуы қиын. Туған жердің топырағы- мамық, суы- бал, талы- көлеңке, ата-баба аруағы- қамқор. Өзін табиғат туындысы деп санап, таралу тамырын қасқырмен байланыстыратын қазақ үшін мекенін ін санауды ықтимал. Сондықтан да бабаларымыз бір кезде келін –ініне келіп, мекен </w:t>
      </w:r>
      <w:r w:rsidR="00890677">
        <w:rPr>
          <w:lang w:val="kk-KZ"/>
        </w:rPr>
        <w:t>тебеді деп ұғынуы әбден мүмкін.</w:t>
      </w:r>
    </w:p>
    <w:p w:rsidR="00327946" w:rsidRPr="00AA219D" w:rsidRDefault="00327946" w:rsidP="00327946">
      <w:pPr>
        <w:pStyle w:val="a5"/>
        <w:spacing w:after="0"/>
        <w:ind w:firstLine="540"/>
        <w:jc w:val="both"/>
        <w:rPr>
          <w:lang w:val="kk-KZ"/>
        </w:rPr>
      </w:pPr>
      <w:r w:rsidRPr="00890677">
        <w:rPr>
          <w:lang w:val="kk-KZ"/>
        </w:rPr>
        <w:t xml:space="preserve">  Шымылдық – шығыс халықтарының көбінде кездесетін  сақтаушылық бұйымы. </w:t>
      </w:r>
      <w:r w:rsidRPr="00AA219D">
        <w:rPr>
          <w:lang w:val="kk-KZ"/>
        </w:rPr>
        <w:t xml:space="preserve">Тілі жаманның тілінен, көзі жаманның көзінен аулақ ететін  жабын. Оған үкі тағу арқылы сақтандыру ишараты білдірілген. Тіпті шешен халқында келін шымылдығын күзетуші қайні інілері қару алып тұрған, келгендерге жеңгесін көрсетіп, көрімдігін алған. Қазақ келінінің шымылдығы ішінде алғашында келінмен бірге келген жеңгесі, ауыл жас қыздары отырса, қонақтар дастарқанға жайғасқанда жеңгені қонақтар қатарына әкетіп, келін қасына   күйеу жігіт жолдастары, қарындастары, ауыл жастары отырған. Сол отырғандар арасында көрімдік сұрағандарға көрімдігін  берген, келінге ақ тілегін білдірген. </w:t>
      </w:r>
    </w:p>
    <w:p w:rsidR="00327946" w:rsidRPr="00890677" w:rsidRDefault="00327946" w:rsidP="00327946">
      <w:pPr>
        <w:pStyle w:val="a5"/>
        <w:spacing w:after="0"/>
        <w:ind w:firstLine="540"/>
        <w:jc w:val="both"/>
        <w:rPr>
          <w:lang w:val="kk-KZ"/>
        </w:rPr>
      </w:pPr>
      <w:r w:rsidRPr="00AA219D">
        <w:rPr>
          <w:lang w:val="kk-KZ"/>
        </w:rPr>
        <w:t xml:space="preserve">Келін түсіру тойының  басты салты – </w:t>
      </w:r>
      <w:r w:rsidRPr="00AA219D">
        <w:rPr>
          <w:b/>
          <w:lang w:val="kk-KZ"/>
        </w:rPr>
        <w:t>беташар.</w:t>
      </w:r>
      <w:r w:rsidRPr="00AA219D">
        <w:rPr>
          <w:lang w:val="kk-KZ"/>
        </w:rPr>
        <w:t xml:space="preserve">  Көптеген халықтардың салтында келіннің бетін ашу арқылы оны келген жеріне,  келінге қайны жұртын таныстырған.  Қыз баланың өмірінде бір-ақ рет болатын уақиғаның жауапкершілігін арттырып,  оның басқа </w:t>
      </w:r>
      <w:r w:rsidRPr="00AA219D">
        <w:rPr>
          <w:lang w:val="kk-KZ"/>
        </w:rPr>
        <w:lastRenderedPageBreak/>
        <w:t xml:space="preserve">табалдырық аттауы арқылы өзге өмірге енуін, сол ортаның өмір дәстүрін мойынсынуын, ендігі жерде сол қауымның адамы болатынын салтанатты арнайы вербалдық әрекет арқылы жеткізу.  </w:t>
      </w:r>
      <w:r w:rsidR="00890677">
        <w:rPr>
          <w:lang w:val="kk-KZ"/>
        </w:rPr>
        <w:t xml:space="preserve"> </w:t>
      </w:r>
    </w:p>
    <w:p w:rsidR="00327946" w:rsidRPr="00627A0E" w:rsidRDefault="00327946" w:rsidP="00327946">
      <w:pPr>
        <w:pStyle w:val="a5"/>
        <w:spacing w:after="0"/>
        <w:ind w:firstLine="540"/>
        <w:jc w:val="both"/>
      </w:pPr>
      <w:r w:rsidRPr="00627A0E">
        <w:rPr>
          <w:b/>
        </w:rPr>
        <w:t>Келін сыны келін шайынан басталады.</w:t>
      </w:r>
      <w:r w:rsidRPr="00627A0E">
        <w:t xml:space="preserve"> Той тарқағасын, келіннің қоржынында келген тә</w:t>
      </w:r>
      <w:proofErr w:type="gramStart"/>
      <w:r w:rsidRPr="00627A0E">
        <w:t>тт</w:t>
      </w:r>
      <w:proofErr w:type="gramEnd"/>
      <w:r w:rsidRPr="00627A0E">
        <w:t>ілермен, келіннің жасауындағы ыдыс-аяғынан шай дастарханы дайындалады. Оған ауыл үлкендері келі</w:t>
      </w:r>
      <w:proofErr w:type="gramStart"/>
      <w:r w:rsidRPr="00627A0E">
        <w:t>п</w:t>
      </w:r>
      <w:proofErr w:type="gramEnd"/>
      <w:r w:rsidRPr="00627A0E">
        <w:t>, келінге батасын береді.  Келіні сыннан мүдірмей өтуі үшін, абысындары көмектесіп отырады.  Шайды төкпей-шашпай құюы,  бі</w:t>
      </w:r>
      <w:proofErr w:type="gramStart"/>
      <w:r w:rsidRPr="00627A0E">
        <w:t>р</w:t>
      </w:r>
      <w:proofErr w:type="gramEnd"/>
      <w:r w:rsidRPr="00627A0E">
        <w:t xml:space="preserve">қалыпты болуы, ыстық күйі сақталуы, ыдыстардың дыбыссыз болуы т.с.с. сынға алынады. </w:t>
      </w:r>
    </w:p>
    <w:p w:rsidR="00327946" w:rsidRPr="00890677" w:rsidRDefault="00327946" w:rsidP="00890677">
      <w:pPr>
        <w:pStyle w:val="a5"/>
        <w:spacing w:after="0"/>
        <w:ind w:firstLine="540"/>
        <w:jc w:val="both"/>
        <w:rPr>
          <w:lang w:val="kk-KZ"/>
        </w:rPr>
      </w:pPr>
      <w:r w:rsidRPr="00627A0E">
        <w:t>Келгендердің бә</w:t>
      </w:r>
      <w:proofErr w:type="gramStart"/>
      <w:r w:rsidRPr="00627A0E">
        <w:t>р</w:t>
      </w:r>
      <w:proofErr w:type="gramEnd"/>
      <w:r w:rsidRPr="00627A0E">
        <w:t xml:space="preserve">і тарқағанда, отбасы қалған соң жас келін үйдегі қайны інілері мен қайны сіңлілеріне дайындаған сыйлықтарын таратады.  Олар естелік боларлық әшекей бұйымдары болады. Бұрынғы кезде жеңге орамал </w:t>
      </w:r>
      <w:proofErr w:type="gramStart"/>
      <w:r w:rsidRPr="00627A0E">
        <w:t>деп</w:t>
      </w:r>
      <w:proofErr w:type="gramEnd"/>
      <w:r w:rsidRPr="00627A0E">
        <w:t xml:space="preserve"> саналған кестелі орамал болған екен. Осындай сыйлықты кә</w:t>
      </w:r>
      <w:proofErr w:type="gramStart"/>
      <w:r w:rsidRPr="00627A0E">
        <w:t>р</w:t>
      </w:r>
      <w:proofErr w:type="gramEnd"/>
      <w:r w:rsidRPr="00627A0E">
        <w:t xml:space="preserve">іс келіндері де таратқан. Ол сүлгі. Жеңгесімен қарым қатынасында кіршіксіздік қалыптастыру </w:t>
      </w:r>
      <w:r w:rsidR="00890677">
        <w:t>үшін арналған сыйлық кө</w:t>
      </w:r>
      <w:proofErr w:type="gramStart"/>
      <w:r w:rsidR="00890677">
        <w:t>р</w:t>
      </w:r>
      <w:proofErr w:type="gramEnd"/>
      <w:r w:rsidR="00890677">
        <w:t xml:space="preserve">інеді. </w:t>
      </w:r>
    </w:p>
    <w:p w:rsidR="00327946" w:rsidRPr="00627A0E" w:rsidRDefault="00327946" w:rsidP="00327946">
      <w:pPr>
        <w:pStyle w:val="a5"/>
        <w:spacing w:after="0"/>
        <w:ind w:firstLine="540"/>
        <w:jc w:val="both"/>
        <w:rPr>
          <w:lang w:val="kk-KZ"/>
        </w:rPr>
      </w:pPr>
      <w:r w:rsidRPr="00627A0E">
        <w:rPr>
          <w:lang w:val="kk-KZ"/>
        </w:rPr>
        <w:t xml:space="preserve">Отбасылық салт-дәстүрлер ішінде барлығы бірдей қуаныш кезеңдерге бағытталмайды. Өмір бар жерде өсім де бар. Қайғылы жағдайда да адами қасиеттерді мәдени биіктікке көтеретін, табиғат заңдылығын сақтау барысында қалыптастырылған салт-дәстүрлері бар. Олар өмір реттеушілік міндетін атқарып, қаралы ортаның қайғысын бөлісіп,  үйлесімділік өмірдің оралуына ниеттестік білдіруге бағытталған.   </w:t>
      </w:r>
    </w:p>
    <w:p w:rsidR="00327946" w:rsidRPr="00627A0E" w:rsidRDefault="00327946" w:rsidP="00327946">
      <w:pPr>
        <w:pStyle w:val="a5"/>
        <w:spacing w:after="0"/>
        <w:ind w:firstLine="708"/>
        <w:jc w:val="both"/>
        <w:rPr>
          <w:lang w:val="kk-KZ"/>
        </w:rPr>
      </w:pPr>
      <w:r w:rsidRPr="00627A0E">
        <w:rPr>
          <w:b/>
          <w:lang w:val="kk-KZ"/>
        </w:rPr>
        <w:t>Қазаға байланысты салт-дәстүрлер.</w:t>
      </w:r>
      <w:r w:rsidRPr="00627A0E">
        <w:rPr>
          <w:lang w:val="kk-KZ"/>
        </w:rPr>
        <w:t xml:space="preserve"> Мәдениет мекемелері адамның тек қуанышы емес қайғылы күндерінің   ауыртпалығына ортақтасып, еліне абыройын арттырған азаматтарды ақырғы жолына  салтанатты түрде шығарып салады. Бұл да елдік, көрегендік, адамды қастерлей білу салты. Оны атқару барысында қалыптасқан дәстүрлі рәсімдік әрекеттерін білу артық болмас. Олардың ішінде мәйітті жөнелту алды, жөнелту және жөнелткеннен кейінгі қазалы әрекеттерге тоқталып көрейік. </w:t>
      </w:r>
    </w:p>
    <w:p w:rsidR="00327946" w:rsidRPr="00627A0E" w:rsidRDefault="00327946" w:rsidP="00327946">
      <w:pPr>
        <w:pStyle w:val="a5"/>
        <w:spacing w:after="0"/>
        <w:ind w:firstLine="708"/>
        <w:jc w:val="both"/>
        <w:rPr>
          <w:lang w:val="kk-KZ"/>
        </w:rPr>
      </w:pPr>
      <w:r w:rsidRPr="00627A0E">
        <w:rPr>
          <w:lang w:val="kk-KZ"/>
        </w:rPr>
        <w:t xml:space="preserve">Қаза адамның төсек тартып, ұзақ ауруынан кейін не болмаса кенеттен болуы мүмкін.Оларды қарсы алу мен естіртудің жолдары да екі түрлі. Ұзақ төсек тартып жатқан адамның демі таусылар алдында, ет жақын адамдарын өзінің сұрауымен не болмаса күзеттегі адамдардың айтуымен хабар беріп шақыртады. Тілге келсе де, әл үстінде  жатқан ауру адамның ағайын туғанымен, үлкен адамның ұрпағымен қоштасуын арыздасу, бақылдасу деп атайды. Ол   тіршіліктегі болған кемшіліктері мен қателіктеріне бір-бірінен кешірім сұрап, қуанышты сәттері мен қамқор бола білген күндері, парыздарын өтеуде адалдығы үшін ризашылығын білдіру. </w:t>
      </w:r>
    </w:p>
    <w:p w:rsidR="00327946" w:rsidRPr="00627A0E" w:rsidRDefault="00327946" w:rsidP="00D16333">
      <w:pPr>
        <w:pStyle w:val="a5"/>
        <w:spacing w:after="0"/>
        <w:ind w:firstLine="708"/>
        <w:jc w:val="both"/>
        <w:rPr>
          <w:lang w:val="kk-KZ"/>
        </w:rPr>
      </w:pPr>
      <w:r w:rsidRPr="00627A0E">
        <w:rPr>
          <w:lang w:val="kk-KZ"/>
        </w:rPr>
        <w:t>Күзетте отырған адам  аурудың шамасы келсін-келмесін иман иіріп отыруы керек. Аурудың жарығы сөніп, демі таусылған кезде көзін жұмып, мейрам суын беріп, оң жаққа шығарады. Мейрам су деп жан тапсырардағы қиналыстар ізін   жуып-шаюды айтады. Ұзақ ауырған адамдардың, қиналумен өткен адамдардың жағын байлап, оң жаққа шығарады. Ол дәстүр бойынша мекенге уақытша тұрақтаудың белгісі. Көне заманда қара үй тігіліп, оның да оң босағасына мәйітті қойып, сеп тіккен екен. Көрінбейтіндей етіп алдына ақ матадан шымылдық тігеді. Жанына шырағдан жағады. Күзет –жақындары мен жолдастарының ұйқтамастан қайтыс болған адамды бір түн үйінде қондырып, өмірдегі жақсылықтарын еске алуы. Үлкендер тірліктің мәні, өліктің жолына қатысты алуан түрлі әңгіме өрбітіп, соның қай-қайсысын да қайтыс болған адамға, марқұмның тіршілігіндегі қылық қасиеттеріне әкеліп тіреп отырады. Бірі марқұмның ақыл-абыройын сөз етсе, енді бірі көрген шапағатын еске алады, келесі біреуі мінез бітімін тілге тиек етеді. Мұның өзі аза тұтып, аһ ұрып отырғандардың  құлазыған көңіліне медет болғандай</w:t>
      </w:r>
      <w:r w:rsidR="00D16333">
        <w:rPr>
          <w:lang w:val="kk-KZ"/>
        </w:rPr>
        <w:t>.</w:t>
      </w:r>
    </w:p>
    <w:p w:rsidR="00327946" w:rsidRPr="00627A0E" w:rsidRDefault="00327946" w:rsidP="00327946">
      <w:pPr>
        <w:pStyle w:val="a5"/>
        <w:spacing w:after="0"/>
        <w:ind w:firstLine="708"/>
        <w:jc w:val="both"/>
        <w:rPr>
          <w:lang w:val="kk-KZ"/>
        </w:rPr>
      </w:pPr>
      <w:r w:rsidRPr="00627A0E">
        <w:rPr>
          <w:lang w:val="kk-KZ"/>
        </w:rPr>
        <w:t xml:space="preserve">Аруланған мәйітті жаназасын шығарар алдында кең жерге орналастырады. Ер адамдар бір бөлек, әйел адамдар бір бөлек   орналасады. Жаназа шығармас бұрын молла жиналғандардан дүниеден өткен адамның қарызы мен күнәсі туралы сұрау салады. Болған жағдайда  мал-мүлік атап, өлген адамның күнәсін екінші біреу мойнына алып, «дәуір айналдыру» салтын жасайды.Содан кейін барып молла құран сүрелерін оқиды -  жаназасын шығарады. Мәйітті жөнелтеді. Мүрде (мола) басында топырақ салып </w:t>
      </w:r>
      <w:r w:rsidRPr="00627A0E">
        <w:rPr>
          <w:lang w:val="kk-KZ"/>
        </w:rPr>
        <w:lastRenderedPageBreak/>
        <w:t xml:space="preserve">болғаннан кейін құран оқылады. Сүйекшілер келгенге дейін құран оқылатын дастархан көрші үйлерде дайындалады. </w:t>
      </w:r>
    </w:p>
    <w:p w:rsidR="00327946" w:rsidRPr="00627A0E" w:rsidRDefault="00327946" w:rsidP="00327946">
      <w:pPr>
        <w:pStyle w:val="a5"/>
        <w:spacing w:after="0"/>
        <w:ind w:firstLine="708"/>
        <w:jc w:val="both"/>
        <w:rPr>
          <w:lang w:val="kk-KZ"/>
        </w:rPr>
      </w:pPr>
      <w:r w:rsidRPr="00627A0E">
        <w:rPr>
          <w:lang w:val="kk-KZ"/>
        </w:rPr>
        <w:t xml:space="preserve"> Сүйекшілер келгеннен кейін артында қалғандары көрісіп болып, оларға басу айтылғаннан кейін құран оқылады. Осы дастархан басында ел ағасы- қонақты болған үйдің бас көтерері- ат тұлдау, қара тігу, сеп тігу туралы айтып, марқұмның үші аталатын жерді жариялайды. Ат тұлдау – қайтыс болған ер адамның тірі кезінде мініп жүрген атының жал-құйрығын күзеу салты. Ол ат сол күйінде үйірге қосылады. Көнеде көш кезінде ғана көш бастап, оған бойжеткен қызы мінген, не болмаса ердің үстіне иесінің киімі жабылған. Ол ат марқұмның жылына сойылған. Қара тігу - марқұмға тігілген үйдің оң жақ белдеуіне кісінің жасына қарай найзаға ақ, көк, қара ту байлау салты.  Ондай белгіні көрген жолаушының аттап өтпей, жолынан бұрылып, көңіл айтуы – дала мәдениетінің көрінісі. Халықтық әдет-ғұрып бойынша  жетісін беру    жасы кәмелеттен асып өлген адамға, оның жақын, туыс, дос жарандарына ас беріп, сүйегіне түскен адамдарға киімін беретін күн, бір жетіден кейін өлген адамды еске алу күні. Ал мұсылмамандық дәстүр бойынша жетісін, қырқын немесе жылын өткізу «шариғатқа қатысы жоқ. Кімде-кім садақа бергісі, Құран Кәрім оқытқысы келсе, оны кез-келген уақытта мешітте, не үйінде атқаруына болады. Күн санамай құдайы жасайды, марқұмға сауабы тиеді»,- деген түсінік береді Әбсаттар қажы Дербісәлі.</w:t>
      </w:r>
    </w:p>
    <w:p w:rsidR="00327946" w:rsidRPr="00627A0E" w:rsidRDefault="00327946" w:rsidP="00327946">
      <w:pPr>
        <w:pStyle w:val="a5"/>
        <w:spacing w:after="0"/>
        <w:ind w:firstLine="708"/>
        <w:jc w:val="both"/>
        <w:rPr>
          <w:lang w:val="kk-KZ"/>
        </w:rPr>
      </w:pPr>
      <w:r w:rsidRPr="00627A0E">
        <w:rPr>
          <w:lang w:val="kk-KZ"/>
        </w:rPr>
        <w:t>Қайтыс болған адамның үйін көтеру қазақ жерінде әр түрлі мерзімде атқарылады. Батыс Қазақстанда марқұмның қырқын атағанда мүрденің басына белгі қойып, үйін тұрғызса, Оңтүстік Қазақстанда жылын атап, ас бергенге дейін белгі қойып, үйін тұрғызуды орынды санайды. Мұсылман салты бойынша жылдар өтіп, қар-су астында тұрған мәйіт қоршауы – барқын қалпы бұзылса, оны жөндемейді. Ал құлпытасы – белгісі тозса, жаңартуға болады екен. Ол да ата рухымен сабақтастықты сақтау жолы болса керек.</w:t>
      </w:r>
    </w:p>
    <w:p w:rsidR="00327946" w:rsidRPr="00627A0E" w:rsidRDefault="00327946" w:rsidP="00327946">
      <w:pPr>
        <w:pStyle w:val="a5"/>
        <w:spacing w:after="0"/>
        <w:ind w:firstLine="708"/>
        <w:jc w:val="both"/>
        <w:rPr>
          <w:lang w:val="kk-KZ"/>
        </w:rPr>
      </w:pPr>
      <w:r w:rsidRPr="00627A0E">
        <w:rPr>
          <w:lang w:val="kk-KZ"/>
        </w:rPr>
        <w:t xml:space="preserve">Осы орайда мәдениет қызметкерлерінің алда тұрған міндеттерінің бірі жаназа шығару орынын ойластыру мен мәйітті жөнелту әрекеттеріне заманауи сипат беру қажеттігін айта кету керек. Өмір салтымыз өзгеріп, кең далаға орналасқан киіз үйден көп қабатты пәтерге көшуге байланысты жаназа шығару жағдайы имандылық жолы мен эстетикалық нормаларға лайықтауды қажет етеді. Көп жағдайда жаназа есік алдында, қысыл-таяң жерде, тіпті көпқабатты үйлер алдындағы  шаң-тозаң ортасында атқарылып жатады. Кеше ғана ортада жүрген сыйлас адамды ондай жағдайға қимастық байқататын сезім туады. Сол себептен соңғы сапарға аттандыру сәтін ұйымдастыратын арнайы әлеуметтік-мәдени орталық құрылған жағдайда: тазалық сақтау, жаназа шығару мен мәйіт жөнелтетін көліктің уақиғаға сай безендірілуі туралы мәдени әрекеттерді ойластыру қажет. </w:t>
      </w:r>
    </w:p>
    <w:p w:rsidR="00327946" w:rsidRPr="00627A0E" w:rsidRDefault="00327946" w:rsidP="00327946">
      <w:pPr>
        <w:pStyle w:val="a5"/>
        <w:spacing w:after="0"/>
        <w:jc w:val="both"/>
        <w:rPr>
          <w:b/>
          <w:i/>
          <w:lang w:val="kk-KZ"/>
        </w:rPr>
      </w:pPr>
      <w:r w:rsidRPr="00627A0E">
        <w:rPr>
          <w:b/>
          <w:i/>
          <w:lang w:val="kk-KZ"/>
        </w:rPr>
        <w:t>Тапсырма:</w:t>
      </w:r>
    </w:p>
    <w:p w:rsidR="00327946" w:rsidRPr="00627A0E" w:rsidRDefault="00327946" w:rsidP="00CD018B">
      <w:pPr>
        <w:numPr>
          <w:ilvl w:val="0"/>
          <w:numId w:val="16"/>
        </w:numPr>
        <w:autoSpaceDE w:val="0"/>
        <w:autoSpaceDN w:val="0"/>
        <w:adjustRightInd w:val="0"/>
        <w:jc w:val="both"/>
        <w:rPr>
          <w:lang w:val="kk-KZ"/>
        </w:rPr>
      </w:pPr>
      <w:r w:rsidRPr="00627A0E">
        <w:rPr>
          <w:lang w:val="kk-KZ"/>
        </w:rPr>
        <w:t>Отбасылық салт-дәстүрлер тізбегінен сызба жасау, әр қайсысының мақсатын даралап жазу, портфолиоға қосу.</w:t>
      </w:r>
    </w:p>
    <w:p w:rsidR="00327946" w:rsidRPr="00627A0E" w:rsidRDefault="00327946" w:rsidP="00CD018B">
      <w:pPr>
        <w:numPr>
          <w:ilvl w:val="0"/>
          <w:numId w:val="16"/>
        </w:numPr>
        <w:autoSpaceDE w:val="0"/>
        <w:autoSpaceDN w:val="0"/>
        <w:adjustRightInd w:val="0"/>
        <w:jc w:val="both"/>
        <w:rPr>
          <w:lang w:val="kk-KZ"/>
        </w:rPr>
      </w:pPr>
      <w:r w:rsidRPr="00627A0E">
        <w:rPr>
          <w:lang w:val="kk-KZ"/>
        </w:rPr>
        <w:t>«</w:t>
      </w:r>
      <w:r w:rsidRPr="00627A0E">
        <w:rPr>
          <w:b/>
          <w:lang w:val="kk-KZ"/>
        </w:rPr>
        <w:t>Ұрын-орын тойдың» жоспарын құрастыру.</w:t>
      </w:r>
    </w:p>
    <w:p w:rsidR="00327946" w:rsidRPr="00627A0E" w:rsidRDefault="00327946" w:rsidP="00327946">
      <w:pPr>
        <w:pStyle w:val="a5"/>
        <w:spacing w:after="0"/>
        <w:jc w:val="both"/>
        <w:rPr>
          <w:b/>
          <w:i/>
          <w:lang w:val="kk-KZ"/>
        </w:rPr>
      </w:pPr>
      <w:r w:rsidRPr="00627A0E">
        <w:rPr>
          <w:b/>
          <w:i/>
          <w:lang w:val="kk-KZ"/>
        </w:rPr>
        <w:t>Бақылау сұрақтары</w:t>
      </w:r>
      <w:r w:rsidR="001462D5" w:rsidRPr="00627A0E">
        <w:rPr>
          <w:b/>
          <w:i/>
          <w:lang w:val="kk-KZ"/>
        </w:rPr>
        <w:t>:</w:t>
      </w:r>
    </w:p>
    <w:p w:rsidR="00327946" w:rsidRPr="00627A0E" w:rsidRDefault="00327946" w:rsidP="00327946">
      <w:pPr>
        <w:pStyle w:val="a5"/>
        <w:spacing w:after="0"/>
        <w:jc w:val="both"/>
        <w:rPr>
          <w:lang w:val="kk-KZ"/>
        </w:rPr>
      </w:pPr>
      <w:r w:rsidRPr="00627A0E">
        <w:rPr>
          <w:lang w:val="kk-KZ"/>
        </w:rPr>
        <w:t>1.Отбасы өмірін реттейтін салт-дәстүрлер бар ма? Қандай?</w:t>
      </w:r>
    </w:p>
    <w:p w:rsidR="00327946" w:rsidRPr="00627A0E" w:rsidRDefault="00327946" w:rsidP="00327946">
      <w:pPr>
        <w:pStyle w:val="a5"/>
        <w:spacing w:after="0"/>
        <w:jc w:val="both"/>
        <w:rPr>
          <w:lang w:val="kk-KZ"/>
        </w:rPr>
      </w:pPr>
      <w:r w:rsidRPr="00627A0E">
        <w:rPr>
          <w:lang w:val="kk-KZ"/>
        </w:rPr>
        <w:t>2. Құрсақ шашу мен енші беру тойларының мәні неде?</w:t>
      </w:r>
    </w:p>
    <w:p w:rsidR="00327946" w:rsidRPr="00627A0E" w:rsidRDefault="00327946" w:rsidP="00327946">
      <w:pPr>
        <w:pStyle w:val="a5"/>
        <w:spacing w:after="0"/>
        <w:jc w:val="both"/>
        <w:rPr>
          <w:lang w:val="kk-KZ"/>
        </w:rPr>
      </w:pPr>
      <w:r w:rsidRPr="00627A0E">
        <w:rPr>
          <w:lang w:val="kk-KZ"/>
        </w:rPr>
        <w:t>3.Балаларға арналған салттар не үшін атқарылады?</w:t>
      </w:r>
    </w:p>
    <w:p w:rsidR="00327946" w:rsidRPr="00627A0E" w:rsidRDefault="00327946" w:rsidP="00327946">
      <w:pPr>
        <w:pStyle w:val="a5"/>
        <w:spacing w:after="0"/>
        <w:jc w:val="both"/>
        <w:rPr>
          <w:lang w:val="kk-KZ"/>
        </w:rPr>
      </w:pPr>
      <w:r w:rsidRPr="00627A0E">
        <w:rPr>
          <w:lang w:val="kk-KZ"/>
        </w:rPr>
        <w:t>4.Жасөспірімдер «Өң босағаға шығару» мен «Тоқым қағар»тойларының кейіпкерлеріне неге айналдырылады?</w:t>
      </w:r>
    </w:p>
    <w:p w:rsidR="00327946" w:rsidRPr="00627A0E" w:rsidRDefault="00327946" w:rsidP="00327946">
      <w:pPr>
        <w:pStyle w:val="a5"/>
        <w:spacing w:after="0"/>
        <w:jc w:val="both"/>
        <w:rPr>
          <w:b/>
          <w:i/>
          <w:lang w:val="kk-KZ"/>
        </w:rPr>
      </w:pPr>
      <w:r w:rsidRPr="00627A0E">
        <w:rPr>
          <w:b/>
          <w:i/>
          <w:lang w:val="kk-KZ"/>
        </w:rPr>
        <w:t>Әдебиет</w:t>
      </w:r>
      <w:r w:rsidR="001462D5" w:rsidRPr="00627A0E">
        <w:rPr>
          <w:b/>
          <w:i/>
          <w:lang w:val="kk-KZ"/>
        </w:rPr>
        <w:t>тер</w:t>
      </w:r>
      <w:r w:rsidRPr="00627A0E">
        <w:rPr>
          <w:b/>
          <w:i/>
          <w:lang w:val="kk-KZ"/>
        </w:rPr>
        <w:t>:</w:t>
      </w:r>
    </w:p>
    <w:p w:rsidR="00327946" w:rsidRPr="00627A0E" w:rsidRDefault="00327946" w:rsidP="00327946">
      <w:pPr>
        <w:pStyle w:val="a5"/>
        <w:spacing w:after="0"/>
        <w:jc w:val="both"/>
        <w:rPr>
          <w:lang w:val="kk-KZ"/>
        </w:rPr>
      </w:pPr>
      <w:r w:rsidRPr="00627A0E">
        <w:rPr>
          <w:lang w:val="kk-KZ"/>
        </w:rPr>
        <w:t>1.Арғынбаев Х. Қазақ отбасы. – Алматы, 2003.</w:t>
      </w:r>
    </w:p>
    <w:p w:rsidR="00327946" w:rsidRPr="00627A0E" w:rsidRDefault="00327946" w:rsidP="00327946">
      <w:pPr>
        <w:pStyle w:val="a5"/>
        <w:spacing w:after="0"/>
        <w:jc w:val="both"/>
        <w:rPr>
          <w:lang w:val="kk-KZ"/>
        </w:rPr>
      </w:pPr>
      <w:r w:rsidRPr="00627A0E">
        <w:rPr>
          <w:lang w:val="kk-KZ"/>
        </w:rPr>
        <w:t>2.Кенжеахметов С. Қазақтың әдет-ғұрыптары мен салт-дәстүрлері. – А., 2013.</w:t>
      </w:r>
    </w:p>
    <w:p w:rsidR="00327946" w:rsidRPr="00627A0E" w:rsidRDefault="00327946" w:rsidP="00327946">
      <w:pPr>
        <w:pStyle w:val="a5"/>
        <w:spacing w:after="0"/>
        <w:jc w:val="both"/>
        <w:rPr>
          <w:bCs/>
          <w:lang w:val="kk-KZ"/>
        </w:rPr>
      </w:pPr>
      <w:r w:rsidRPr="00627A0E">
        <w:rPr>
          <w:lang w:val="kk-KZ"/>
        </w:rPr>
        <w:t xml:space="preserve">3.Камалов Н.К. Мәдени-тынығу жұмысының ұлттық дәстүрлері. – Алматы, 2017.   </w:t>
      </w:r>
      <w:r w:rsidRPr="00627A0E">
        <w:rPr>
          <w:bCs/>
          <w:lang w:val="kk-KZ"/>
        </w:rPr>
        <w:t xml:space="preserve"> </w:t>
      </w:r>
      <w:r w:rsidRPr="00627A0E">
        <w:rPr>
          <w:bCs/>
          <w:lang w:val="kk-KZ"/>
        </w:rPr>
        <w:tab/>
      </w:r>
    </w:p>
    <w:p w:rsidR="00327946" w:rsidRPr="00627A0E" w:rsidRDefault="00327946" w:rsidP="00327946">
      <w:pPr>
        <w:pStyle w:val="a5"/>
        <w:spacing w:after="0"/>
        <w:jc w:val="both"/>
        <w:rPr>
          <w:bCs/>
          <w:lang w:val="kk-KZ"/>
        </w:rPr>
      </w:pPr>
      <w:r w:rsidRPr="00627A0E">
        <w:rPr>
          <w:bCs/>
          <w:lang w:val="kk-KZ"/>
        </w:rPr>
        <w:t>4. Қазақ әдет-ғұрыптары мен салт-дәстүрлері:өткендегісі мен бүгіні./Жинақ-Алматы, 2003.</w:t>
      </w:r>
    </w:p>
    <w:p w:rsidR="00327946" w:rsidRPr="00627A0E" w:rsidRDefault="00327946" w:rsidP="00327946">
      <w:pPr>
        <w:rPr>
          <w:lang w:val="kk-KZ"/>
        </w:rPr>
      </w:pPr>
      <w:r w:rsidRPr="00627A0E">
        <w:rPr>
          <w:b/>
          <w:bCs/>
          <w:lang w:val="kk-KZ"/>
        </w:rPr>
        <w:t>5.</w:t>
      </w:r>
      <w:r w:rsidRPr="00627A0E">
        <w:rPr>
          <w:lang w:val="kk-KZ"/>
        </w:rPr>
        <w:t xml:space="preserve"> Камалова Н.К. Шаңырақ шаттығы./ серия семейно-бытовых обрядов. – 2010.</w:t>
      </w:r>
    </w:p>
    <w:p w:rsidR="00096BCF" w:rsidRPr="00D16333" w:rsidRDefault="00327946" w:rsidP="00D16333">
      <w:pPr>
        <w:tabs>
          <w:tab w:val="num" w:pos="0"/>
        </w:tabs>
        <w:rPr>
          <w:bCs/>
          <w:sz w:val="28"/>
          <w:szCs w:val="28"/>
          <w:lang w:val="sr-Cyrl-CS"/>
        </w:rPr>
      </w:pPr>
      <w:r>
        <w:rPr>
          <w:sz w:val="28"/>
          <w:szCs w:val="28"/>
          <w:lang w:val="kk-KZ"/>
        </w:rPr>
        <w:t xml:space="preserve"> </w:t>
      </w:r>
    </w:p>
    <w:p w:rsidR="00685B10" w:rsidRPr="00D16333" w:rsidRDefault="00685B10" w:rsidP="00685B10">
      <w:pPr>
        <w:pStyle w:val="a5"/>
        <w:spacing w:after="0"/>
        <w:jc w:val="both"/>
        <w:rPr>
          <w:b/>
          <w:bCs/>
          <w:lang w:val="kk-KZ"/>
        </w:rPr>
      </w:pPr>
      <w:r w:rsidRPr="00D16333">
        <w:rPr>
          <w:b/>
          <w:bCs/>
          <w:lang w:val="kk-KZ"/>
        </w:rPr>
        <w:lastRenderedPageBreak/>
        <w:t xml:space="preserve">Практикалық сабақтың14  - тақырыбы   </w:t>
      </w:r>
    </w:p>
    <w:p w:rsidR="00E204FC" w:rsidRPr="00D16333" w:rsidRDefault="00E204FC" w:rsidP="00E204FC">
      <w:pPr>
        <w:jc w:val="center"/>
        <w:rPr>
          <w:b/>
          <w:lang w:val="kk-KZ"/>
        </w:rPr>
      </w:pPr>
      <w:r w:rsidRPr="00D16333">
        <w:rPr>
          <w:b/>
          <w:lang w:val="kk-KZ"/>
        </w:rPr>
        <w:t>Табиғат құбылыстарына  байланысты  салт  -  дәстүрлер  мен</w:t>
      </w:r>
    </w:p>
    <w:p w:rsidR="00E204FC" w:rsidRPr="00D16333" w:rsidRDefault="00E204FC" w:rsidP="00E204FC">
      <w:pPr>
        <w:pStyle w:val="a5"/>
        <w:spacing w:after="0"/>
        <w:jc w:val="center"/>
        <w:rPr>
          <w:b/>
          <w:lang w:val="kk-KZ"/>
        </w:rPr>
      </w:pPr>
      <w:r w:rsidRPr="00D16333">
        <w:rPr>
          <w:b/>
          <w:lang w:val="kk-KZ"/>
        </w:rPr>
        <w:t>мерекелер.</w:t>
      </w:r>
    </w:p>
    <w:p w:rsidR="00685B10" w:rsidRPr="00D16333" w:rsidRDefault="00685B10" w:rsidP="00E204FC">
      <w:pPr>
        <w:jc w:val="both"/>
        <w:rPr>
          <w:lang w:val="kk-KZ"/>
        </w:rPr>
      </w:pPr>
      <w:r w:rsidRPr="00D16333">
        <w:rPr>
          <w:i/>
          <w:lang w:val="kk-KZ"/>
        </w:rPr>
        <w:t>Сабақтың  мақсаты мен міндеттері</w:t>
      </w:r>
      <w:r w:rsidRPr="00D16333">
        <w:rPr>
          <w:lang w:val="kk-KZ"/>
        </w:rPr>
        <w:t xml:space="preserve">:  </w:t>
      </w:r>
      <w:r w:rsidRPr="00D16333">
        <w:rPr>
          <w:b/>
          <w:lang w:val="kk-KZ"/>
        </w:rPr>
        <w:t xml:space="preserve"> </w:t>
      </w:r>
      <w:r w:rsidRPr="00D16333">
        <w:rPr>
          <w:i/>
          <w:lang w:val="kk-KZ"/>
        </w:rPr>
        <w:t xml:space="preserve"> </w:t>
      </w:r>
      <w:r w:rsidR="00E204FC" w:rsidRPr="00D16333">
        <w:rPr>
          <w:lang w:val="kk-KZ"/>
        </w:rPr>
        <w:t xml:space="preserve">Табиғат құбылыстарына  байланысты  салт  -  дәстүрлер  мен   </w:t>
      </w:r>
      <w:r w:rsidRPr="00D16333">
        <w:rPr>
          <w:lang w:val="kk-KZ"/>
        </w:rPr>
        <w:t>мерекелерінің   көнеден қалыптасқан тарихи-мәдени мәні, мазмұны, өзіндік рәсімдік әрекеттері</w:t>
      </w:r>
      <w:r w:rsidR="00E204FC" w:rsidRPr="00D16333">
        <w:rPr>
          <w:lang w:val="kk-KZ"/>
        </w:rPr>
        <w:t xml:space="preserve"> ту</w:t>
      </w:r>
      <w:r w:rsidRPr="00D16333">
        <w:rPr>
          <w:lang w:val="kk-KZ"/>
        </w:rPr>
        <w:t xml:space="preserve">ралы білім беру және </w:t>
      </w:r>
      <w:r w:rsidRPr="00D16333">
        <w:rPr>
          <w:i/>
          <w:lang w:val="kk-KZ"/>
        </w:rPr>
        <w:t xml:space="preserve">  </w:t>
      </w:r>
      <w:r w:rsidRPr="00D16333">
        <w:rPr>
          <w:lang w:val="kk-KZ"/>
        </w:rPr>
        <w:t>Наурыз тойын ұйымдастыра алатындай, өзіндік мәнін  сақтай алатындай бейім беру</w:t>
      </w:r>
      <w:r w:rsidRPr="00D16333">
        <w:rPr>
          <w:i/>
          <w:lang w:val="kk-KZ"/>
        </w:rPr>
        <w:t xml:space="preserve">   </w:t>
      </w:r>
    </w:p>
    <w:p w:rsidR="00685B10" w:rsidRPr="00D16333" w:rsidRDefault="00685B10" w:rsidP="00685B10">
      <w:pPr>
        <w:rPr>
          <w:i/>
          <w:lang w:val="kk-KZ"/>
        </w:rPr>
      </w:pPr>
      <w:r w:rsidRPr="00D16333">
        <w:rPr>
          <w:i/>
          <w:lang w:val="kk-KZ"/>
        </w:rPr>
        <w:t xml:space="preserve">Сабақ өткізу қалыбы-  </w:t>
      </w:r>
      <w:r w:rsidRPr="00D16333">
        <w:rPr>
          <w:lang w:val="kk-KZ"/>
        </w:rPr>
        <w:t>бейне материал талдау</w:t>
      </w:r>
    </w:p>
    <w:p w:rsidR="00685B10" w:rsidRPr="00D16333" w:rsidRDefault="00685B10" w:rsidP="00685B10">
      <w:pPr>
        <w:rPr>
          <w:lang w:val="kk-KZ"/>
        </w:rPr>
      </w:pPr>
      <w:r w:rsidRPr="00D16333">
        <w:rPr>
          <w:i/>
          <w:lang w:val="kk-KZ"/>
        </w:rPr>
        <w:t xml:space="preserve">Қарастырылатын сұрақтар – </w:t>
      </w:r>
      <w:r w:rsidRPr="00D16333">
        <w:rPr>
          <w:lang w:val="kk-KZ"/>
        </w:rPr>
        <w:t xml:space="preserve"> Наурыз мерекесінің өзіндік әрекеттеріне лайықтап қазіргі тойды өтк</w:t>
      </w:r>
      <w:r w:rsidR="00E204FC" w:rsidRPr="00D16333">
        <w:rPr>
          <w:lang w:val="kk-KZ"/>
        </w:rPr>
        <w:t>із</w:t>
      </w:r>
      <w:r w:rsidR="00D16333">
        <w:rPr>
          <w:lang w:val="kk-KZ"/>
        </w:rPr>
        <w:t>у туралы пікір алмасу</w:t>
      </w:r>
    </w:p>
    <w:p w:rsidR="00685B10" w:rsidRPr="00D16333" w:rsidRDefault="00685B10" w:rsidP="00685B10">
      <w:pPr>
        <w:pStyle w:val="a5"/>
        <w:spacing w:after="0"/>
        <w:jc w:val="both"/>
        <w:rPr>
          <w:b/>
          <w:lang w:val="kk-KZ"/>
        </w:rPr>
      </w:pPr>
      <w:r w:rsidRPr="00D16333">
        <w:rPr>
          <w:b/>
          <w:lang w:val="kk-KZ"/>
        </w:rPr>
        <w:t xml:space="preserve">Теориялық материалдар  </w:t>
      </w:r>
    </w:p>
    <w:p w:rsidR="00685B10" w:rsidRPr="00D16333" w:rsidRDefault="00685B10" w:rsidP="00D16333">
      <w:pPr>
        <w:pStyle w:val="a5"/>
        <w:spacing w:after="0"/>
        <w:ind w:firstLine="708"/>
        <w:jc w:val="both"/>
        <w:rPr>
          <w:lang w:val="kk-KZ"/>
        </w:rPr>
      </w:pPr>
      <w:r w:rsidRPr="00D16333">
        <w:rPr>
          <w:lang w:val="kk-KZ"/>
        </w:rPr>
        <w:t>Маусымдық мерекелер тізбегін Наурыздан бастаймыз. Табиғат пен адамзаттың бірлігі, үйлесімділігімен ғана бақытты өмір сүру мүмкіндігін ұғынған қазақ халқы қалыптасу түптамырынан бері осы ұстанымнан тайған емес. Сол себептен табиғат заңдылықтарын қадағалап, соған үйлесімді тұрмыс тіршілігін ұйымдастырған, реттеген.  Табиғаттың өмір өзгерісін, қайта түлеп жаңаруын, шаруашылыққа қолайлы кезең көктеммен байланыстырып, оның келуін  барша қауым болып мерекелеген. Ол той «Наурыз» тойы.   Күн мен түннің теңелуі, қытымырлы қыс қайтып, көктем келуіне арналған қуаныш, қоштау сезімдерін білдіру салты  жер бетіндегі барлық халықтарға тән. Біздің тоқталатынымыз тек    Алдыңғы және Орта Азия халықтары үшін Наурыз басты мереке екенін қазақтың көне тарихын баяндаған авторлар еңбектері. Бұл мейрам туралы мәліметтер мен суреттемелерді Абурайхон Бирунидің «Ұрпақтар ескерткіші», Омар Хайямның «Наурызнамасы» еңбектерінде жазылған. Оларда атқарылған арнайы рәсімдік әрекеттер тізбегі: әр жерге үлкен от жағу, оған май кұю,  екі апта бұрын жыл бойғы табиғат құбылыстарын оған сәйкес жер өнімділігін байқау үшін жеті дән егіп оның түзу өскенін күту, сумалак – наурыз тағамын дайындау, жер жырту, ескі киімдерді тастап жаңасын кию, үй қабырғасына немесе арнайы  матаға кестелеп  «күн белгісі – шеңберлі ою салу», бір-біріне гүл ұсыну,</w:t>
      </w:r>
      <w:r w:rsidR="00D16333">
        <w:rPr>
          <w:lang w:val="kk-KZ"/>
        </w:rPr>
        <w:t xml:space="preserve">  үйдің тіреу ағашына гүл  ілу.</w:t>
      </w:r>
    </w:p>
    <w:p w:rsidR="00685B10" w:rsidRPr="00D16333" w:rsidRDefault="00685B10" w:rsidP="00D16333">
      <w:pPr>
        <w:pStyle w:val="a5"/>
        <w:spacing w:after="0"/>
        <w:ind w:firstLine="708"/>
        <w:jc w:val="both"/>
        <w:rPr>
          <w:lang w:val="kk-KZ"/>
        </w:rPr>
      </w:pPr>
      <w:r w:rsidRPr="00D16333">
        <w:rPr>
          <w:lang w:val="kk-KZ"/>
        </w:rPr>
        <w:t xml:space="preserve">Қазақ әдебиетінде Наурыз туралы мәліметтің алғашқысын Абайдың «Біраз сөз қазақтың қайдан шыққаны туралы» еңбегінда айтылған. </w:t>
      </w:r>
      <w:r w:rsidRPr="00AA219D">
        <w:rPr>
          <w:lang w:val="kk-KZ"/>
        </w:rPr>
        <w:t>Көшпелі халықтардың сонау «хибағи», «хұзағи» деп аталатын заманға дейін апарып «Ол күнде Наурыз бір жазғытұрым мейрамы болып, наурыздама қыламыз деп, тамаша қылады екен. Сол күнін «ұлыстың ұлы күні» дейді екен,- деп жазған. Бұл мәліметтен анықтарымыз  наурыз мерекесінің өте көне заманнан тойланғаны туралы, «тамаша қылуы» - мейрамның ойын-сауықты формада өткені туралы және ұлыстың ұлы күні аталуы – барша халықтың қатынасуымен ең үлкен мерекелік әрекеттер атқарылғанын көрсетеді.   Наурыз мерекесі туралы алғаш пікір жазған С.Сейфуллин. Бұл мерекенің арғы  төркіні анық шаруашылықтан туғанын, жаратылыстың қ</w:t>
      </w:r>
      <w:r w:rsidRPr="00D16333">
        <w:rPr>
          <w:lang w:val="kk-KZ"/>
        </w:rPr>
        <w:t>о</w:t>
      </w:r>
      <w:r w:rsidRPr="00AA219D">
        <w:rPr>
          <w:lang w:val="kk-KZ"/>
        </w:rPr>
        <w:t xml:space="preserve">йынында жүрген көшпелі ел үшін қыс пен жаздың айрықша зор міні болғанын баяндайды. </w:t>
      </w:r>
      <w:r w:rsidR="00D16333">
        <w:rPr>
          <w:lang w:val="kk-KZ"/>
        </w:rPr>
        <w:t xml:space="preserve"> </w:t>
      </w:r>
      <w:r w:rsidRPr="00D16333">
        <w:rPr>
          <w:lang w:val="kk-KZ"/>
        </w:rPr>
        <w:t xml:space="preserve">Ал А.Байтұрсынов  «наурыз туғанда мейрам қылып  бас асып, көже істеп, үй-үйге кіріп көрісіп, мәз болып араласатынын» мәлімдейді. Автордың Наурыз тойын атаудағы әрекеттер ішіндегі жаңалығы – көрісіп амандасу. М.Дулатов болса «бізде жалғыз мейрам бар, ол Наурыз»,- деп атап көрсетеді. «Қыс бойы ақ кебінін жамылып өлім төсегінде жатқан табиғаттың беретіні анық болса, тіршілік жағынан қыстың өтуіне, жаздың жетуіне қазақтан артық тілектес жанды жансыздың тірілуі кімнің болса да көңіліне шаттық, қазақтан артық қуанатын ел жоқ деуге сияды»,- дейді. М.Жұмабаев Наурыздың тұрмыс мейрамы, шаруашылық мейрамы деп атап, діни әсерден мүлдем таза екенін дәлелдейді. Оның қыс кетіп, жаз шығып, шаруашылық бастау кезеңінде қыспен қоштасып, болашақ еңбек басталар сәттілігін болжағанын көрсетеді. «...күн райына қарай алдағы жазды рақатты, рақатсыз болады деп болжау жасайды»,- дейді. Наурыздың жаңа жылдық мейрамы болғанын сол кездегі Наурыз көже батасынан байқауға болады: «Ауыздан ақ айрылмасын, қызылды уақытымен /қыс/ көрсетсін, жас құтты болсын» деген тілекте қазақтың жыл мезгіліне байланысты тамақтану реттілігі де байқалады. Жаз ағарған </w:t>
      </w:r>
      <w:r w:rsidRPr="00D16333">
        <w:rPr>
          <w:lang w:val="kk-KZ"/>
        </w:rPr>
        <w:lastRenderedPageBreak/>
        <w:t>ішсе, қыс қызыл – етпен тамақтану адам ағзасын табиғат кезеңіне орай күту қажеттілігін сақтау. Автор Наурыз мерекесінің діни әсері бар  деген идеологиялық ықпалдан жақтағандай қайта-қайта таза тұрмыстық, шаруашылық сипатын қайталайды. Соның дәлелі ретінде мұғалімдер мен жастар ұйымдарына наурыз мерекесін тойлау қажеттігін жүктеген.  Мұндай  даралау қазақтың өмір тіршілігі мен дүниетанымдық ерекшелігін түсіндіргендей. Қазақ пен табиғат тіршілігінің үндестігі</w:t>
      </w:r>
      <w:r w:rsidR="00D16333">
        <w:rPr>
          <w:lang w:val="kk-KZ"/>
        </w:rPr>
        <w:t xml:space="preserve"> басты ұстаным екенінің айғағы.</w:t>
      </w:r>
    </w:p>
    <w:p w:rsidR="00685B10" w:rsidRPr="00D16333" w:rsidRDefault="00685B10" w:rsidP="00685B10">
      <w:pPr>
        <w:pStyle w:val="a5"/>
        <w:spacing w:after="0"/>
        <w:ind w:firstLine="528"/>
        <w:jc w:val="both"/>
        <w:rPr>
          <w:lang w:val="kk-KZ"/>
        </w:rPr>
      </w:pPr>
      <w:r w:rsidRPr="00D16333">
        <w:rPr>
          <w:lang w:val="kk-KZ"/>
        </w:rPr>
        <w:t xml:space="preserve">Ал қазақ халқының ежелден қалыптасқан дәстүрі бойынша Наурыз тойының басқа ұлттардағыдан айырмашылығы – арнайы тағам дайындалуында, оның </w:t>
      </w:r>
      <w:r w:rsidRPr="00D16333">
        <w:rPr>
          <w:bCs/>
          <w:lang w:val="kk-KZ"/>
        </w:rPr>
        <w:t>материалдық символдық мағынасының</w:t>
      </w:r>
      <w:r w:rsidRPr="00D16333">
        <w:rPr>
          <w:lang w:val="kk-KZ"/>
        </w:rPr>
        <w:t xml:space="preserve"> ойластырылуында. Ол тағамды «Наурыз көже»деп атап, арнайы сойылған өгіздің етінен пісірген. Ол етті «бел көтерер» деп атаған.</w:t>
      </w:r>
      <w:r w:rsidRPr="00D16333">
        <w:rPr>
          <w:bCs/>
          <w:lang w:val="kk-KZ"/>
        </w:rPr>
        <w:t xml:space="preserve"> </w:t>
      </w:r>
      <w:r w:rsidRPr="00D16333">
        <w:rPr>
          <w:lang w:val="kk-KZ"/>
        </w:rPr>
        <w:t xml:space="preserve">Ол символдық белгі, қазақ халқының ежелгі дүниетанымы негізінде қалыптасқан ұғым. Наурыз айында Үркер жұлдызы аспан етегінен көрініп, Күн жолы соның үстінен өтетінін жұлдыз есепшілері аңғарған.  Үркердің қос жұлдызы батқан Күн жолының екі жағынан көрінеді екен. Осы көрініс  жартастардағы петроглифтерде бейнеленген. Ол мүйізді өгіздің басына        ұқсас болған. Сондықтан «... бұл сцена арқыры ежелгі түркілер аспан белдеуіндегі Күннің жолы мен Жерге келген Жаңа жылдың символын бейнелеген»,- деген пікірмен келісуге болады. </w:t>
      </w:r>
      <w:r w:rsidRPr="00D16333">
        <w:rPr>
          <w:bCs/>
          <w:lang w:val="kk-KZ"/>
        </w:rPr>
        <w:t xml:space="preserve"> </w:t>
      </w:r>
      <w:r w:rsidRPr="00D16333">
        <w:rPr>
          <w:lang w:val="kk-KZ"/>
        </w:rPr>
        <w:t xml:space="preserve"> Енді Наурыз тойында өгізді құрбандыққа шалу дәстүрінің негізі анықталғандай. Ал сол құрбандық малының бауыздау қанын балалардың маңдайына  жағу арқылы күн шуағын ұрпағына дарытып, олардың гүлденуіне тілек білдірген.  </w:t>
      </w:r>
      <w:r w:rsidR="00D16333">
        <w:rPr>
          <w:lang w:val="kk-KZ"/>
        </w:rPr>
        <w:t xml:space="preserve"> </w:t>
      </w:r>
    </w:p>
    <w:p w:rsidR="00685B10" w:rsidRPr="00D16333" w:rsidRDefault="00685B10" w:rsidP="00D16333">
      <w:pPr>
        <w:pStyle w:val="a5"/>
        <w:spacing w:after="0"/>
        <w:ind w:firstLine="528"/>
        <w:jc w:val="both"/>
        <w:rPr>
          <w:lang w:val="kk-KZ"/>
        </w:rPr>
      </w:pPr>
      <w:r w:rsidRPr="00D16333">
        <w:rPr>
          <w:lang w:val="kk-KZ"/>
        </w:rPr>
        <w:t>Жаңа жылдың бастау алуын неғұрлым қуанышты өткізсе сол ғұрлым  қуанышты жыл болады деген сенім қалыптасқан. Сол себептен Наурыз мерекесінде қалыптасқан өнер жарыстары мен ойындар бар.  Көптің тамашалауына  Қалтырауық Қамыркемпір  балалары Ақпан және  Тоқпанмен    Үтбикеш, Ақборан, Әзмырзалар арасындағы шайқас көрсетіліп, Көктем – Үтбикеш жеңуімен аяқталады. Үтбикеш пен Әзмырза арасында «қолтұзақ» ойыны ұйымдастырылып, көпшілік Үтбикештің жеңуіне болысады. Өйткені ол жылдың жұмсақ, жайлы болуының символы.  Наурыз тойында «Өлі мен тірі</w:t>
      </w:r>
      <w:r w:rsidRPr="00D16333">
        <w:rPr>
          <w:bCs/>
          <w:lang w:val="kk-KZ"/>
        </w:rPr>
        <w:t xml:space="preserve">» </w:t>
      </w:r>
      <w:r w:rsidRPr="00D16333">
        <w:rPr>
          <w:lang w:val="kk-KZ"/>
        </w:rPr>
        <w:t xml:space="preserve">айтысы өткізілген. Қыс -өлі, мезгілі өтіп, енді бұл қыс қайталанбайды, келер көктем – тірі, оның халыққа қолайлылығы қаланады. </w:t>
      </w:r>
      <w:r w:rsidR="00D16333">
        <w:rPr>
          <w:lang w:val="kk-KZ"/>
        </w:rPr>
        <w:t xml:space="preserve"> </w:t>
      </w:r>
    </w:p>
    <w:p w:rsidR="00685B10" w:rsidRPr="00D16333" w:rsidRDefault="00685B10" w:rsidP="00685B10">
      <w:pPr>
        <w:pStyle w:val="a5"/>
        <w:spacing w:after="0"/>
        <w:ind w:firstLine="528"/>
        <w:jc w:val="both"/>
        <w:rPr>
          <w:lang w:val="kk-KZ"/>
        </w:rPr>
      </w:pPr>
      <w:r w:rsidRPr="00D16333">
        <w:rPr>
          <w:lang w:val="kk-KZ"/>
        </w:rPr>
        <w:t>Қазақ дастарханындағы бас сыйлық Наурыздан басқа жағдайда – қой басы. Ал Наурызда ел азаматтарына өгіздің бел омыртқасын тарту ету арқылы  ел ауыртпалығын көтеретін азаматтардың мықтылығын тілеуі.  Сонымен, наурыз тойы – табиғатты дәріптеу тойы. Өзіндік символдық әрекеттер, арнайы айтылар құттықтау сөздері мен бата-тілектер,  қолданылатын арнайы атрибуттары – сыйлықтары мен бұйымдары, материалдық элементтері қарастырылған, ұйымдастырулық қызметтері реттелген, әлеуметтік мәселелермен байланыстырылған мереке. Басты мақсаты  қоғамдық үйлесімділік пен адамдардың табиғатпен үйлесімділігін  сабақтастыруға арналған деп қорытындылаймыз.</w:t>
      </w:r>
    </w:p>
    <w:p w:rsidR="00685B10" w:rsidRPr="00D16333" w:rsidRDefault="00685B10" w:rsidP="00685B10">
      <w:pPr>
        <w:pStyle w:val="a5"/>
        <w:tabs>
          <w:tab w:val="left" w:pos="4860"/>
        </w:tabs>
        <w:spacing w:after="0"/>
        <w:jc w:val="both"/>
        <w:rPr>
          <w:b/>
          <w:i/>
          <w:lang w:val="kk-KZ"/>
        </w:rPr>
      </w:pPr>
      <w:r w:rsidRPr="00D16333">
        <w:rPr>
          <w:b/>
          <w:i/>
          <w:lang w:val="kk-KZ"/>
        </w:rPr>
        <w:t>Тапсырма:</w:t>
      </w:r>
    </w:p>
    <w:p w:rsidR="00685B10" w:rsidRPr="00D16333" w:rsidRDefault="00685B10" w:rsidP="00CD018B">
      <w:pPr>
        <w:numPr>
          <w:ilvl w:val="0"/>
          <w:numId w:val="16"/>
        </w:numPr>
        <w:tabs>
          <w:tab w:val="left" w:pos="-567"/>
        </w:tabs>
        <w:ind w:left="360"/>
        <w:jc w:val="both"/>
        <w:rPr>
          <w:lang w:val="kk-KZ"/>
        </w:rPr>
      </w:pPr>
      <w:r w:rsidRPr="00D16333">
        <w:rPr>
          <w:lang w:val="kk-KZ"/>
        </w:rPr>
        <w:t>Наурыз тойының алаңда өткізілетін кеңейтілген жоспарын құрастыру</w:t>
      </w:r>
    </w:p>
    <w:p w:rsidR="00685B10" w:rsidRPr="00D16333" w:rsidRDefault="00685B10" w:rsidP="00685B10">
      <w:pPr>
        <w:pStyle w:val="a5"/>
        <w:tabs>
          <w:tab w:val="left" w:pos="4860"/>
        </w:tabs>
        <w:spacing w:after="0"/>
        <w:jc w:val="both"/>
        <w:rPr>
          <w:b/>
          <w:i/>
          <w:lang w:val="kk-KZ"/>
        </w:rPr>
      </w:pPr>
      <w:r w:rsidRPr="00D16333">
        <w:rPr>
          <w:b/>
          <w:i/>
          <w:lang w:val="kk-KZ"/>
        </w:rPr>
        <w:t xml:space="preserve"> Бақылау сұрақтары:</w:t>
      </w:r>
    </w:p>
    <w:p w:rsidR="00685B10" w:rsidRPr="00D16333" w:rsidRDefault="00685B10" w:rsidP="00CD018B">
      <w:pPr>
        <w:pStyle w:val="a5"/>
        <w:numPr>
          <w:ilvl w:val="0"/>
          <w:numId w:val="18"/>
        </w:numPr>
        <w:spacing w:after="0"/>
        <w:jc w:val="both"/>
        <w:rPr>
          <w:lang w:val="kk-KZ"/>
        </w:rPr>
      </w:pPr>
      <w:r w:rsidRPr="00D16333">
        <w:rPr>
          <w:lang w:val="kk-KZ"/>
        </w:rPr>
        <w:t>Наурыз мерекесінің өзіндік мәні мен амалдары қандай?</w:t>
      </w:r>
    </w:p>
    <w:p w:rsidR="00685B10" w:rsidRPr="00D16333" w:rsidRDefault="00685B10" w:rsidP="00CD018B">
      <w:pPr>
        <w:pStyle w:val="a5"/>
        <w:numPr>
          <w:ilvl w:val="0"/>
          <w:numId w:val="18"/>
        </w:numPr>
        <w:spacing w:after="0"/>
        <w:jc w:val="both"/>
        <w:rPr>
          <w:lang w:val="kk-KZ"/>
        </w:rPr>
      </w:pPr>
      <w:r w:rsidRPr="00D16333">
        <w:rPr>
          <w:lang w:val="kk-KZ"/>
        </w:rPr>
        <w:t>Наурыз бен мифологиямен арақатынасы?</w:t>
      </w:r>
    </w:p>
    <w:p w:rsidR="00685B10" w:rsidRPr="00D16333" w:rsidRDefault="00685B10" w:rsidP="00CD018B">
      <w:pPr>
        <w:pStyle w:val="a5"/>
        <w:numPr>
          <w:ilvl w:val="0"/>
          <w:numId w:val="18"/>
        </w:numPr>
        <w:spacing w:after="0"/>
        <w:jc w:val="both"/>
        <w:rPr>
          <w:lang w:val="kk-KZ"/>
        </w:rPr>
      </w:pPr>
      <w:r w:rsidRPr="00D16333">
        <w:rPr>
          <w:lang w:val="kk-KZ"/>
        </w:rPr>
        <w:t>Шырша мерекесінің жаңа жыл мерекесімен байланысы?</w:t>
      </w:r>
    </w:p>
    <w:p w:rsidR="00685B10" w:rsidRPr="00D16333" w:rsidRDefault="00685B10" w:rsidP="00CD018B">
      <w:pPr>
        <w:pStyle w:val="a5"/>
        <w:numPr>
          <w:ilvl w:val="0"/>
          <w:numId w:val="18"/>
        </w:numPr>
        <w:spacing w:after="0"/>
        <w:jc w:val="both"/>
        <w:rPr>
          <w:lang w:val="kk-KZ"/>
        </w:rPr>
      </w:pPr>
      <w:r w:rsidRPr="00D16333">
        <w:rPr>
          <w:lang w:val="kk-KZ"/>
        </w:rPr>
        <w:t>Басқа қандай күнтізбелік мерекелер бар?</w:t>
      </w:r>
    </w:p>
    <w:p w:rsidR="00685B10" w:rsidRPr="00D16333" w:rsidRDefault="00685B10" w:rsidP="00685B10">
      <w:pPr>
        <w:pStyle w:val="a5"/>
        <w:tabs>
          <w:tab w:val="left" w:pos="4860"/>
        </w:tabs>
        <w:spacing w:after="0"/>
        <w:jc w:val="both"/>
        <w:rPr>
          <w:b/>
          <w:i/>
          <w:lang w:val="kk-KZ"/>
        </w:rPr>
      </w:pPr>
      <w:r w:rsidRPr="00D16333">
        <w:rPr>
          <w:b/>
          <w:i/>
          <w:lang w:val="kk-KZ"/>
        </w:rPr>
        <w:t>Әдебиеттер:</w:t>
      </w:r>
    </w:p>
    <w:p w:rsidR="00685B10" w:rsidRPr="00D16333" w:rsidRDefault="00685B10" w:rsidP="00685B10">
      <w:pPr>
        <w:autoSpaceDE w:val="0"/>
        <w:autoSpaceDN w:val="0"/>
        <w:adjustRightInd w:val="0"/>
      </w:pPr>
      <w:r w:rsidRPr="00D16333">
        <w:rPr>
          <w:lang w:val="kk-KZ"/>
        </w:rPr>
        <w:t>1.</w:t>
      </w:r>
      <w:r w:rsidRPr="00D16333">
        <w:rPr>
          <w:bCs/>
        </w:rPr>
        <w:t>Акатай С.Н.</w:t>
      </w:r>
      <w:r w:rsidRPr="00D16333">
        <w:t xml:space="preserve"> Древние культы и традиционная культура казахского народа : Монография / С. Н. Акатай. - Алматы</w:t>
      </w:r>
      <w:proofErr w:type="gramStart"/>
      <w:r w:rsidRPr="00D16333">
        <w:t xml:space="preserve"> :</w:t>
      </w:r>
      <w:proofErr w:type="gramEnd"/>
      <w:r w:rsidRPr="00D16333">
        <w:t xml:space="preserve"> Print-Express, 2011. - 424 с. - (На рус., каз. яз.</w:t>
      </w:r>
      <w:proofErr w:type="gramStart"/>
      <w:r w:rsidRPr="00D16333">
        <w:t>)Ч</w:t>
      </w:r>
      <w:proofErr w:type="gramEnd"/>
      <w:r w:rsidRPr="00D16333">
        <w:t>5(1).</w:t>
      </w:r>
    </w:p>
    <w:p w:rsidR="00685B10" w:rsidRPr="00D16333" w:rsidRDefault="00685B10" w:rsidP="00685B10">
      <w:pPr>
        <w:autoSpaceDE w:val="0"/>
        <w:autoSpaceDN w:val="0"/>
        <w:adjustRightInd w:val="0"/>
      </w:pPr>
      <w:r w:rsidRPr="00D16333">
        <w:rPr>
          <w:bCs/>
          <w:lang w:val="kk-KZ"/>
        </w:rPr>
        <w:t>2.</w:t>
      </w:r>
      <w:r w:rsidRPr="00D16333">
        <w:rPr>
          <w:bCs/>
        </w:rPr>
        <w:t>Кыдыралина Ж.У.</w:t>
      </w:r>
      <w:r w:rsidRPr="00D16333">
        <w:t xml:space="preserve"> Нация и история / Ж. У. Кыдыралина. - Астана</w:t>
      </w:r>
      <w:proofErr w:type="gramStart"/>
      <w:r w:rsidRPr="00D16333">
        <w:t xml:space="preserve"> :</w:t>
      </w:r>
      <w:proofErr w:type="gramEnd"/>
      <w:r w:rsidRPr="00D16333">
        <w:t xml:space="preserve"> Елорда, 2009. - 304 с</w:t>
      </w:r>
      <w:r w:rsidRPr="00D16333">
        <w:rPr>
          <w:lang w:val="kk-KZ"/>
        </w:rPr>
        <w:t xml:space="preserve">.  </w:t>
      </w:r>
      <w:r w:rsidRPr="00D16333">
        <w:t xml:space="preserve"> Ч5(2).</w:t>
      </w:r>
    </w:p>
    <w:p w:rsidR="00685B10" w:rsidRPr="00D16333" w:rsidRDefault="00685B10" w:rsidP="00685B10">
      <w:pPr>
        <w:shd w:val="clear" w:color="auto" w:fill="FFFFFF"/>
        <w:rPr>
          <w:lang w:val="sr-Cyrl-CS"/>
        </w:rPr>
      </w:pPr>
      <w:r w:rsidRPr="00D16333">
        <w:rPr>
          <w:bCs/>
          <w:lang w:val="kk-KZ"/>
        </w:rPr>
        <w:t>3</w:t>
      </w:r>
      <w:r w:rsidRPr="00D16333">
        <w:rPr>
          <w:lang w:val="sr-Cyrl-CS"/>
        </w:rPr>
        <w:t>.Камалова Н.К. Мәдени-тынығу жұмысының ұлттық дәстүрлері. Алматы, Эверо, 2017.</w:t>
      </w:r>
    </w:p>
    <w:p w:rsidR="00685B10" w:rsidRPr="00D16333" w:rsidRDefault="00685B10" w:rsidP="00685B10">
      <w:pPr>
        <w:pStyle w:val="ae"/>
        <w:tabs>
          <w:tab w:val="num" w:pos="0"/>
        </w:tabs>
        <w:rPr>
          <w:rFonts w:ascii="Times New Roman" w:hAnsi="Times New Roman"/>
          <w:sz w:val="24"/>
          <w:lang w:val="kk-KZ"/>
        </w:rPr>
      </w:pPr>
      <w:r w:rsidRPr="00D16333">
        <w:rPr>
          <w:rFonts w:ascii="Times New Roman" w:hAnsi="Times New Roman"/>
          <w:sz w:val="24"/>
          <w:lang w:val="kk-KZ"/>
        </w:rPr>
        <w:t>4.</w:t>
      </w:r>
      <w:r w:rsidRPr="00D16333">
        <w:rPr>
          <w:rFonts w:ascii="Times New Roman" w:hAnsi="Times New Roman"/>
          <w:sz w:val="24"/>
        </w:rPr>
        <w:t xml:space="preserve">Қазақ халқының ұлттық мәдениеті /Ч.Уеллер, Д.Бабасова, Ғ.Сайлауов. – </w:t>
      </w:r>
      <w:r w:rsidRPr="00D16333">
        <w:rPr>
          <w:rFonts w:ascii="Times New Roman" w:hAnsi="Times New Roman"/>
          <w:sz w:val="24"/>
          <w:lang w:val="kk-KZ"/>
        </w:rPr>
        <w:t xml:space="preserve"> </w:t>
      </w:r>
      <w:r w:rsidRPr="00D16333">
        <w:rPr>
          <w:rFonts w:ascii="Times New Roman" w:hAnsi="Times New Roman"/>
          <w:sz w:val="24"/>
        </w:rPr>
        <w:t xml:space="preserve">Алматы,  </w:t>
      </w:r>
      <w:r w:rsidRPr="00D16333">
        <w:rPr>
          <w:rFonts w:ascii="Times New Roman" w:hAnsi="Times New Roman"/>
          <w:sz w:val="24"/>
          <w:lang w:val="kk-KZ"/>
        </w:rPr>
        <w:t xml:space="preserve"> </w:t>
      </w:r>
      <w:r w:rsidRPr="00D16333">
        <w:rPr>
          <w:rFonts w:ascii="Times New Roman" w:hAnsi="Times New Roman"/>
          <w:sz w:val="24"/>
        </w:rPr>
        <w:t xml:space="preserve"> 2003</w:t>
      </w:r>
      <w:r w:rsidRPr="00D16333">
        <w:rPr>
          <w:rFonts w:ascii="Times New Roman" w:hAnsi="Times New Roman"/>
          <w:sz w:val="24"/>
          <w:lang w:val="kk-KZ"/>
        </w:rPr>
        <w:t xml:space="preserve"> </w:t>
      </w:r>
    </w:p>
    <w:p w:rsidR="00685B10" w:rsidRPr="00D16333" w:rsidRDefault="00685B10" w:rsidP="00685B10">
      <w:pPr>
        <w:pStyle w:val="a5"/>
        <w:tabs>
          <w:tab w:val="num" w:pos="0"/>
        </w:tabs>
        <w:spacing w:after="0"/>
        <w:jc w:val="both"/>
        <w:rPr>
          <w:lang w:val="kk-KZ"/>
        </w:rPr>
      </w:pPr>
      <w:r w:rsidRPr="00D16333">
        <w:rPr>
          <w:lang w:val="kk-KZ"/>
        </w:rPr>
        <w:t xml:space="preserve"> </w:t>
      </w:r>
      <w:r w:rsidR="00DE38DD">
        <w:rPr>
          <w:lang w:val="kk-KZ"/>
        </w:rPr>
        <w:t xml:space="preserve"> </w:t>
      </w:r>
    </w:p>
    <w:p w:rsidR="00226981" w:rsidRPr="00D16333" w:rsidRDefault="00685B10" w:rsidP="00226981">
      <w:pPr>
        <w:pStyle w:val="a5"/>
        <w:spacing w:after="0"/>
        <w:jc w:val="both"/>
        <w:rPr>
          <w:b/>
          <w:bCs/>
          <w:lang w:val="kk-KZ"/>
        </w:rPr>
      </w:pPr>
      <w:r w:rsidRPr="00D16333">
        <w:rPr>
          <w:lang w:val="kk-KZ"/>
        </w:rPr>
        <w:t xml:space="preserve"> </w:t>
      </w:r>
      <w:r w:rsidR="00226981" w:rsidRPr="00D16333">
        <w:rPr>
          <w:b/>
          <w:bCs/>
          <w:lang w:val="kk-KZ"/>
        </w:rPr>
        <w:t xml:space="preserve">Практикалық сабақтың 15  - тақырыбы   </w:t>
      </w:r>
    </w:p>
    <w:p w:rsidR="00300495" w:rsidRPr="00D16333" w:rsidRDefault="00300495" w:rsidP="00300495">
      <w:pPr>
        <w:jc w:val="center"/>
        <w:rPr>
          <w:b/>
          <w:lang w:val="kk-KZ"/>
        </w:rPr>
      </w:pPr>
      <w:r w:rsidRPr="00D16333">
        <w:rPr>
          <w:b/>
          <w:lang w:val="kk-KZ"/>
        </w:rPr>
        <w:lastRenderedPageBreak/>
        <w:t>Мәдени -  тынығу  жұмысының  ұлттық   дәстүрлерін дамыту            жолдары.</w:t>
      </w:r>
    </w:p>
    <w:p w:rsidR="00226981" w:rsidRPr="00D16333" w:rsidRDefault="00226981" w:rsidP="00226981">
      <w:pPr>
        <w:pStyle w:val="a5"/>
        <w:spacing w:after="0"/>
        <w:jc w:val="both"/>
        <w:rPr>
          <w:i/>
          <w:lang w:val="kk-KZ"/>
        </w:rPr>
      </w:pPr>
      <w:r w:rsidRPr="00D16333">
        <w:rPr>
          <w:i/>
          <w:lang w:val="kk-KZ"/>
        </w:rPr>
        <w:t>Сабақтың  мақсаты мен міндеттері</w:t>
      </w:r>
      <w:r w:rsidRPr="00D16333">
        <w:rPr>
          <w:lang w:val="kk-KZ"/>
        </w:rPr>
        <w:t>:</w:t>
      </w:r>
      <w:r w:rsidRPr="00D16333">
        <w:rPr>
          <w:i/>
          <w:lang w:val="kk-KZ"/>
        </w:rPr>
        <w:t xml:space="preserve">  </w:t>
      </w:r>
      <w:r w:rsidRPr="00D16333">
        <w:rPr>
          <w:lang w:val="kk-KZ"/>
        </w:rPr>
        <w:t xml:space="preserve">дәстүрлі мәдениет үлгілерін жаңғырту амалдары туралы білім қалыптастыру және </w:t>
      </w:r>
      <w:r w:rsidRPr="00D16333">
        <w:rPr>
          <w:i/>
          <w:lang w:val="kk-KZ"/>
        </w:rPr>
        <w:t xml:space="preserve">   </w:t>
      </w:r>
      <w:r w:rsidRPr="00D16333">
        <w:rPr>
          <w:lang w:val="kk-KZ"/>
        </w:rPr>
        <w:t>қазақ ұлттық дәстүрлерін жаңғырту мүмкіндіктерін  үлгілер арқылы үйрету</w:t>
      </w:r>
      <w:r w:rsidRPr="00D16333">
        <w:rPr>
          <w:i/>
          <w:lang w:val="kk-KZ"/>
        </w:rPr>
        <w:t xml:space="preserve"> </w:t>
      </w:r>
    </w:p>
    <w:p w:rsidR="00226981" w:rsidRPr="00D16333" w:rsidRDefault="00226981" w:rsidP="00226981">
      <w:pPr>
        <w:rPr>
          <w:i/>
          <w:lang w:val="kk-KZ"/>
        </w:rPr>
      </w:pPr>
      <w:r w:rsidRPr="00D16333">
        <w:rPr>
          <w:i/>
          <w:lang w:val="kk-KZ"/>
        </w:rPr>
        <w:t>Сабақ өткізу қалыбы-  сұрақ-жауап</w:t>
      </w:r>
    </w:p>
    <w:p w:rsidR="00226981" w:rsidRPr="00DE38DD" w:rsidRDefault="00226981" w:rsidP="00226981">
      <w:pPr>
        <w:rPr>
          <w:lang w:val="kk-KZ"/>
        </w:rPr>
      </w:pPr>
      <w:r w:rsidRPr="00D16333">
        <w:rPr>
          <w:i/>
          <w:lang w:val="kk-KZ"/>
        </w:rPr>
        <w:t xml:space="preserve">Қарастырылатын сұрақтар – </w:t>
      </w:r>
      <w:r w:rsidRPr="00D16333">
        <w:rPr>
          <w:lang w:val="kk-KZ"/>
        </w:rPr>
        <w:t>дәстүрлі мәдениет үлгілерін  жаңғырту идеясы, материалды өңдеу жолд</w:t>
      </w:r>
      <w:r w:rsidR="00DE38DD">
        <w:rPr>
          <w:lang w:val="kk-KZ"/>
        </w:rPr>
        <w:t>ары, заманауи құралдармен қамту</w:t>
      </w:r>
    </w:p>
    <w:p w:rsidR="00226981" w:rsidRPr="00D16333" w:rsidRDefault="00226981" w:rsidP="00226981">
      <w:pPr>
        <w:pStyle w:val="a5"/>
        <w:spacing w:after="0"/>
        <w:jc w:val="both"/>
        <w:rPr>
          <w:b/>
          <w:lang w:val="kk-KZ"/>
        </w:rPr>
      </w:pPr>
      <w:r w:rsidRPr="00D16333">
        <w:rPr>
          <w:b/>
          <w:lang w:val="kk-KZ"/>
        </w:rPr>
        <w:t xml:space="preserve">Теориялық материалдар  </w:t>
      </w:r>
    </w:p>
    <w:p w:rsidR="00226981" w:rsidRPr="00D16333" w:rsidRDefault="00226981" w:rsidP="00226981">
      <w:pPr>
        <w:jc w:val="both"/>
        <w:rPr>
          <w:lang w:val="sr-Cyrl-CS"/>
        </w:rPr>
      </w:pPr>
    </w:p>
    <w:p w:rsidR="00226981" w:rsidRPr="00D16333" w:rsidRDefault="00226981" w:rsidP="00300495">
      <w:pPr>
        <w:jc w:val="both"/>
        <w:rPr>
          <w:lang w:val="kk-KZ"/>
        </w:rPr>
      </w:pPr>
      <w:r w:rsidRPr="00D16333">
        <w:rPr>
          <w:i/>
          <w:lang w:val="kk-KZ"/>
        </w:rPr>
        <w:t xml:space="preserve"> </w:t>
      </w:r>
      <w:r w:rsidR="00300495" w:rsidRPr="00D16333">
        <w:rPr>
          <w:lang w:val="kk-KZ"/>
        </w:rPr>
        <w:t>Мәдени -  тынығу  жұмысының  ұлттық   дәстүрлерін дамыту            жолдарын және</w:t>
      </w:r>
      <w:r w:rsidRPr="00D16333">
        <w:rPr>
          <w:i/>
          <w:lang w:val="kk-KZ"/>
        </w:rPr>
        <w:t xml:space="preserve"> </w:t>
      </w:r>
      <w:r w:rsidRPr="00D16333">
        <w:rPr>
          <w:lang w:val="kk-KZ"/>
        </w:rPr>
        <w:t xml:space="preserve">дәстүрлі мәдениет үлгілерін жаңғырту амалдары туралы білім қалыптастыру және </w:t>
      </w:r>
      <w:r w:rsidRPr="00D16333">
        <w:rPr>
          <w:i/>
          <w:lang w:val="kk-KZ"/>
        </w:rPr>
        <w:t xml:space="preserve">   </w:t>
      </w:r>
      <w:r w:rsidRPr="00D16333">
        <w:rPr>
          <w:lang w:val="kk-KZ"/>
        </w:rPr>
        <w:t>қазақ ұлттық дәстүрлерін жаңғырту мүмкіндіктерін  үлгілер арқылы үйрету</w:t>
      </w:r>
      <w:r w:rsidR="00300495" w:rsidRPr="00D16333">
        <w:rPr>
          <w:lang w:val="kk-KZ"/>
        </w:rPr>
        <w:t>.</w:t>
      </w:r>
      <w:r w:rsidRPr="00D16333">
        <w:rPr>
          <w:i/>
          <w:lang w:val="kk-KZ"/>
        </w:rPr>
        <w:t xml:space="preserve"> </w:t>
      </w:r>
    </w:p>
    <w:p w:rsidR="00226981" w:rsidRPr="00D16333" w:rsidRDefault="00226981" w:rsidP="00226981">
      <w:pPr>
        <w:ind w:left="-11" w:firstLine="719"/>
        <w:jc w:val="both"/>
        <w:rPr>
          <w:lang w:val="sr-Cyrl-CS"/>
        </w:rPr>
      </w:pPr>
      <w:r w:rsidRPr="00D16333">
        <w:rPr>
          <w:lang w:val="sr-Cyrl-CS"/>
        </w:rPr>
        <w:t xml:space="preserve">Мәдени-тынығу жұмысы адамзат қоғамдасу кезеңінен бастап бүгінге дейін рухани сұранысты өтеуші, қарым-қатынастарды реттеуші, мәдени мұраны сақтаушы, өміртіршілік құндылықтарды дамытушы, көркемөнерлерді шыңдаушы қажеттіліктерді өтеп келеді.  Көне заманнан бүгінгі жасанды интеллект арқылы тіршілік қажеттерін жаңарту кезеңінде де  практикалық тұлға, ұжым, қоғам өз өміріндегі басты белеңдерді ескерусіз қалдырмай келуі мәдени-тынығу жұмысының барлық салаларындағы еңбек нәтижелері көрініс табатын, тұрақты қатынасушылар мен демалысын ара-кідік қана мәдени мекемелерінде өткізетін адамдарға да өзіндік әсер ете алатын  мерекелер мен салт-дәстүрлердің мәдени сабақтастықты сақтаудың басты құралы екенін дәлелдейді. </w:t>
      </w:r>
      <w:r w:rsidR="00375F48">
        <w:rPr>
          <w:lang w:val="sr-Cyrl-CS"/>
        </w:rPr>
        <w:t xml:space="preserve"> </w:t>
      </w:r>
    </w:p>
    <w:p w:rsidR="00226981" w:rsidRPr="00D16333" w:rsidRDefault="00226981" w:rsidP="00375F48">
      <w:pPr>
        <w:ind w:left="-11" w:firstLine="720"/>
        <w:jc w:val="both"/>
        <w:rPr>
          <w:lang w:val="sr-Cyrl-CS"/>
        </w:rPr>
      </w:pPr>
      <w:r w:rsidRPr="00D16333">
        <w:rPr>
          <w:lang w:val="sr-Cyrl-CS"/>
        </w:rPr>
        <w:t xml:space="preserve">ХХІ ғасыр  мәдениеттің даму процесіне өзіндік ықпалын ала келді. Оның басты мақсаты мәдени-тынығу әрекеттер дамуының тарихи-мәдени  сабақтастығын жалғастыру қажеттілігіне байланысты. Ол қазақ мәдениетінің өркениетті мемлекеттер мәдениетінен кенже қалмағанын, әлемдік мәдени дамуда өзінің ерекешелігін, өміршеңдігін көрсете алу қажеттігінен туындайды. Оған бірнеше негіздеме бар. Біріншісі мәдени-тынығу жұмысының дамуына ықпал етуші саяси-экономикалық жағдаят. Өркениеттілер көшінен кейін қалмай, өзіндік сара жолды таңдай білген Қазақстанда мерекелейтін  қуанышты уақиғалар  баршылық. Олар экономикалық бағыттағы әзірше шағын да болса елеулі уақиғалар: ауыр өнеркәсіптегі зауыттардың іске қосылуы, жеңіл өнеркәсіп саласындағы жаңа орталықтар ашылуы, құрылыстар жүргізіліп ел баспаналы болып, қоршаған ортаны көркейтуі, «Қазсат» ұшырылып мемлекетіміздің қарым-қатынастық кеңістігі кеңейуі, Елорданың қарқындап көтерілуі. Барлық уақиғалар өзіндік мерекелік сипат алып,   көркемдік белгі алуы. Аталған уақиғалардың барлығы өз дәрежесінде атқарылуға мүмкіндік алуына  мәдениетті мемлекеттік тұрғыдан  басқару органдары, арнайы құрылымдар өз үлесін қосуда. Мәдениет жылын жариялап, мәдени мұраны дәріптеуге мемлекеттік демеушілік жасалуының өзі мәдениетке деген қамқорлық белгісі. Сонымен қатар  мемлекеттік емес ірі кәсіпорындардың корпоративтік уақиғаларға маңыз аударуы мәдениеттің жалпы дамуына жете назар аударылуының куәсі. Республикалық дәрежеде өткізілетін көркемөнер байқаулары мен көрмелер көркем мәдениеттің ұлттық сипатын жоймауына, халықаралық дәрежеде дамуы ықпал етуде. </w:t>
      </w:r>
      <w:r w:rsidR="00375F48">
        <w:rPr>
          <w:lang w:val="sr-Cyrl-CS"/>
        </w:rPr>
        <w:t xml:space="preserve"> </w:t>
      </w:r>
    </w:p>
    <w:p w:rsidR="00226981" w:rsidRPr="00D16333" w:rsidRDefault="00226981" w:rsidP="00375F48">
      <w:pPr>
        <w:ind w:firstLine="1429"/>
        <w:jc w:val="both"/>
        <w:rPr>
          <w:lang w:val="sr-Cyrl-CS"/>
        </w:rPr>
      </w:pPr>
      <w:r w:rsidRPr="00D16333">
        <w:rPr>
          <w:lang w:val="sr-Cyrl-CS"/>
        </w:rPr>
        <w:t xml:space="preserve">Ұлттық мәдениеттің заман талабына сай дамуына, оның ғасырлар қойнауында қалыптасып  халқының рухани байуына қосар үлесін замандастарымызға жеткізіп ұғындыруда бұхаралық ақпараттар  ықпалы ерекше. Практикалық тұлғалар мен басты мәдени уақиғалар туралы мақалалар,  теледидар хабарлары мен мыңдаған адам жинайтын бұхаралық мерекелер мәдени құндылықтар туралы қоғамдық пікір қалыптастырады.  Солардың ішінде мәдени-тынығу жұмысын  алатын болсақ, олардың режиссерлық шешімі,  дәстүрлі мәдениет үлгілерін қолданудың жаңа үлгілерін ұсыну арқылы көрермен дүниетанымына әсер ету мүмкіндігі мол. Мәдени-тынығу жұмысының көрнекі әдістері:  арнайы рәсімдік әрекеттер, басты уақиғаға назар аударатындай ерекше айшықты әсерлік амалдар, кейіпкерлерді таңдап, олардың орналасуының нышандық белгілері, киген киімдері мен бұйымдар  түр –түсіне дейін, мәдени іс-шара мазмұнын </w:t>
      </w:r>
      <w:r w:rsidRPr="00D16333">
        <w:rPr>
          <w:lang w:val="sr-Cyrl-CS"/>
        </w:rPr>
        <w:lastRenderedPageBreak/>
        <w:t xml:space="preserve">айшықтайтын мәтін,  қолданылатын бұйымдар мен қарым-қатынас жасау тәсілдері арқылы басты идеяны жеткізуге көмектеседі. Мысалды еліміздің бас мерекесі – Тәуелсіздік күнінен келтірейік. Әр іс-шараның өзіндік мақсаты болмақ. Бұхаралық мәдени іс-шараларда қайталану болуы мүмкін емес. Тұрақты құндылық болып саналатын өнер туындылары қолданылуы мүмкін. Бірақ олардың да орындалу ерекшелігі, қолданылу орыны, іс-шаралық идеяны ашатындай басқа да сахналық әрекеттермен байланыстырылуы  ән, би, тағы басқа өнер туындыларын қайталану есебінде емес, мазмұндық дәлдігімен есте қаларлықтай етуге болады. Шымкент қаласының спорттық сарайында өткізілген   Тәуелсіздік күні сондай ұйымдастырушылық-шығармашылық амалының үлгісі. Барлық әрекеттің басты идеясы ұлтжандылық, еркіндік – бабалардан қалған, ұрпақтарға мұра етіп қалдырылатын  қасиет. Оған қол сұғушыларға тойтарыс беріп, жақтаушыларын дәріпте әр қазақтың барызы.  Осы идеяның  түйіні  ел тәуелсіздігі бар, оны  қорғау үшін  жанын пида қылған асылдар бар. Осы екі құндылықты басып аламын деушілерге тойтарыс бере алатындар да болуы тиісті.   </w:t>
      </w:r>
      <w:r w:rsidR="00375F48">
        <w:rPr>
          <w:lang w:val="sr-Cyrl-CS"/>
        </w:rPr>
        <w:t xml:space="preserve"> </w:t>
      </w:r>
    </w:p>
    <w:p w:rsidR="00226981" w:rsidRPr="00D16333" w:rsidRDefault="00226981" w:rsidP="00226981">
      <w:pPr>
        <w:ind w:firstLine="709"/>
        <w:jc w:val="both"/>
        <w:rPr>
          <w:lang w:val="sr-Cyrl-CS"/>
        </w:rPr>
      </w:pPr>
      <w:r w:rsidRPr="00D16333">
        <w:rPr>
          <w:lang w:val="sr-Cyrl-CS"/>
        </w:rPr>
        <w:t xml:space="preserve">Республикадағы әлеуметтік-мәдени жағдаяттардың назар аударарлық  тағы бір белгісі – елімізге қайтып оралған қандастарымызға бауырмалдық білдіріп, ата қонысында өгейлік танытпайтын орта құру. Олардың өмір салтының, тілдік ерекшелігінің,  мәдени ұстанымдарының тұрғылықты халықпен теңдесуі үшін мемлекет тұрғысынан атқарылып жатырған іс-шаралар баршылық. Солардың ішінде жастардың ата мекенін жатсынбай, білім алып, еңбек етіп еліміздің өрлеуіне үлесін қосу үшін атқарылған көне рәсімге назар аударайық. Қарым-қатынастық мәдениетті сөз қылғанда көші-қонға байланысты аңызға негізделген дәстүрлі әрекеттер аталған. Еліне қайта оралған адам сіңісіп, тұрақты мекендеуі, тамыр жайып дәулетті болуы үшін қара жермен жалаң аяқ жүріп, суды кешіп өтуі шарт екен. Қара жердің қазақ мәдениетіндегі белгісі қара киіз сахна төріндегі биіктікке төселіп, оған оралмандар арасындағы жас қыздар мен жігіттер шақырылып, қолдарына  ел аналарын бейнелеген кимешекті кейіпкерлер   анар мен тікенекті раушан гүлдерін тарту етті. Жастар бас иіп сыйлықты алды. Ол сыйлықтың да астарлы мағынасы диктор сөзі арқылы беріліп тұрды. Анар дәндері тұтас тұрған жағдайда ғана сөлін жоймайды, іріп-шірімейді. Ел болу үшін, анар дәндеріндей тұтастықты сақтап, халық берекесі мен ынтымағын сақтау әр азаматтың борышы екені айтылды. Ал жаңа жерге сіңісіп, тамыр жаю оңай тірлік емес. Оның тікенекті кезеңдеріне, ауыртпалығына төзген адам ғана  раушандай гүл ашып өзін де, қоршаған ортасын да сәндендіре алады деген мағынада  тарту етілді. </w:t>
      </w:r>
    </w:p>
    <w:p w:rsidR="00226981" w:rsidRPr="00D16333" w:rsidRDefault="00226981" w:rsidP="00226981">
      <w:pPr>
        <w:ind w:firstLine="709"/>
        <w:jc w:val="both"/>
        <w:rPr>
          <w:lang w:val="sr-Cyrl-CS"/>
        </w:rPr>
      </w:pPr>
      <w:r w:rsidRPr="00D16333">
        <w:rPr>
          <w:lang w:val="sr-Cyrl-CS"/>
        </w:rPr>
        <w:t>Егемендіктің басты белгісінің бірі халық ахуалы. Оның  көрінісі салынған тұрғын үйлерден, сауда-саттықтың өрлеуінен, ойын-сауықтық мекемелердің саны мен сәнінің көтерілуінен байқалады. Солардың ішінде көзге түсерлігі  отбасылық тойлардың, практикалық тұлғаның мерейтойлары мен еңбектегі жетістіктерін атап өту тойлары. Солардың бәрін  асыра сілтеудің бәсекелестігіне айналдырмай, дәстүрлі мәдениетте қалыптасқан  терең мағыналы рәсімдік әрекеттерге жол берілсе. Сонда ғана тойдың сәні  дастарханға қойылған  тағам саны емес,  мерекеленетін уақиғаға байланысты атқарылған әрекеттер болар еді. Мерейтой иесін мақтау керек шығар, бірақ сол той иесі өзінің халқына істеген жақсылығымен, өсірген ұрпағының өнегелілігімен, достыққа деген баяндылығымен мақтана алса.  Айтылар ән де, көрсетілер бейнежазулар да, айтылар сөзде осылар тұрғысында болса.</w:t>
      </w:r>
    </w:p>
    <w:p w:rsidR="00226981" w:rsidRPr="00D16333" w:rsidRDefault="00375F48" w:rsidP="00226981">
      <w:pPr>
        <w:ind w:firstLine="540"/>
        <w:jc w:val="both"/>
        <w:rPr>
          <w:lang w:val="sr-Cyrl-CS"/>
        </w:rPr>
      </w:pPr>
      <w:r>
        <w:rPr>
          <w:lang w:val="sr-Cyrl-CS"/>
        </w:rPr>
        <w:t xml:space="preserve"> </w:t>
      </w:r>
    </w:p>
    <w:p w:rsidR="00226981" w:rsidRPr="00D16333" w:rsidRDefault="00226981" w:rsidP="00226981">
      <w:pPr>
        <w:pStyle w:val="a5"/>
        <w:spacing w:after="0"/>
        <w:ind w:firstLine="540"/>
        <w:jc w:val="both"/>
        <w:rPr>
          <w:bCs/>
          <w:lang w:val="kk-KZ"/>
        </w:rPr>
      </w:pPr>
      <w:r w:rsidRPr="00D16333">
        <w:rPr>
          <w:lang w:val="sr-Cyrl-CS"/>
        </w:rPr>
        <w:t xml:space="preserve">Сонымен, елімізде орын алған әлеуметтік-мәдени жағдаяттардың барлығы да ескеріліп, </w:t>
      </w:r>
      <w:r w:rsidRPr="00D16333">
        <w:rPr>
          <w:lang w:val="kk-KZ"/>
        </w:rPr>
        <w:t>мәдени-тынығу жұмысы</w:t>
      </w:r>
      <w:r w:rsidRPr="00D16333">
        <w:rPr>
          <w:lang w:val="sr-Cyrl-CS"/>
        </w:rPr>
        <w:t xml:space="preserve"> </w:t>
      </w:r>
      <w:r w:rsidRPr="00D16333">
        <w:rPr>
          <w:lang w:val="kk-KZ"/>
        </w:rPr>
        <w:t>дәстүрлі</w:t>
      </w:r>
      <w:r w:rsidRPr="00D16333">
        <w:rPr>
          <w:lang w:val="sr-Cyrl-CS"/>
        </w:rPr>
        <w:t xml:space="preserve"> мәдени </w:t>
      </w:r>
      <w:r w:rsidRPr="00D16333">
        <w:rPr>
          <w:lang w:val="kk-KZ"/>
        </w:rPr>
        <w:t>әрекеттерден</w:t>
      </w:r>
      <w:r w:rsidRPr="00D16333">
        <w:rPr>
          <w:lang w:val="sr-Cyrl-CS"/>
        </w:rPr>
        <w:t xml:space="preserve"> заман талабын өтейтіндерін іріктеп, қоғамдық іс-шарлардың рухани құндылығын асыру үшін қолдану орынды.</w:t>
      </w:r>
      <w:r w:rsidRPr="00D16333">
        <w:rPr>
          <w:bCs/>
          <w:lang w:val="kk-KZ"/>
        </w:rPr>
        <w:t xml:space="preserve"> </w:t>
      </w:r>
    </w:p>
    <w:p w:rsidR="00226981" w:rsidRPr="00D16333" w:rsidRDefault="00226981" w:rsidP="00226981">
      <w:pPr>
        <w:pStyle w:val="a5"/>
        <w:spacing w:after="0"/>
        <w:ind w:firstLine="540"/>
        <w:jc w:val="both"/>
        <w:rPr>
          <w:lang w:val="kk-KZ"/>
        </w:rPr>
      </w:pPr>
      <w:r w:rsidRPr="00D16333">
        <w:rPr>
          <w:lang w:val="kk-KZ"/>
        </w:rPr>
        <w:t xml:space="preserve">Әр ұлттың ерекшелігі мен мәдени даралығын байқататын  іс-шаралардың бүгінгі өмірімізде орын алуы мәдени сабақтастықтың сақталуына байланысты. Ол сабақтастықтың  жоғары дәрежеде жалғасын табуы үшін заман талабын игерген,  мәдени </w:t>
      </w:r>
      <w:r w:rsidRPr="00D16333">
        <w:rPr>
          <w:lang w:val="kk-KZ"/>
        </w:rPr>
        <w:lastRenderedPageBreak/>
        <w:t xml:space="preserve">құндылықтардың мән-мағынасын жетік білген,  ұйымдастырушылық, шығармашылық қабілеттері бар мамандарға байланысты.  Ондай қабілеттер таныта алғанымен көне мәдениетті «оқып», жаңарту үшін өткеннің өнегесін бүгінгі мәдени сұраныстар мен талаптарға сәйкестіре алу білім мен бейімді қажет етеді.Сол себептен біздің алдымызға қойған мақсатымыз бүгінгі практикаға дәстүрлі  мәдениет үлгілері арқылы  ұлттық мәдени құндылықтар туралы білімі мен бейімін қалыптастыру.  Дәстүрлі мәдениетті заман талабына лайықтау нәтижесіне  әсер ететін факторлардың келесісі  іс-шаралар мазмұны. Олардың, әсіресе, қазақ салт-дәстүрлерінің бүгінгі өмір сұранысына, олардың  дүниетанымдық мәніне, көрерменнің  санасы мен сезімінде із қалдырып, отбасылық тәжірибесінде  қолдана алатындай мүмкіндігі мен қолдану қажеттілігін сезіндіретіндей ұйымдастыру жұмысын талап етеді.   </w:t>
      </w:r>
    </w:p>
    <w:p w:rsidR="00226981" w:rsidRPr="00D16333" w:rsidRDefault="00226981" w:rsidP="00226981">
      <w:pPr>
        <w:pStyle w:val="a5"/>
        <w:spacing w:after="0"/>
        <w:ind w:firstLine="540"/>
        <w:jc w:val="both"/>
        <w:rPr>
          <w:lang w:val="kk-KZ"/>
        </w:rPr>
      </w:pPr>
      <w:r w:rsidRPr="00D16333">
        <w:rPr>
          <w:lang w:val="kk-KZ"/>
        </w:rPr>
        <w:t>Ғасырлар бойы  қолданылған, бабалар тәжірибесінен өткен практикалық тұлға қабілеті мен қасиеттерін қалыптастыратын тәрбие ісінің  ескерусіз қалуы  келешегіміздің  ұлтжандылық және патриоттық тәрбиесіне нұқсан келтіріп, мәдениетіміз ұлттық сипатынан айрылары сөзсіз. Отбасылық салт-дәстүрлері арасында ұрпақтың тән асылдығы мен жан тазалығы  ұлттық құндылық екенін ескеріп, жас ана бойына бала біткеннен бастап, жер бесігіне енгенше адамға мәдени мұраны рухани қажеттілік етуі– қоғамдық талап. Жасөспірім өзін ересектер санатына кіргенін, ендігі жерде көпшілік алдында кешірімділіктен гөрі қатаң жауапкершілігі мол кезең басталғанын сезіндіретін  мерекелер  бүгінгі  әлеуметтендіру ісінен орын алмауы жөнсіз. Осы міндеттерді жүйелі түрде ұйымдастыру мен атқару мәдени мекемелері, ақпарат құралдары, әлеуметтік бірлестіктер міндеті. Олардың жұмысының нәтижелігі жұмыс формасының қызықтылығына, дәстүрлі мән-мағынасын ұлттық дүниетанымдық тұрғысынан түсіндіруге және қолдану технологиясын жете меңгеруге мүмкіндік жасауға байланысты. Қызықты етіп ұйымдастырып, мағынасын ұғындырғанда ғана дәстүрлі әрекет заман талабына сай жалғасын табады деген қорытынды жасауға болады.</w:t>
      </w:r>
    </w:p>
    <w:p w:rsidR="00226981" w:rsidRPr="000277BC" w:rsidRDefault="00226981" w:rsidP="000277BC">
      <w:pPr>
        <w:pStyle w:val="a5"/>
        <w:spacing w:after="0"/>
        <w:ind w:firstLine="540"/>
        <w:jc w:val="both"/>
        <w:rPr>
          <w:lang w:val="kk-KZ"/>
        </w:rPr>
      </w:pPr>
      <w:r w:rsidRPr="00D16333">
        <w:rPr>
          <w:lang w:val="kk-KZ"/>
        </w:rPr>
        <w:t>Ұлттық мәдениетті сипаттайтын  дәстүрлі әрекеттердің өміршеңдігі  олардың  заман талабына лайықталып мазмұндық өзгерістер енугізілуіне байланысты. Екіншіден, ол өзгерістер дәстүрлі мәдени әрекеттерді сақтаушы және жалғастырушы халықтың шығармашылық қабілеттілігіне де байланысты болса керек. Үшіншіден,  дәстүрлі мәдениет дамуының ең басты принциптерінің бірі  импровизациялық сипатында. Сондықтан  дәстүрлік әрекеттердің формасы  сақталып,  әрекет тізбектерінің, вербалдық негіздерінің  халық дүниетанымы өзгеруіне, рухани құндылықтары алмасуына байланысты  басқа сипат алып отырғаны аян.  Қазіргі ұзатылған қыздың сыңсу айтқанын көз алдыңа елестету қиындау,  оң босағаға шығарылатын қызға  ендігі жердегі киетін киімің осы деп қос етек көйлек пен  камзол кигізуді  де бүгінгі бо</w:t>
      </w:r>
      <w:r w:rsidR="000277BC">
        <w:rPr>
          <w:lang w:val="kk-KZ"/>
        </w:rPr>
        <w:t>йжеткен орынсыз санауы ықтимал.</w:t>
      </w:r>
    </w:p>
    <w:p w:rsidR="00226981" w:rsidRPr="00AA219D" w:rsidRDefault="00226981" w:rsidP="00226981">
      <w:pPr>
        <w:pStyle w:val="a5"/>
        <w:spacing w:after="0"/>
        <w:jc w:val="both"/>
        <w:rPr>
          <w:lang w:val="kk-KZ"/>
        </w:rPr>
      </w:pPr>
      <w:r w:rsidRPr="000277BC">
        <w:rPr>
          <w:bCs/>
          <w:lang w:val="kk-KZ"/>
        </w:rPr>
        <w:t xml:space="preserve"> </w:t>
      </w:r>
      <w:r w:rsidRPr="00AA219D">
        <w:rPr>
          <w:bCs/>
          <w:lang w:val="kk-KZ"/>
        </w:rPr>
        <w:t>«Оң босағаға шығару» - проект.</w:t>
      </w:r>
      <w:r w:rsidRPr="00AA219D">
        <w:rPr>
          <w:lang w:val="kk-KZ"/>
        </w:rPr>
        <w:t xml:space="preserve"> Мүшел жасқа толған қыз баланың бойжеткен атану сәтін өзіне де өзгеге де сезіндіріп, ендігі жерде оның мінез-құлқы мен жүріс-тұрысына, қарым-қатынас жасауына, үй тіршілігіне араласа алуына қойылар талаптардың өзгеруін ұғындыру мақсаты көзделді. Қыз баланың бойжеткен статусына ену кезін қалт жібермей қоғамдық талапты сезіндіру мен қатарластары мен ағайындарының  тиесілі мәдени орта құрып, әлеуметтену, есею кезеңіне көмектесу қажеттігі қарастырылды.</w:t>
      </w:r>
    </w:p>
    <w:p w:rsidR="00226981" w:rsidRPr="00AA219D" w:rsidRDefault="00226981" w:rsidP="00226981">
      <w:pPr>
        <w:pStyle w:val="a5"/>
        <w:spacing w:after="0"/>
        <w:ind w:firstLine="708"/>
        <w:jc w:val="both"/>
        <w:rPr>
          <w:lang w:val="kk-KZ"/>
        </w:rPr>
      </w:pPr>
      <w:r w:rsidRPr="00AA219D">
        <w:rPr>
          <w:lang w:val="kk-KZ"/>
        </w:rPr>
        <w:t xml:space="preserve">Ұсынылғалы отырған іс-шара үлгісін екі кезеңге бөліп, олардың әр қайсысындағы атқарылған әрекеттермен </w:t>
      </w:r>
      <w:r w:rsidRPr="00D16333">
        <w:rPr>
          <w:lang w:val="kk-KZ"/>
        </w:rPr>
        <w:t xml:space="preserve">         </w:t>
      </w:r>
      <w:r w:rsidRPr="00AA219D">
        <w:rPr>
          <w:lang w:val="kk-KZ"/>
        </w:rPr>
        <w:t xml:space="preserve">таныстырайық. І-кезең:  ұйымдастыру. 2-і </w:t>
      </w:r>
      <w:r w:rsidRPr="00D16333">
        <w:rPr>
          <w:lang w:val="kk-KZ"/>
        </w:rPr>
        <w:t xml:space="preserve"> кезең </w:t>
      </w:r>
      <w:r w:rsidRPr="00AA219D">
        <w:rPr>
          <w:lang w:val="kk-KZ"/>
        </w:rPr>
        <w:t>өткізу. І-ші кезеңде іс-шара формасы, оған қатынасты мазмұнды қамтитын әрекеттер таңдалып, қатынасушылармен жұмыс жүргізіледі.</w:t>
      </w:r>
    </w:p>
    <w:p w:rsidR="00226981" w:rsidRPr="001D0481" w:rsidRDefault="00226981" w:rsidP="00226981">
      <w:pPr>
        <w:pStyle w:val="a5"/>
        <w:spacing w:after="0"/>
        <w:jc w:val="both"/>
        <w:rPr>
          <w:lang w:val="kk-KZ"/>
        </w:rPr>
      </w:pPr>
      <w:r w:rsidRPr="00AA219D">
        <w:rPr>
          <w:lang w:val="kk-KZ"/>
        </w:rPr>
        <w:t xml:space="preserve">Ұйымдастырушылық кезең. Оның алғашқы әрекеті іс-шара формасын анықтау. </w:t>
      </w:r>
      <w:r w:rsidRPr="001D0481">
        <w:rPr>
          <w:lang w:val="kk-KZ"/>
        </w:rPr>
        <w:t xml:space="preserve">Ол байқау болып таңдалды. Ол форманың таңдалуы әлеуметтену кезеңіне жеткен қыз балалар өз бойындағы қабілеттерді байқауға салып, дайындық барысында шыңдап, өзін жұршылық алдында практикалық тұлғалық жауапкершілігін мойындайтындай әрекеттер жасауға көмектесетін болғандықтан таңдалды. Сонымен бірге бұл форма қатынасушылар мен </w:t>
      </w:r>
      <w:r w:rsidRPr="001D0481">
        <w:rPr>
          <w:lang w:val="kk-KZ"/>
        </w:rPr>
        <w:lastRenderedPageBreak/>
        <w:t>көрермендердің де қызығушылығын арттырып, көрермендерді битараптық жағдайға келтірмейтін  белсенділік байқататындай форма.</w:t>
      </w:r>
    </w:p>
    <w:p w:rsidR="00226981" w:rsidRPr="001D0481" w:rsidRDefault="00226981" w:rsidP="00226981">
      <w:pPr>
        <w:pStyle w:val="a5"/>
        <w:spacing w:after="0"/>
        <w:ind w:firstLine="180"/>
        <w:jc w:val="both"/>
        <w:rPr>
          <w:lang w:val="kk-KZ"/>
        </w:rPr>
      </w:pPr>
      <w:r w:rsidRPr="001D0481">
        <w:rPr>
          <w:lang w:val="kk-KZ"/>
        </w:rPr>
        <w:t xml:space="preserve">Мәдени әрекет мазмұны 13 жасар қыз баланың әлеуметтену сатысына көтерілу шағына лайықты: сана сезімінің – танымдылығының,  талғамдылығының, өзін - өзі ұстай білу, ойын жеткізе білу қабілеттілігін әрі бағалайтын, әрі жетілдіруге ықпал жасайтындай  сын турлары құрастырылып, байқау – қыз сыны формасына келтірілген мазмұн қамтыды. Сын турлары : өзін-өзі таныстыру, қолөнер шеберлігі,  шығармашылық өнер, танымын анықтайтын  сұрақтарға жауап беруді қамтыды.  </w:t>
      </w:r>
    </w:p>
    <w:p w:rsidR="00226981" w:rsidRPr="001D0481" w:rsidRDefault="00226981" w:rsidP="00226981">
      <w:pPr>
        <w:pStyle w:val="a5"/>
        <w:spacing w:after="0"/>
        <w:ind w:firstLine="180"/>
        <w:jc w:val="both"/>
        <w:rPr>
          <w:lang w:val="kk-KZ"/>
        </w:rPr>
      </w:pPr>
      <w:r w:rsidRPr="001D0481">
        <w:rPr>
          <w:lang w:val="kk-KZ"/>
        </w:rPr>
        <w:t>Ата-аналарға берілген тапсырма – байқауға қатынасатын қыздарының дайындығына көмектесумен қатар мүмкіндігінше қызының бойжеткен аталуына лайықты сыйлық дайындау сұралынды. Оның құндылығы бағасында емес өз қызының  қажетіне жарайтын, талғамына сәйкес естелік бұйым болғаны ескерт</w:t>
      </w:r>
      <w:r w:rsidRPr="00D16333">
        <w:rPr>
          <w:lang w:val="kk-KZ"/>
        </w:rPr>
        <w:t>і</w:t>
      </w:r>
      <w:r w:rsidRPr="001D0481">
        <w:rPr>
          <w:lang w:val="kk-KZ"/>
        </w:rPr>
        <w:t xml:space="preserve">лді. Сыйлықты сәндеп, сыртқы формасы  бірдейленіп, ішіндегілерінің айырмашылықтары байқалмайтындай етіп жасалынды. Ол отбасылардың материалдық жағдайын байқатпайтындай,  сынға түскен қыздардың  еңсесін түсірмейтіндей әрекет жасалғандағысы.  Сонымен бірге ата-аналары, бауырларының қатынасу міндеті шартты түрде қойылды. Осы іс-шара нәтижесінде отбасы мүшелері  сынға түсуші қыздың бой жеткенін көріп, оған деген қарым-қатынас ендігі жерде өзгеруге тиісті екенін байқату, ұғындыру мақсаты қойылды. ІІ-ші кезең – </w:t>
      </w:r>
      <w:r w:rsidRPr="001D0481">
        <w:rPr>
          <w:bCs/>
          <w:lang w:val="kk-KZ"/>
        </w:rPr>
        <w:t>іс-шара өткізу.</w:t>
      </w:r>
      <w:r w:rsidRPr="001D0481">
        <w:rPr>
          <w:lang w:val="kk-KZ"/>
        </w:rPr>
        <w:t xml:space="preserve"> Бірнеше өзара байланысты, қойылған мақсатқа жеткізер, арнайы сценариймен  тізбектелген әрекеттер атқару,  қатынасушылар мен көрермендердің  танымы мен талғамына әсер етер  құралдарды қамтамасыз ету. Олар :</w:t>
      </w:r>
    </w:p>
    <w:p w:rsidR="00226981" w:rsidRPr="001D0481" w:rsidRDefault="00226981" w:rsidP="00226981">
      <w:pPr>
        <w:pStyle w:val="a5"/>
        <w:spacing w:after="0"/>
        <w:ind w:firstLine="180"/>
        <w:jc w:val="both"/>
        <w:rPr>
          <w:lang w:val="kk-KZ"/>
        </w:rPr>
      </w:pPr>
      <w:r w:rsidRPr="001D0481">
        <w:rPr>
          <w:lang w:val="kk-KZ"/>
        </w:rPr>
        <w:t>-қыздар бойынан күтілетін қабілеттер мен қасиеттерді баяндау – жоғары сынып оқушы ұлдар.</w:t>
      </w:r>
    </w:p>
    <w:p w:rsidR="00226981" w:rsidRPr="00D16333" w:rsidRDefault="00226981" w:rsidP="00CD018B">
      <w:pPr>
        <w:pStyle w:val="a5"/>
        <w:numPr>
          <w:ilvl w:val="0"/>
          <w:numId w:val="20"/>
        </w:numPr>
        <w:spacing w:after="0"/>
        <w:ind w:left="0" w:right="-185" w:firstLine="180"/>
        <w:jc w:val="both"/>
      </w:pPr>
      <w:r w:rsidRPr="001269A9">
        <w:rPr>
          <w:lang w:val="kk-KZ"/>
        </w:rPr>
        <w:t>Мақсаты</w:t>
      </w:r>
      <w:r w:rsidRPr="00D16333">
        <w:rPr>
          <w:lang w:val="kk-KZ"/>
        </w:rPr>
        <w:t xml:space="preserve"> </w:t>
      </w:r>
      <w:r w:rsidRPr="001269A9">
        <w:rPr>
          <w:lang w:val="kk-KZ"/>
        </w:rPr>
        <w:t xml:space="preserve">- қазақ халқының дәстүрлі мәдени мұрасы -қызды оң босағаға шығару тойында атқарылатын әрекеттерді бүгінгі талапқа сәйкестіріп  өткізу. </w:t>
      </w:r>
      <w:r w:rsidRPr="00D16333">
        <w:t xml:space="preserve">Бұл тойдың қалыптасқан этномәдени </w:t>
      </w:r>
      <w:proofErr w:type="gramStart"/>
      <w:r w:rsidRPr="00D16333">
        <w:t>р</w:t>
      </w:r>
      <w:proofErr w:type="gramEnd"/>
      <w:r w:rsidRPr="00D16333">
        <w:t xml:space="preserve">әсімдік әрекеттерімен көпшілікті таныстыру. </w:t>
      </w:r>
    </w:p>
    <w:p w:rsidR="00226981" w:rsidRPr="00D16333" w:rsidRDefault="00226981" w:rsidP="00226981">
      <w:pPr>
        <w:pStyle w:val="a5"/>
        <w:spacing w:after="0"/>
        <w:ind w:firstLine="180"/>
        <w:jc w:val="both"/>
      </w:pPr>
      <w:r w:rsidRPr="00D16333">
        <w:t>Бастау сазы М.Омаровтың «Қыз сыны» әні</w:t>
      </w:r>
      <w:proofErr w:type="gramStart"/>
      <w:r w:rsidRPr="00D16333">
        <w:t>н</w:t>
      </w:r>
      <w:proofErr w:type="gramEnd"/>
      <w:r w:rsidRPr="00D16333">
        <w:t>ің тақырыбына жазылған.</w:t>
      </w:r>
    </w:p>
    <w:p w:rsidR="00226981" w:rsidRPr="00D16333" w:rsidRDefault="00226981" w:rsidP="00226981">
      <w:pPr>
        <w:pStyle w:val="a5"/>
        <w:spacing w:after="0"/>
        <w:ind w:firstLine="180"/>
        <w:jc w:val="both"/>
      </w:pPr>
      <w:r w:rsidRPr="00D16333">
        <w:t>10-11 сыныпта оқитын ұл балалар оң босағағ</w:t>
      </w:r>
      <w:proofErr w:type="gramStart"/>
      <w:r w:rsidRPr="00D16333">
        <w:t>а</w:t>
      </w:r>
      <w:proofErr w:type="gramEnd"/>
      <w:r w:rsidRPr="00D16333">
        <w:t xml:space="preserve"> шығарылатын қыздарды ән ырғағымен сахнаның екі жағынан алып шығып, жарты шеңбер құрып тұр</w:t>
      </w:r>
      <w:r w:rsidRPr="00D16333">
        <w:rPr>
          <w:lang w:val="kk-KZ"/>
        </w:rPr>
        <w:t>ғыз</w:t>
      </w:r>
      <w:r w:rsidRPr="00D16333">
        <w:t>уы.</w:t>
      </w:r>
    </w:p>
    <w:p w:rsidR="00226981" w:rsidRPr="00D16333" w:rsidRDefault="00226981" w:rsidP="00226981">
      <w:pPr>
        <w:pStyle w:val="a5"/>
        <w:spacing w:after="0"/>
        <w:ind w:firstLine="540"/>
        <w:jc w:val="both"/>
      </w:pPr>
      <w:r w:rsidRPr="00D16333">
        <w:t xml:space="preserve">-жүргізушілер бүгінгі салтанаттың мақсатын айтып, мүшел </w:t>
      </w:r>
      <w:proofErr w:type="gramStart"/>
      <w:r w:rsidRPr="00D16333">
        <w:t>жас</w:t>
      </w:r>
      <w:proofErr w:type="gramEnd"/>
      <w:r w:rsidRPr="00D16333">
        <w:t>қа толған қыздардың ағалары мен ата-ана, ұстаздары көмегімен қанаттанып, бойжеткен атану жолына шыққанын жариялау. Олардың құрметіне жі</w:t>
      </w:r>
      <w:proofErr w:type="gramStart"/>
      <w:r w:rsidRPr="00D16333">
        <w:t>г</w:t>
      </w:r>
      <w:proofErr w:type="gramEnd"/>
      <w:r w:rsidRPr="00D16333">
        <w:t>іттер қолдарындағы отшашуды  жағуы.</w:t>
      </w:r>
    </w:p>
    <w:p w:rsidR="00226981" w:rsidRPr="00D16333" w:rsidRDefault="00226981" w:rsidP="00226981">
      <w:pPr>
        <w:pStyle w:val="a5"/>
        <w:spacing w:after="0"/>
        <w:ind w:firstLine="540"/>
        <w:jc w:val="both"/>
      </w:pPr>
      <w:r w:rsidRPr="00D16333">
        <w:t xml:space="preserve">         -</w:t>
      </w:r>
      <w:r w:rsidRPr="00D16333">
        <w:rPr>
          <w:lang w:val="kk-KZ"/>
        </w:rPr>
        <w:t xml:space="preserve"> </w:t>
      </w:r>
      <w:proofErr w:type="gramStart"/>
      <w:r w:rsidRPr="00D16333">
        <w:t>сын</w:t>
      </w:r>
      <w:proofErr w:type="gramEnd"/>
      <w:r w:rsidRPr="00D16333">
        <w:t>ға қатынасушыларды таныстыру.</w:t>
      </w:r>
    </w:p>
    <w:p w:rsidR="00226981" w:rsidRPr="00D16333" w:rsidRDefault="00226981" w:rsidP="00226981">
      <w:pPr>
        <w:pStyle w:val="a5"/>
        <w:spacing w:after="0"/>
        <w:ind w:firstLine="540"/>
        <w:jc w:val="both"/>
      </w:pPr>
      <w:r w:rsidRPr="00D16333">
        <w:t xml:space="preserve">         -</w:t>
      </w:r>
      <w:r w:rsidRPr="00D16333">
        <w:rPr>
          <w:lang w:val="kk-KZ"/>
        </w:rPr>
        <w:t xml:space="preserve"> </w:t>
      </w:r>
      <w:r w:rsidRPr="00D16333">
        <w:t>қыздардың өзін -өзі таныстыруы.</w:t>
      </w:r>
    </w:p>
    <w:p w:rsidR="00226981" w:rsidRPr="00D16333" w:rsidRDefault="00226981" w:rsidP="00CD018B">
      <w:pPr>
        <w:pStyle w:val="a5"/>
        <w:numPr>
          <w:ilvl w:val="0"/>
          <w:numId w:val="20"/>
        </w:numPr>
        <w:spacing w:after="0"/>
        <w:ind w:left="0" w:right="-185" w:firstLine="540"/>
        <w:jc w:val="both"/>
      </w:pPr>
      <w:r w:rsidRPr="00D16333">
        <w:t>Қыздардың қолөнер байқауы.</w:t>
      </w:r>
    </w:p>
    <w:p w:rsidR="00226981" w:rsidRPr="00D16333" w:rsidRDefault="00226981" w:rsidP="00CD018B">
      <w:pPr>
        <w:pStyle w:val="a5"/>
        <w:numPr>
          <w:ilvl w:val="0"/>
          <w:numId w:val="20"/>
        </w:numPr>
        <w:spacing w:after="0"/>
        <w:ind w:left="0" w:right="-185" w:firstLine="540"/>
        <w:jc w:val="both"/>
      </w:pPr>
      <w:proofErr w:type="gramStart"/>
      <w:r w:rsidRPr="00D16333">
        <w:t>Сын</w:t>
      </w:r>
      <w:proofErr w:type="gramEnd"/>
      <w:r w:rsidRPr="00D16333">
        <w:t>ға қатынасушылардың  сұрақтарға жауап беруі.</w:t>
      </w:r>
    </w:p>
    <w:p w:rsidR="00226981" w:rsidRPr="00D16333" w:rsidRDefault="00226981" w:rsidP="00CD018B">
      <w:pPr>
        <w:pStyle w:val="a5"/>
        <w:numPr>
          <w:ilvl w:val="0"/>
          <w:numId w:val="20"/>
        </w:numPr>
        <w:spacing w:after="0"/>
        <w:ind w:left="0" w:right="-185" w:firstLine="540"/>
        <w:jc w:val="both"/>
      </w:pPr>
      <w:r w:rsidRPr="00D16333">
        <w:t>Қыздардың өз өнерін көрсетуі.</w:t>
      </w:r>
    </w:p>
    <w:p w:rsidR="00226981" w:rsidRPr="00D16333" w:rsidRDefault="00226981" w:rsidP="00CD018B">
      <w:pPr>
        <w:pStyle w:val="a5"/>
        <w:numPr>
          <w:ilvl w:val="0"/>
          <w:numId w:val="20"/>
        </w:numPr>
        <w:spacing w:after="0"/>
        <w:ind w:left="0" w:right="-185" w:firstLine="540"/>
        <w:jc w:val="both"/>
      </w:pPr>
      <w:r w:rsidRPr="00D16333">
        <w:t xml:space="preserve">Ата-аналардың мүшел </w:t>
      </w:r>
      <w:proofErr w:type="gramStart"/>
      <w:r w:rsidRPr="00D16333">
        <w:t>жас</w:t>
      </w:r>
      <w:proofErr w:type="gramEnd"/>
      <w:r w:rsidRPr="00D16333">
        <w:t>қа толған қыздарына өз сыйлықтарын тапсыруы.</w:t>
      </w:r>
    </w:p>
    <w:p w:rsidR="00226981" w:rsidRPr="00D16333" w:rsidRDefault="00226981" w:rsidP="00CD018B">
      <w:pPr>
        <w:pStyle w:val="a5"/>
        <w:numPr>
          <w:ilvl w:val="0"/>
          <w:numId w:val="20"/>
        </w:numPr>
        <w:spacing w:after="0"/>
        <w:ind w:left="0" w:right="-185" w:firstLine="540"/>
        <w:jc w:val="both"/>
      </w:pPr>
      <w:r w:rsidRPr="00D16333">
        <w:t>Ата-аналарға «оң босағағ</w:t>
      </w:r>
      <w:proofErr w:type="gramStart"/>
      <w:r w:rsidRPr="00D16333">
        <w:t>а</w:t>
      </w:r>
      <w:proofErr w:type="gramEnd"/>
      <w:r w:rsidRPr="00D16333">
        <w:t xml:space="preserve"> шығару» туралы тапсырма беру.</w:t>
      </w:r>
    </w:p>
    <w:p w:rsidR="00226981" w:rsidRPr="00D16333" w:rsidRDefault="00226981" w:rsidP="00CD018B">
      <w:pPr>
        <w:pStyle w:val="a5"/>
        <w:numPr>
          <w:ilvl w:val="0"/>
          <w:numId w:val="20"/>
        </w:numPr>
        <w:spacing w:after="0"/>
        <w:ind w:left="0" w:right="-185" w:firstLine="540"/>
        <w:jc w:val="both"/>
      </w:pPr>
      <w:r w:rsidRPr="00D16333">
        <w:t>Қыздардың бауырларына ендігі жердегі  әлеуметтенудің тағы бі</w:t>
      </w:r>
      <w:proofErr w:type="gramStart"/>
      <w:r w:rsidRPr="00D16333">
        <w:t>р</w:t>
      </w:r>
      <w:proofErr w:type="gramEnd"/>
      <w:r w:rsidRPr="00D16333">
        <w:t xml:space="preserve"> жоғары сатысына көтерілген  қарындасына деген көзқарасты қалыптастыру қажеттілігі, қарым-қатынас формасының өзгеру қажеттілігі туралы айту.</w:t>
      </w:r>
    </w:p>
    <w:p w:rsidR="00226981" w:rsidRPr="00D16333" w:rsidRDefault="00226981" w:rsidP="00CD018B">
      <w:pPr>
        <w:pStyle w:val="a5"/>
        <w:numPr>
          <w:ilvl w:val="0"/>
          <w:numId w:val="20"/>
        </w:numPr>
        <w:spacing w:after="0"/>
        <w:ind w:left="0" w:right="-185" w:firstLine="540"/>
        <w:jc w:val="both"/>
      </w:pPr>
      <w:r w:rsidRPr="00D16333">
        <w:t>Қыздарға деген сыныптас ер балалардың  қары</w:t>
      </w:r>
      <w:proofErr w:type="gramStart"/>
      <w:r w:rsidRPr="00D16333">
        <w:t>м-</w:t>
      </w:r>
      <w:proofErr w:type="gramEnd"/>
      <w:r w:rsidRPr="00D16333">
        <w:t>қатынасы балалық ойын-қалжыңнан сыйластық, құрметтеу формасына ауысу қажеттілігі туралы ұғындыру.</w:t>
      </w:r>
    </w:p>
    <w:p w:rsidR="00226981" w:rsidRPr="00D16333" w:rsidRDefault="00226981" w:rsidP="00CD018B">
      <w:pPr>
        <w:pStyle w:val="a5"/>
        <w:numPr>
          <w:ilvl w:val="0"/>
          <w:numId w:val="20"/>
        </w:numPr>
        <w:spacing w:after="0"/>
        <w:ind w:left="0" w:right="-185" w:firstLine="540"/>
        <w:jc w:val="both"/>
      </w:pPr>
      <w:r w:rsidRPr="00D16333">
        <w:rPr>
          <w:lang w:val="kk-KZ"/>
        </w:rPr>
        <w:t>Сахнаға үлкен, биік столға сәнделген күйде тәтті нан(торт) алып шығу(ата-аналар көмегімен дайындалады),</w:t>
      </w:r>
    </w:p>
    <w:p w:rsidR="00226981" w:rsidRPr="00D16333" w:rsidRDefault="00226981" w:rsidP="00CD018B">
      <w:pPr>
        <w:pStyle w:val="a5"/>
        <w:numPr>
          <w:ilvl w:val="0"/>
          <w:numId w:val="20"/>
        </w:numPr>
        <w:spacing w:after="0"/>
        <w:ind w:left="0" w:right="-185" w:firstLine="540"/>
        <w:jc w:val="both"/>
      </w:pPr>
      <w:r w:rsidRPr="00D16333">
        <w:rPr>
          <w:lang w:val="kk-KZ"/>
        </w:rPr>
        <w:t>Оның айналдырасына мүшел жасқа толған қыздарды құрбыларымен бірге шақыру.</w:t>
      </w:r>
    </w:p>
    <w:p w:rsidR="00226981" w:rsidRPr="00D16333" w:rsidRDefault="00226981" w:rsidP="00CD018B">
      <w:pPr>
        <w:pStyle w:val="a5"/>
        <w:numPr>
          <w:ilvl w:val="0"/>
          <w:numId w:val="20"/>
        </w:numPr>
        <w:spacing w:after="0"/>
        <w:ind w:left="0" w:right="-185" w:firstLine="540"/>
        <w:jc w:val="both"/>
      </w:pPr>
      <w:r w:rsidRPr="00D16333">
        <w:rPr>
          <w:lang w:val="kk-KZ"/>
        </w:rPr>
        <w:t>Тәтті нан үстіндегі шырақтарды мереке кейіпкерлерінен сұрану.</w:t>
      </w:r>
    </w:p>
    <w:p w:rsidR="00226981" w:rsidRPr="00D16333" w:rsidRDefault="00226981" w:rsidP="00CD018B">
      <w:pPr>
        <w:pStyle w:val="a5"/>
        <w:numPr>
          <w:ilvl w:val="0"/>
          <w:numId w:val="20"/>
        </w:numPr>
        <w:spacing w:after="0"/>
        <w:ind w:left="0" w:right="-185" w:firstLine="540"/>
        <w:jc w:val="both"/>
      </w:pPr>
      <w:r w:rsidRPr="00D16333">
        <w:rPr>
          <w:lang w:val="kk-KZ"/>
        </w:rPr>
        <w:t>Ата-аналар алқасы мүшесінен бата сұрану.</w:t>
      </w:r>
    </w:p>
    <w:p w:rsidR="00226981" w:rsidRPr="00D16333" w:rsidRDefault="00226981" w:rsidP="00CD018B">
      <w:pPr>
        <w:pStyle w:val="a5"/>
        <w:numPr>
          <w:ilvl w:val="0"/>
          <w:numId w:val="20"/>
        </w:numPr>
        <w:spacing w:after="0"/>
        <w:ind w:left="0" w:right="-185" w:firstLine="540"/>
        <w:jc w:val="both"/>
      </w:pPr>
      <w:r w:rsidRPr="00D16333">
        <w:rPr>
          <w:lang w:val="kk-KZ"/>
        </w:rPr>
        <w:t>Бата соңында қыздардан қолындағы бенгаль шырағын тәтті нан үстіндегі шырақтан от алдырып, өзінің тілегін іштей білдіруді сұрану.</w:t>
      </w:r>
    </w:p>
    <w:p w:rsidR="00226981" w:rsidRPr="00D16333" w:rsidRDefault="00226981" w:rsidP="00CD018B">
      <w:pPr>
        <w:pStyle w:val="a5"/>
        <w:numPr>
          <w:ilvl w:val="0"/>
          <w:numId w:val="20"/>
        </w:numPr>
        <w:spacing w:after="0"/>
        <w:ind w:left="0" w:right="-185" w:firstLine="540"/>
        <w:jc w:val="both"/>
      </w:pPr>
      <w:r w:rsidRPr="00D16333">
        <w:rPr>
          <w:lang w:val="kk-KZ"/>
        </w:rPr>
        <w:lastRenderedPageBreak/>
        <w:t>Бата беруші «Әумин?» деген кезде тәтті нан айналасындағы  шағын отшашулар берілуі.</w:t>
      </w:r>
    </w:p>
    <w:p w:rsidR="00226981" w:rsidRPr="00D16333" w:rsidRDefault="00226981" w:rsidP="00CD018B">
      <w:pPr>
        <w:pStyle w:val="a5"/>
        <w:numPr>
          <w:ilvl w:val="0"/>
          <w:numId w:val="20"/>
        </w:numPr>
        <w:spacing w:after="0"/>
        <w:ind w:left="0" w:right="-185" w:firstLine="540"/>
        <w:jc w:val="both"/>
      </w:pPr>
      <w:r w:rsidRPr="00D16333">
        <w:rPr>
          <w:lang w:val="kk-KZ"/>
        </w:rPr>
        <w:t>Жүргізушінің мүшел жасқа келген қыздарға адами, азамат, перзенттік бақытқа бөленуге тілек білдіруі.</w:t>
      </w:r>
    </w:p>
    <w:p w:rsidR="00226981" w:rsidRPr="00D16333" w:rsidRDefault="00226981" w:rsidP="00226981">
      <w:pPr>
        <w:pStyle w:val="a5"/>
        <w:spacing w:after="0"/>
        <w:ind w:firstLine="540"/>
        <w:jc w:val="both"/>
      </w:pPr>
      <w:r w:rsidRPr="00D16333">
        <w:t>«Оң босағағ</w:t>
      </w:r>
      <w:proofErr w:type="gramStart"/>
      <w:r w:rsidRPr="00D16333">
        <w:t>а</w:t>
      </w:r>
      <w:proofErr w:type="gramEnd"/>
      <w:r w:rsidRPr="00D16333">
        <w:t xml:space="preserve"> шығару» проектісінің 2-ші үлгісі. Проекті жасау  ұстанымы:</w:t>
      </w:r>
    </w:p>
    <w:p w:rsidR="00226981" w:rsidRPr="00D16333" w:rsidRDefault="00226981" w:rsidP="00CD018B">
      <w:pPr>
        <w:pStyle w:val="a5"/>
        <w:numPr>
          <w:ilvl w:val="0"/>
          <w:numId w:val="20"/>
        </w:numPr>
        <w:spacing w:after="0"/>
        <w:ind w:left="0" w:right="-185" w:firstLine="540"/>
        <w:jc w:val="both"/>
      </w:pPr>
      <w:r w:rsidRPr="00D16333">
        <w:t>форма жаңалығы мен қызықтылығы;</w:t>
      </w:r>
    </w:p>
    <w:p w:rsidR="00226981" w:rsidRPr="00D16333" w:rsidRDefault="00226981" w:rsidP="00CD018B">
      <w:pPr>
        <w:pStyle w:val="a5"/>
        <w:numPr>
          <w:ilvl w:val="0"/>
          <w:numId w:val="20"/>
        </w:numPr>
        <w:spacing w:after="0"/>
        <w:ind w:left="0" w:right="-185" w:firstLine="540"/>
        <w:jc w:val="both"/>
      </w:pPr>
      <w:r w:rsidRPr="00D16333">
        <w:t>мазмұнында іс-шара аталуына сәйкес көне дә</w:t>
      </w:r>
      <w:proofErr w:type="gramStart"/>
      <w:r w:rsidRPr="00D16333">
        <w:t>ст</w:t>
      </w:r>
      <w:proofErr w:type="gramEnd"/>
      <w:r w:rsidRPr="00D16333">
        <w:t>үрде қолданылған рәсімдік әрекетті  пайдалану;</w:t>
      </w:r>
    </w:p>
    <w:p w:rsidR="00226981" w:rsidRPr="00D16333" w:rsidRDefault="00226981" w:rsidP="00CD018B">
      <w:pPr>
        <w:pStyle w:val="a5"/>
        <w:numPr>
          <w:ilvl w:val="0"/>
          <w:numId w:val="20"/>
        </w:numPr>
        <w:spacing w:after="0"/>
        <w:ind w:left="0" w:right="-185" w:firstLine="540"/>
        <w:jc w:val="both"/>
      </w:pPr>
      <w:proofErr w:type="gramStart"/>
      <w:r w:rsidRPr="00D16333">
        <w:t>м</w:t>
      </w:r>
      <w:proofErr w:type="gramEnd"/>
      <w:r w:rsidRPr="00D16333">
        <w:t>әдени әрекеттердің эстетикалық  құндылығы жоғары, қазақ мәдениетінің символикасына сәйкес қолданылуы;</w:t>
      </w:r>
    </w:p>
    <w:p w:rsidR="00226981" w:rsidRPr="00D16333" w:rsidRDefault="00226981" w:rsidP="00CD018B">
      <w:pPr>
        <w:pStyle w:val="a5"/>
        <w:numPr>
          <w:ilvl w:val="0"/>
          <w:numId w:val="20"/>
        </w:numPr>
        <w:spacing w:after="0"/>
        <w:ind w:left="0" w:right="-185" w:firstLine="540"/>
        <w:jc w:val="both"/>
      </w:pPr>
      <w:r w:rsidRPr="00D16333">
        <w:t>қатынасушылардың белсенділігіне әсер ететін әрекеттер арқылы, олардың танымы қалыптасуына ықпал ету;</w:t>
      </w:r>
    </w:p>
    <w:p w:rsidR="00226981" w:rsidRPr="00D16333" w:rsidRDefault="00226981" w:rsidP="00CD018B">
      <w:pPr>
        <w:pStyle w:val="a5"/>
        <w:numPr>
          <w:ilvl w:val="0"/>
          <w:numId w:val="20"/>
        </w:numPr>
        <w:spacing w:after="0"/>
        <w:ind w:left="0" w:right="-185" w:firstLine="540"/>
        <w:jc w:val="both"/>
      </w:pPr>
      <w:r w:rsidRPr="00D16333">
        <w:t>қатынасушылардың өз өмі</w:t>
      </w:r>
      <w:proofErr w:type="gramStart"/>
      <w:r w:rsidRPr="00D16333">
        <w:t>р</w:t>
      </w:r>
      <w:proofErr w:type="gramEnd"/>
      <w:r w:rsidRPr="00D16333">
        <w:t xml:space="preserve"> салтына енгізу қажеттілігін қалыптастыру.</w:t>
      </w:r>
    </w:p>
    <w:p w:rsidR="00226981" w:rsidRPr="00D16333" w:rsidRDefault="00226981" w:rsidP="00226981">
      <w:pPr>
        <w:pStyle w:val="a5"/>
        <w:spacing w:after="0"/>
        <w:ind w:firstLine="540"/>
        <w:jc w:val="both"/>
      </w:pPr>
      <w:r w:rsidRPr="00D16333">
        <w:t xml:space="preserve">13 </w:t>
      </w:r>
      <w:proofErr w:type="gramStart"/>
      <w:r w:rsidRPr="00D16333">
        <w:t>жас</w:t>
      </w:r>
      <w:proofErr w:type="gramEnd"/>
      <w:r w:rsidRPr="00D16333">
        <w:t>қа толған қыздардың ішінде аса назар аударуды қажет ететіндері балалар үйінде тәрбиеленушілер. Өзінің даралығын сезінетін, тұлғалық қабілеттерін шыңдауға деген ұмтылыстың  пайда болатын кез. Сол ұмтылыс қоғамдық нормалардан аспау үшін, мінез-құлықты, өмірге деген көзқарасты  реттеу мақсатымен ата-ана қамқорынан тыс қалғандар арасында «оң босағағ</w:t>
      </w:r>
      <w:proofErr w:type="gramStart"/>
      <w:r w:rsidRPr="00D16333">
        <w:t>а</w:t>
      </w:r>
      <w:proofErr w:type="gramEnd"/>
      <w:r w:rsidRPr="00D16333">
        <w:t xml:space="preserve"> шығару» тойын өткізу мәне ерекше. </w:t>
      </w:r>
    </w:p>
    <w:p w:rsidR="00226981" w:rsidRPr="00D16333" w:rsidRDefault="00226981" w:rsidP="00226981">
      <w:pPr>
        <w:pStyle w:val="a5"/>
        <w:spacing w:after="0"/>
        <w:ind w:firstLine="540"/>
        <w:jc w:val="both"/>
      </w:pPr>
      <w:r w:rsidRPr="00D16333">
        <w:t xml:space="preserve"> «</w:t>
      </w:r>
      <w:r w:rsidRPr="00D16333">
        <w:rPr>
          <w:bCs/>
        </w:rPr>
        <w:t>Оң босағағ</w:t>
      </w:r>
      <w:proofErr w:type="gramStart"/>
      <w:r w:rsidRPr="00D16333">
        <w:rPr>
          <w:bCs/>
        </w:rPr>
        <w:t>а</w:t>
      </w:r>
      <w:proofErr w:type="gramEnd"/>
      <w:r w:rsidRPr="00D16333">
        <w:rPr>
          <w:bCs/>
        </w:rPr>
        <w:t xml:space="preserve"> шығару» - </w:t>
      </w:r>
      <w:r w:rsidRPr="00D16333">
        <w:t>балалар үйінде тәрбиеленуші 13 жасқа толған қыздар құрметіне өткізілетін іс-шара   проектісі.</w:t>
      </w:r>
    </w:p>
    <w:p w:rsidR="00226981" w:rsidRPr="00D16333" w:rsidRDefault="00226981" w:rsidP="00CD018B">
      <w:pPr>
        <w:pStyle w:val="a5"/>
        <w:numPr>
          <w:ilvl w:val="0"/>
          <w:numId w:val="20"/>
        </w:numPr>
        <w:spacing w:after="0"/>
        <w:ind w:left="0" w:right="-185" w:firstLine="540"/>
        <w:jc w:val="both"/>
      </w:pPr>
      <w:r w:rsidRPr="00D16333">
        <w:t>Өткізілетін орын – балалар үйінің акт залы.</w:t>
      </w:r>
    </w:p>
    <w:p w:rsidR="00226981" w:rsidRPr="00D16333" w:rsidRDefault="00226981" w:rsidP="00CD018B">
      <w:pPr>
        <w:pStyle w:val="a5"/>
        <w:numPr>
          <w:ilvl w:val="0"/>
          <w:numId w:val="20"/>
        </w:numPr>
        <w:spacing w:after="0"/>
        <w:ind w:left="0" w:right="-185" w:firstLine="540"/>
        <w:jc w:val="both"/>
      </w:pPr>
      <w:r w:rsidRPr="00D16333">
        <w:t>Безенді</w:t>
      </w:r>
      <w:proofErr w:type="gramStart"/>
      <w:r w:rsidRPr="00D16333">
        <w:t>р</w:t>
      </w:r>
      <w:proofErr w:type="gramEnd"/>
      <w:r w:rsidRPr="00D16333">
        <w:t>ілуі -  сахна ортасының биігінде үлкен сәукеле. Кулисаларда шекелікті бейнелейтін әшекейлер.</w:t>
      </w:r>
    </w:p>
    <w:p w:rsidR="00226981" w:rsidRPr="00D16333" w:rsidRDefault="00226981" w:rsidP="00CD018B">
      <w:pPr>
        <w:pStyle w:val="a5"/>
        <w:numPr>
          <w:ilvl w:val="0"/>
          <w:numId w:val="20"/>
        </w:numPr>
        <w:spacing w:after="0"/>
        <w:ind w:left="0" w:right="-185" w:firstLine="540"/>
        <w:jc w:val="both"/>
      </w:pPr>
      <w:r w:rsidRPr="00D16333">
        <w:t>Өткізілу формасы – қыз сыны.</w:t>
      </w:r>
    </w:p>
    <w:p w:rsidR="00226981" w:rsidRPr="00D16333" w:rsidRDefault="00226981" w:rsidP="00CD018B">
      <w:pPr>
        <w:pStyle w:val="a5"/>
        <w:numPr>
          <w:ilvl w:val="0"/>
          <w:numId w:val="20"/>
        </w:numPr>
        <w:spacing w:after="0"/>
        <w:ind w:left="0" w:right="-185" w:firstLine="540"/>
        <w:jc w:val="both"/>
      </w:pPr>
      <w:r w:rsidRPr="00D16333">
        <w:t>Бастау сазы.</w:t>
      </w:r>
    </w:p>
    <w:p w:rsidR="00226981" w:rsidRPr="00D16333" w:rsidRDefault="00226981" w:rsidP="00CD018B">
      <w:pPr>
        <w:pStyle w:val="a5"/>
        <w:numPr>
          <w:ilvl w:val="0"/>
          <w:numId w:val="20"/>
        </w:numPr>
        <w:spacing w:after="0"/>
        <w:ind w:left="0" w:right="-185" w:firstLine="540"/>
        <w:jc w:val="both"/>
      </w:pPr>
      <w:r w:rsidRPr="00D16333">
        <w:t>Жүргізушілердің  іс-шара мақсаты мен дә</w:t>
      </w:r>
      <w:proofErr w:type="gramStart"/>
      <w:r w:rsidRPr="00D16333">
        <w:t>ст</w:t>
      </w:r>
      <w:proofErr w:type="gramEnd"/>
      <w:r w:rsidRPr="00D16333">
        <w:t>үрлі әрекеттің мазмұнын жариялауы.</w:t>
      </w:r>
    </w:p>
    <w:p w:rsidR="00226981" w:rsidRPr="00D16333" w:rsidRDefault="00226981" w:rsidP="00CD018B">
      <w:pPr>
        <w:pStyle w:val="a5"/>
        <w:numPr>
          <w:ilvl w:val="0"/>
          <w:numId w:val="20"/>
        </w:numPr>
        <w:spacing w:after="0"/>
        <w:ind w:left="0" w:right="-185" w:firstLine="540"/>
        <w:jc w:val="both"/>
      </w:pPr>
      <w:proofErr w:type="gramStart"/>
      <w:r w:rsidRPr="00D16333">
        <w:t>Сахна</w:t>
      </w:r>
      <w:proofErr w:type="gramEnd"/>
      <w:r w:rsidRPr="00D16333">
        <w:t>ға 13 жасқа толған қыздарды шақыру.</w:t>
      </w:r>
    </w:p>
    <w:p w:rsidR="00226981" w:rsidRPr="00D16333" w:rsidRDefault="00226981" w:rsidP="00CD018B">
      <w:pPr>
        <w:pStyle w:val="a5"/>
        <w:numPr>
          <w:ilvl w:val="0"/>
          <w:numId w:val="20"/>
        </w:numPr>
        <w:spacing w:after="0"/>
        <w:ind w:left="0" w:right="-185" w:firstLine="540"/>
        <w:jc w:val="both"/>
      </w:pPr>
      <w:r w:rsidRPr="00D16333">
        <w:t>Олардың ә</w:t>
      </w:r>
      <w:proofErr w:type="gramStart"/>
      <w:r w:rsidRPr="00D16333">
        <w:t>р</w:t>
      </w:r>
      <w:proofErr w:type="gramEnd"/>
      <w:r w:rsidRPr="00D16333">
        <w:t xml:space="preserve"> қайсысы өзін таныстыруы.</w:t>
      </w:r>
    </w:p>
    <w:p w:rsidR="00226981" w:rsidRPr="00D16333" w:rsidRDefault="00226981" w:rsidP="00CD018B">
      <w:pPr>
        <w:pStyle w:val="a5"/>
        <w:numPr>
          <w:ilvl w:val="0"/>
          <w:numId w:val="20"/>
        </w:numPr>
        <w:spacing w:after="0"/>
        <w:ind w:left="0" w:right="-185" w:firstLine="540"/>
        <w:jc w:val="both"/>
      </w:pPr>
      <w:r w:rsidRPr="00D16333">
        <w:t>Демеушілердің барлық қ</w:t>
      </w:r>
      <w:proofErr w:type="gramStart"/>
      <w:r w:rsidRPr="00D16333">
        <w:t>ыздар</w:t>
      </w:r>
      <w:proofErr w:type="gramEnd"/>
      <w:r w:rsidRPr="00D16333">
        <w:t>ға бірдей сыйлықтарын табыс етуі.</w:t>
      </w:r>
    </w:p>
    <w:p w:rsidR="00226981" w:rsidRPr="00D16333" w:rsidRDefault="00226981" w:rsidP="00CD018B">
      <w:pPr>
        <w:pStyle w:val="a5"/>
        <w:numPr>
          <w:ilvl w:val="0"/>
          <w:numId w:val="20"/>
        </w:numPr>
        <w:spacing w:after="0"/>
        <w:ind w:left="0" w:right="-185" w:firstLine="540"/>
        <w:jc w:val="both"/>
      </w:pPr>
      <w:r w:rsidRPr="00D16333">
        <w:t>Жоғары сынып жігіттерінің қыздар бойынан қалайтын міне</w:t>
      </w:r>
      <w:proofErr w:type="gramStart"/>
      <w:r w:rsidRPr="00D16333">
        <w:t>з-</w:t>
      </w:r>
      <w:proofErr w:type="gramEnd"/>
      <w:r w:rsidRPr="00D16333">
        <w:t>қылықтарын сыйпаттауы: жүріс-тұрысы, сөз саптауы, киім киісі, өнерлілігі,әдептілігі, сыпайылығы т.б.</w:t>
      </w:r>
    </w:p>
    <w:p w:rsidR="00226981" w:rsidRPr="00D16333" w:rsidRDefault="00226981" w:rsidP="00CD018B">
      <w:pPr>
        <w:pStyle w:val="a5"/>
        <w:numPr>
          <w:ilvl w:val="0"/>
          <w:numId w:val="20"/>
        </w:numPr>
        <w:tabs>
          <w:tab w:val="num" w:pos="0"/>
        </w:tabs>
        <w:spacing w:after="0"/>
        <w:ind w:left="0" w:right="-185" w:firstLine="540"/>
        <w:jc w:val="both"/>
      </w:pPr>
      <w:r w:rsidRPr="00D16333">
        <w:t xml:space="preserve">Қыздардың кезекпен шығып сөз саптауына </w:t>
      </w:r>
      <w:proofErr w:type="gramStart"/>
      <w:r w:rsidRPr="00D16333">
        <w:t>жарыс</w:t>
      </w:r>
      <w:proofErr w:type="gramEnd"/>
      <w:r w:rsidRPr="00D16333">
        <w:t>қа түсуі: мақал мазмұнын түсіндіру;</w:t>
      </w:r>
    </w:p>
    <w:p w:rsidR="00226981" w:rsidRPr="00D16333" w:rsidRDefault="00226981" w:rsidP="00CD018B">
      <w:pPr>
        <w:pStyle w:val="a5"/>
        <w:numPr>
          <w:ilvl w:val="0"/>
          <w:numId w:val="20"/>
        </w:numPr>
        <w:tabs>
          <w:tab w:val="num" w:pos="0"/>
        </w:tabs>
        <w:spacing w:after="0"/>
        <w:ind w:left="0" w:right="-185" w:firstLine="540"/>
        <w:jc w:val="both"/>
      </w:pPr>
      <w:r w:rsidRPr="00D16333">
        <w:t>Қыздардың кезектесі</w:t>
      </w:r>
      <w:proofErr w:type="gramStart"/>
      <w:r w:rsidRPr="00D16333">
        <w:t>п</w:t>
      </w:r>
      <w:proofErr w:type="gramEnd"/>
      <w:r w:rsidRPr="00D16333">
        <w:t xml:space="preserve">  қол өнерден жарысын сынға салуы;</w:t>
      </w:r>
    </w:p>
    <w:p w:rsidR="00226981" w:rsidRPr="00D16333" w:rsidRDefault="00226981" w:rsidP="00CD018B">
      <w:pPr>
        <w:pStyle w:val="a5"/>
        <w:numPr>
          <w:ilvl w:val="0"/>
          <w:numId w:val="20"/>
        </w:numPr>
        <w:tabs>
          <w:tab w:val="num" w:pos="0"/>
        </w:tabs>
        <w:spacing w:after="0"/>
        <w:ind w:left="0" w:right="-185" w:firstLine="540"/>
        <w:jc w:val="both"/>
      </w:pPr>
      <w:r w:rsidRPr="00D16333">
        <w:t>Қыздар бойындағы көркем өнерін сынау;</w:t>
      </w:r>
    </w:p>
    <w:p w:rsidR="00226981" w:rsidRPr="00D16333" w:rsidRDefault="00226981" w:rsidP="00CD018B">
      <w:pPr>
        <w:pStyle w:val="a5"/>
        <w:numPr>
          <w:ilvl w:val="0"/>
          <w:numId w:val="20"/>
        </w:numPr>
        <w:tabs>
          <w:tab w:val="num" w:pos="0"/>
        </w:tabs>
        <w:spacing w:after="0"/>
        <w:ind w:left="0" w:right="-185" w:firstLine="540"/>
        <w:jc w:val="both"/>
      </w:pPr>
      <w:r w:rsidRPr="00D16333">
        <w:t xml:space="preserve">Демеушілердің әкелген киімдерін -   </w:t>
      </w:r>
      <w:proofErr w:type="gramStart"/>
      <w:r w:rsidRPr="00D16333">
        <w:t>жа</w:t>
      </w:r>
      <w:proofErr w:type="gramEnd"/>
      <w:r w:rsidRPr="00D16333">
        <w:t>ңа үлгімен тігілген  қазақы костюмдерін көрсету.</w:t>
      </w:r>
    </w:p>
    <w:p w:rsidR="00226981" w:rsidRPr="00D16333" w:rsidRDefault="00226981" w:rsidP="00CD018B">
      <w:pPr>
        <w:pStyle w:val="a5"/>
        <w:numPr>
          <w:ilvl w:val="0"/>
          <w:numId w:val="20"/>
        </w:numPr>
        <w:tabs>
          <w:tab w:val="num" w:pos="0"/>
        </w:tabs>
        <w:spacing w:after="0"/>
        <w:ind w:left="0" w:right="-185" w:firstLine="540"/>
        <w:jc w:val="both"/>
      </w:pPr>
      <w:r w:rsidRPr="00D16333">
        <w:t xml:space="preserve">Жоғары сынып жігіттерінің қыздарға </w:t>
      </w:r>
      <w:proofErr w:type="gramStart"/>
      <w:r w:rsidRPr="00D16333">
        <w:t>а</w:t>
      </w:r>
      <w:proofErr w:type="gramEnd"/>
      <w:r w:rsidRPr="00D16333">
        <w:t>ға есебінде белдік тағуы.</w:t>
      </w:r>
    </w:p>
    <w:p w:rsidR="00226981" w:rsidRPr="00D16333" w:rsidRDefault="00226981" w:rsidP="00CD018B">
      <w:pPr>
        <w:pStyle w:val="a5"/>
        <w:numPr>
          <w:ilvl w:val="0"/>
          <w:numId w:val="20"/>
        </w:numPr>
        <w:tabs>
          <w:tab w:val="num" w:pos="0"/>
        </w:tabs>
        <w:spacing w:after="0"/>
        <w:ind w:left="0" w:right="-185" w:firstLine="540"/>
        <w:jc w:val="both"/>
      </w:pPr>
      <w:r w:rsidRPr="00D16333">
        <w:t>Балалар үйі директорының  қыздарға бөлек бөлме берілетіні</w:t>
      </w:r>
      <w:proofErr w:type="gramStart"/>
      <w:r w:rsidRPr="00D16333">
        <w:t>н</w:t>
      </w:r>
      <w:proofErr w:type="gramEnd"/>
      <w:r w:rsidRPr="00D16333">
        <w:t xml:space="preserve"> жариялауы.</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А</w:t>
      </w:r>
      <w:r w:rsidRPr="00D16333">
        <w:t>удан жастар ұйымы өкілінің құттықтау сөзі.</w:t>
      </w:r>
    </w:p>
    <w:p w:rsidR="00226981" w:rsidRPr="00D16333" w:rsidRDefault="00226981" w:rsidP="00CD018B">
      <w:pPr>
        <w:pStyle w:val="a5"/>
        <w:numPr>
          <w:ilvl w:val="0"/>
          <w:numId w:val="20"/>
        </w:numPr>
        <w:tabs>
          <w:tab w:val="num" w:pos="0"/>
        </w:tabs>
        <w:spacing w:after="0"/>
        <w:ind w:left="0" w:right="-185" w:firstLine="540"/>
        <w:jc w:val="both"/>
      </w:pPr>
      <w:r w:rsidRPr="00D16333">
        <w:t>Облыс білім деп</w:t>
      </w:r>
      <w:r w:rsidRPr="00D16333">
        <w:rPr>
          <w:lang w:val="kk-KZ"/>
        </w:rPr>
        <w:t>а</w:t>
      </w:r>
      <w:r w:rsidRPr="00D16333">
        <w:t>ртаменті</w:t>
      </w:r>
      <w:r w:rsidRPr="00D16333">
        <w:rPr>
          <w:lang w:val="kk-KZ"/>
        </w:rPr>
        <w:t xml:space="preserve"> өкілінің с</w:t>
      </w:r>
      <w:r w:rsidRPr="00D16333">
        <w:t>ын қорытындысын жариялап, марапаттау жүргізу</w:t>
      </w:r>
      <w:r w:rsidRPr="00D16333">
        <w:rPr>
          <w:lang w:val="kk-KZ"/>
        </w:rPr>
        <w:t>і</w:t>
      </w:r>
      <w:r w:rsidRPr="00D16333">
        <w:t>.Барша қатынасушыларға «Тау гүлі» республикалық балалар лагеріне жолдама беру</w:t>
      </w:r>
      <w:proofErr w:type="gramStart"/>
      <w:r w:rsidRPr="00D16333">
        <w:t>.</w:t>
      </w:r>
      <w:r w:rsidRPr="00D16333">
        <w:rPr>
          <w:lang w:val="kk-KZ"/>
        </w:rPr>
        <w:t>О</w:t>
      </w:r>
      <w:proofErr w:type="gramEnd"/>
      <w:r w:rsidRPr="00D16333">
        <w:rPr>
          <w:lang w:val="kk-KZ"/>
        </w:rPr>
        <w:t>ртаға арнайы сыйлық – мерекелік тәтті нан /торт/ алып келуді сұрануы.</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Мүшел жасқа толған қыздарды жоғары сынып оқушы ұлдарының сахнаға алып келуді сұрану.</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Қыздар тәтті нан айналасына жарты шеңбек құрып тұруы.</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Жүргізуші қыздардан тәтті нанның/торттың/ үстіндегі шырақтарды жағуды сұрану.</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Жігіттер қыздар қолына бенгаль оттарын беріп, жаққан шырақтарынан іштей тілек айтып от алуын сұрану.</w:t>
      </w:r>
    </w:p>
    <w:p w:rsidR="00226981" w:rsidRPr="00D16333" w:rsidRDefault="00226981" w:rsidP="00CD018B">
      <w:pPr>
        <w:pStyle w:val="a5"/>
        <w:numPr>
          <w:ilvl w:val="0"/>
          <w:numId w:val="20"/>
        </w:numPr>
        <w:tabs>
          <w:tab w:val="num" w:pos="0"/>
        </w:tabs>
        <w:spacing w:after="0"/>
        <w:ind w:left="0" w:right="-185" w:firstLine="540"/>
        <w:jc w:val="both"/>
      </w:pPr>
      <w:r w:rsidRPr="00D16333">
        <w:rPr>
          <w:lang w:val="kk-KZ"/>
        </w:rPr>
        <w:t>Құттықтау және тілек сөзі, тәтті нан үстіндегі шағын отшашулармен қатар вальс музыкасының басталуы.</w:t>
      </w:r>
    </w:p>
    <w:p w:rsidR="00226981" w:rsidRPr="00D16333" w:rsidRDefault="00226981" w:rsidP="00CD018B">
      <w:pPr>
        <w:pStyle w:val="a5"/>
        <w:numPr>
          <w:ilvl w:val="0"/>
          <w:numId w:val="20"/>
        </w:numPr>
        <w:tabs>
          <w:tab w:val="left" w:pos="180"/>
        </w:tabs>
        <w:spacing w:after="0"/>
        <w:ind w:left="0" w:right="-185" w:firstLine="540"/>
        <w:jc w:val="both"/>
      </w:pPr>
      <w:r w:rsidRPr="00D16333">
        <w:rPr>
          <w:lang w:val="kk-KZ"/>
        </w:rPr>
        <w:lastRenderedPageBreak/>
        <w:t>Жүргізушінің мүшел той иелерінің алғашқы балын ашық деп жариялап, биге шақыруы.</w:t>
      </w:r>
    </w:p>
    <w:p w:rsidR="00226981" w:rsidRPr="00D16333" w:rsidRDefault="00226981" w:rsidP="00CD018B">
      <w:pPr>
        <w:pStyle w:val="a5"/>
        <w:numPr>
          <w:ilvl w:val="0"/>
          <w:numId w:val="20"/>
        </w:numPr>
        <w:tabs>
          <w:tab w:val="left" w:pos="180"/>
        </w:tabs>
        <w:spacing w:after="0"/>
        <w:ind w:left="0" w:right="-185" w:firstLine="540"/>
        <w:jc w:val="both"/>
      </w:pPr>
      <w:r w:rsidRPr="00D16333">
        <w:rPr>
          <w:lang w:val="kk-KZ"/>
        </w:rPr>
        <w:t>Жоғары сынып оқушылары мүшел жасқа толған қыздарды алғашқы биге шақыруы.</w:t>
      </w:r>
    </w:p>
    <w:p w:rsidR="00226981" w:rsidRPr="00D16333" w:rsidRDefault="00226981" w:rsidP="00CD018B">
      <w:pPr>
        <w:pStyle w:val="a5"/>
        <w:numPr>
          <w:ilvl w:val="0"/>
          <w:numId w:val="20"/>
        </w:numPr>
        <w:tabs>
          <w:tab w:val="left" w:pos="180"/>
        </w:tabs>
        <w:spacing w:after="0"/>
        <w:ind w:left="0" w:right="-185" w:firstLine="540"/>
        <w:jc w:val="both"/>
      </w:pPr>
      <w:r w:rsidRPr="00D16333">
        <w:rPr>
          <w:lang w:val="kk-KZ"/>
        </w:rPr>
        <w:t>Салтанат би кешімен жалғасуы.</w:t>
      </w:r>
    </w:p>
    <w:p w:rsidR="00226981" w:rsidRPr="00D16333" w:rsidRDefault="00226981" w:rsidP="00226981">
      <w:pPr>
        <w:pStyle w:val="a5"/>
        <w:tabs>
          <w:tab w:val="left" w:pos="180"/>
        </w:tabs>
        <w:spacing w:after="0"/>
        <w:ind w:firstLine="540"/>
        <w:jc w:val="both"/>
      </w:pPr>
      <w:r w:rsidRPr="00D16333">
        <w:rPr>
          <w:bCs/>
        </w:rPr>
        <w:t xml:space="preserve">«Тұсау кесер» тойы – проект.  </w:t>
      </w:r>
      <w:r w:rsidRPr="00D16333">
        <w:t xml:space="preserve">«Айсәуле» аты шаштаразының ашылу салтанатына арналған  сценарий жоспары. </w:t>
      </w:r>
    </w:p>
    <w:p w:rsidR="00226981" w:rsidRPr="00D16333" w:rsidRDefault="00226981" w:rsidP="00226981">
      <w:pPr>
        <w:pStyle w:val="a5"/>
        <w:tabs>
          <w:tab w:val="left" w:pos="180"/>
        </w:tabs>
        <w:spacing w:after="0"/>
        <w:ind w:firstLine="540"/>
        <w:jc w:val="both"/>
      </w:pPr>
      <w:r w:rsidRPr="00D16333">
        <w:t>Өткізілетін орын</w:t>
      </w:r>
      <w:r w:rsidRPr="00D16333">
        <w:rPr>
          <w:bCs/>
        </w:rPr>
        <w:t xml:space="preserve"> –</w:t>
      </w:r>
      <w:r w:rsidRPr="00D16333">
        <w:t xml:space="preserve"> шаштаразы алдындағы </w:t>
      </w:r>
      <w:proofErr w:type="gramStart"/>
      <w:r w:rsidRPr="00D16333">
        <w:t>ала</w:t>
      </w:r>
      <w:proofErr w:type="gramEnd"/>
      <w:r w:rsidRPr="00D16333">
        <w:t>ңша.</w:t>
      </w:r>
    </w:p>
    <w:p w:rsidR="00226981" w:rsidRPr="00D16333" w:rsidRDefault="00226981" w:rsidP="00226981">
      <w:pPr>
        <w:pStyle w:val="a5"/>
        <w:tabs>
          <w:tab w:val="left" w:pos="180"/>
        </w:tabs>
        <w:spacing w:after="0"/>
        <w:ind w:firstLine="540"/>
        <w:jc w:val="both"/>
      </w:pPr>
      <w:r w:rsidRPr="00D16333">
        <w:t xml:space="preserve">Безендіру </w:t>
      </w:r>
      <w:r w:rsidRPr="00D16333">
        <w:rPr>
          <w:bCs/>
        </w:rPr>
        <w:t>–</w:t>
      </w:r>
      <w:r w:rsidRPr="00D16333">
        <w:t xml:space="preserve"> шаштаразы есігі алдындағы баспалдақтар гүл шоқтарымен, есіктің жоғарысы ақ-қара шарлармен безендіі</w:t>
      </w:r>
      <w:proofErr w:type="gramStart"/>
      <w:r w:rsidRPr="00D16333">
        <w:t>р</w:t>
      </w:r>
      <w:proofErr w:type="gramEnd"/>
      <w:r w:rsidRPr="00D16333">
        <w:t>ілген.</w:t>
      </w:r>
    </w:p>
    <w:p w:rsidR="00226981" w:rsidRPr="00D16333" w:rsidRDefault="00226981" w:rsidP="00226981">
      <w:pPr>
        <w:pStyle w:val="a5"/>
        <w:tabs>
          <w:tab w:val="left" w:pos="180"/>
        </w:tabs>
        <w:spacing w:after="0"/>
        <w:ind w:firstLine="540"/>
        <w:jc w:val="both"/>
      </w:pPr>
      <w:r w:rsidRPr="00D16333">
        <w:t xml:space="preserve">Шақырылатын қонақтар </w:t>
      </w:r>
      <w:r w:rsidRPr="00D16333">
        <w:rPr>
          <w:bCs/>
        </w:rPr>
        <w:t>–</w:t>
      </w:r>
      <w:r w:rsidRPr="00D16333">
        <w:t xml:space="preserve"> мөлтек аудан тұ</w:t>
      </w:r>
      <w:proofErr w:type="gramStart"/>
      <w:r w:rsidRPr="00D16333">
        <w:t>р</w:t>
      </w:r>
      <w:proofErr w:type="gramEnd"/>
      <w:r w:rsidRPr="00D16333">
        <w:t>ғындары, мамандар, қала тұрмыстық қызмет көрсету депортаментінің қызметкерлері,  жақын арада орналасқан оқу орынының студенттері.</w:t>
      </w:r>
    </w:p>
    <w:p w:rsidR="00226981" w:rsidRPr="00D16333" w:rsidRDefault="00226981" w:rsidP="00226981">
      <w:pPr>
        <w:pStyle w:val="a5"/>
        <w:tabs>
          <w:tab w:val="left" w:pos="180"/>
        </w:tabs>
        <w:spacing w:after="0"/>
        <w:ind w:firstLine="540"/>
        <w:jc w:val="both"/>
      </w:pPr>
      <w:r w:rsidRPr="00D16333">
        <w:rPr>
          <w:bCs/>
        </w:rPr>
        <w:t>Іс-</w:t>
      </w:r>
      <w:r w:rsidRPr="00D16333">
        <w:t xml:space="preserve">шара формасы – шоу </w:t>
      </w:r>
      <w:proofErr w:type="gramStart"/>
      <w:r w:rsidRPr="00D16333">
        <w:t>ба</w:t>
      </w:r>
      <w:proofErr w:type="gramEnd"/>
      <w:r w:rsidRPr="00D16333">
        <w:t>ғдарлама.</w:t>
      </w:r>
    </w:p>
    <w:p w:rsidR="00226981" w:rsidRPr="00D16333" w:rsidRDefault="00226981" w:rsidP="00226981">
      <w:pPr>
        <w:pStyle w:val="a5"/>
        <w:tabs>
          <w:tab w:val="left" w:pos="180"/>
        </w:tabs>
        <w:spacing w:after="0"/>
        <w:ind w:firstLine="540"/>
        <w:jc w:val="both"/>
      </w:pPr>
      <w:r w:rsidRPr="00D16333">
        <w:t xml:space="preserve">Жоба: </w:t>
      </w:r>
    </w:p>
    <w:p w:rsidR="00226981" w:rsidRPr="00D16333" w:rsidRDefault="00226981" w:rsidP="00CD018B">
      <w:pPr>
        <w:pStyle w:val="a5"/>
        <w:numPr>
          <w:ilvl w:val="0"/>
          <w:numId w:val="21"/>
        </w:numPr>
        <w:tabs>
          <w:tab w:val="left" w:pos="180"/>
        </w:tabs>
        <w:spacing w:after="0"/>
        <w:ind w:left="0" w:right="-185" w:firstLine="540"/>
        <w:jc w:val="both"/>
      </w:pPr>
      <w:r w:rsidRPr="00D16333">
        <w:t>Бастау сазы.</w:t>
      </w:r>
    </w:p>
    <w:p w:rsidR="00226981" w:rsidRPr="00D16333" w:rsidRDefault="00226981" w:rsidP="00CD018B">
      <w:pPr>
        <w:pStyle w:val="a5"/>
        <w:numPr>
          <w:ilvl w:val="0"/>
          <w:numId w:val="21"/>
        </w:numPr>
        <w:tabs>
          <w:tab w:val="left" w:pos="180"/>
        </w:tabs>
        <w:spacing w:after="0"/>
        <w:ind w:left="0" w:right="-185" w:firstLine="540"/>
        <w:jc w:val="both"/>
      </w:pPr>
      <w:r w:rsidRPr="00D16333">
        <w:t>Шаштаразы ішінен  сәнді киіммен, шаштары символдық белгімен қазіргі стильде  таралған 6 қыз шығады. 1- қыз шашы – АЙ формасында алдында, ал қ</w:t>
      </w:r>
      <w:proofErr w:type="gramStart"/>
      <w:r w:rsidRPr="00D16333">
        <w:t>ал</w:t>
      </w:r>
      <w:proofErr w:type="gramEnd"/>
      <w:r w:rsidRPr="00D16333">
        <w:t>ған бес қыздың шашы  сәуле шашып тұрғандай етіп таралған. Үстіндегі киімдер  күміс түсті жылтырақ матадан тігінген. Олар  арнайы музыкамен ортадағы шеңбермен жү</w:t>
      </w:r>
      <w:proofErr w:type="gramStart"/>
      <w:r w:rsidRPr="00D16333">
        <w:t>р</w:t>
      </w:r>
      <w:proofErr w:type="gramEnd"/>
      <w:r w:rsidRPr="00D16333">
        <w:t xml:space="preserve">іп, жоғарыдағы тепшекке орналасады.  </w:t>
      </w:r>
    </w:p>
    <w:p w:rsidR="00226981" w:rsidRPr="00D16333" w:rsidRDefault="00226981" w:rsidP="00CD018B">
      <w:pPr>
        <w:pStyle w:val="a5"/>
        <w:numPr>
          <w:ilvl w:val="0"/>
          <w:numId w:val="21"/>
        </w:numPr>
        <w:tabs>
          <w:tab w:val="left" w:pos="180"/>
        </w:tabs>
        <w:spacing w:after="0"/>
        <w:ind w:left="0" w:right="-185" w:firstLine="540"/>
        <w:jc w:val="both"/>
      </w:pPr>
      <w:r w:rsidRPr="00D16333">
        <w:t>Жүргізушінің  әсемдік пен сәнділік заман талабы, ә</w:t>
      </w:r>
      <w:proofErr w:type="gramStart"/>
      <w:r w:rsidRPr="00D16333">
        <w:t>р</w:t>
      </w:r>
      <w:proofErr w:type="gramEnd"/>
      <w:r w:rsidRPr="00D16333">
        <w:t xml:space="preserve"> адамның қалауы екені туралы сөзінен кейін салтанатты бастау туралы сөзі. Ортаға шаштаразының иесін шақыруы.</w:t>
      </w:r>
    </w:p>
    <w:p w:rsidR="00226981" w:rsidRPr="00D16333" w:rsidRDefault="00226981" w:rsidP="00CD018B">
      <w:pPr>
        <w:pStyle w:val="a5"/>
        <w:numPr>
          <w:ilvl w:val="0"/>
          <w:numId w:val="21"/>
        </w:numPr>
        <w:tabs>
          <w:tab w:val="left" w:pos="180"/>
        </w:tabs>
        <w:spacing w:after="0"/>
        <w:ind w:left="0" w:right="-185" w:firstLine="540"/>
        <w:jc w:val="both"/>
      </w:pPr>
      <w:r w:rsidRPr="00D16333">
        <w:t>Шаштараз иесінің сөзі.</w:t>
      </w:r>
    </w:p>
    <w:p w:rsidR="00226981" w:rsidRPr="00D16333" w:rsidRDefault="00226981" w:rsidP="00CD018B">
      <w:pPr>
        <w:pStyle w:val="a5"/>
        <w:numPr>
          <w:ilvl w:val="0"/>
          <w:numId w:val="21"/>
        </w:numPr>
        <w:tabs>
          <w:tab w:val="left" w:pos="180"/>
        </w:tabs>
        <w:spacing w:after="0"/>
        <w:ind w:left="0" w:right="-185" w:firstLine="540"/>
        <w:jc w:val="both"/>
      </w:pPr>
      <w:proofErr w:type="gramStart"/>
      <w:r w:rsidRPr="00D16333">
        <w:t>Ж</w:t>
      </w:r>
      <w:proofErr w:type="gramEnd"/>
      <w:r w:rsidRPr="00D16333">
        <w:t>үргізушінің келген қонақтармен байқау бастауы.</w:t>
      </w:r>
    </w:p>
    <w:p w:rsidR="00226981" w:rsidRPr="00D16333" w:rsidRDefault="00226981" w:rsidP="00CD018B">
      <w:pPr>
        <w:pStyle w:val="a5"/>
        <w:numPr>
          <w:ilvl w:val="0"/>
          <w:numId w:val="21"/>
        </w:numPr>
        <w:tabs>
          <w:tab w:val="left" w:pos="180"/>
        </w:tabs>
        <w:spacing w:after="0"/>
        <w:ind w:left="0" w:right="-185" w:firstLine="540"/>
        <w:jc w:val="both"/>
      </w:pPr>
      <w:r w:rsidRPr="00D16333">
        <w:t>Байқ</w:t>
      </w:r>
      <w:proofErr w:type="gramStart"/>
      <w:r w:rsidRPr="00D16333">
        <w:t>ау</w:t>
      </w:r>
      <w:proofErr w:type="gramEnd"/>
      <w:r w:rsidRPr="00D16333">
        <w:t xml:space="preserve">:  </w:t>
      </w:r>
      <w:proofErr w:type="gramStart"/>
      <w:r w:rsidRPr="00D16333">
        <w:t>Ай</w:t>
      </w:r>
      <w:proofErr w:type="gramEnd"/>
      <w:r w:rsidRPr="00D16333">
        <w:t xml:space="preserve"> туралы өлең айтқан; ең ұзын шашты</w:t>
      </w:r>
      <w:r w:rsidRPr="00D16333">
        <w:rPr>
          <w:lang w:val="kk-KZ"/>
        </w:rPr>
        <w:t xml:space="preserve"> </w:t>
      </w:r>
      <w:r w:rsidRPr="00D16333">
        <w:t>қыздар және ең қалың шашты ерлер/олар анықталған бойда ішке кі</w:t>
      </w:r>
      <w:proofErr w:type="gramStart"/>
      <w:r w:rsidRPr="00D16333">
        <w:t>р</w:t>
      </w:r>
      <w:proofErr w:type="gramEnd"/>
      <w:r w:rsidRPr="00D16333">
        <w:t>іп прическа жасатады/, туған күні шаштаразының ашылған күнімен бір екенін дәлелдеген адамдарды, бір ай бойы шаштаразыда тегін күтілуге рұқсат беретін лотореяға ие болатын,  шаштараз иесінің көңілінен шығатын сөзді өзінің берер батасына қосқан үш адамның бі</w:t>
      </w:r>
      <w:proofErr w:type="gramStart"/>
      <w:r w:rsidRPr="00D16333">
        <w:t>р</w:t>
      </w:r>
      <w:proofErr w:type="gramEnd"/>
      <w:r w:rsidRPr="00D16333">
        <w:t>ін іріктеу  арқылы келушілерді ынталандырады.</w:t>
      </w:r>
    </w:p>
    <w:p w:rsidR="00226981" w:rsidRPr="00D16333" w:rsidRDefault="00226981" w:rsidP="00CD018B">
      <w:pPr>
        <w:pStyle w:val="a5"/>
        <w:numPr>
          <w:ilvl w:val="0"/>
          <w:numId w:val="21"/>
        </w:numPr>
        <w:tabs>
          <w:tab w:val="left" w:pos="180"/>
        </w:tabs>
        <w:spacing w:after="0"/>
        <w:ind w:left="0" w:right="-185" w:firstLine="540"/>
        <w:jc w:val="both"/>
      </w:pPr>
      <w:r w:rsidRPr="00D16333">
        <w:t xml:space="preserve">Ең ұзын шашты әйелдер, ең қалың шашты ер адамдар прическаларына </w:t>
      </w:r>
      <w:proofErr w:type="gramStart"/>
      <w:r w:rsidRPr="00D16333">
        <w:t>ба</w:t>
      </w:r>
      <w:proofErr w:type="gramEnd"/>
      <w:r w:rsidRPr="00D16333">
        <w:t>ға беру. Олардың шеберлерімен танысу.</w:t>
      </w:r>
    </w:p>
    <w:p w:rsidR="00226981" w:rsidRPr="00D16333" w:rsidRDefault="00226981" w:rsidP="00CD018B">
      <w:pPr>
        <w:pStyle w:val="a5"/>
        <w:numPr>
          <w:ilvl w:val="0"/>
          <w:numId w:val="21"/>
        </w:numPr>
        <w:tabs>
          <w:tab w:val="left" w:pos="180"/>
        </w:tabs>
        <w:spacing w:after="0"/>
        <w:ind w:left="0" w:right="-185" w:firstLine="540"/>
        <w:jc w:val="both"/>
      </w:pPr>
      <w:r w:rsidRPr="00D16333">
        <w:t>Марапаттау.</w:t>
      </w:r>
    </w:p>
    <w:p w:rsidR="00226981" w:rsidRPr="00D16333" w:rsidRDefault="00226981" w:rsidP="00CD018B">
      <w:pPr>
        <w:pStyle w:val="a5"/>
        <w:numPr>
          <w:ilvl w:val="0"/>
          <w:numId w:val="21"/>
        </w:numPr>
        <w:tabs>
          <w:tab w:val="left" w:pos="180"/>
        </w:tabs>
        <w:spacing w:after="0"/>
        <w:ind w:left="0" w:right="-185" w:firstLine="540"/>
        <w:jc w:val="both"/>
      </w:pPr>
      <w:proofErr w:type="gramStart"/>
      <w:r w:rsidRPr="00D16333">
        <w:t>Же</w:t>
      </w:r>
      <w:proofErr w:type="gramEnd"/>
      <w:r w:rsidRPr="00D16333">
        <w:t>ңімпаздар  есік төбесіндегі шарларды шашу есебінде жарады.</w:t>
      </w:r>
    </w:p>
    <w:p w:rsidR="00226981" w:rsidRPr="00354FB6" w:rsidRDefault="00226981" w:rsidP="00354FB6">
      <w:pPr>
        <w:pStyle w:val="a5"/>
        <w:numPr>
          <w:ilvl w:val="0"/>
          <w:numId w:val="21"/>
        </w:numPr>
        <w:tabs>
          <w:tab w:val="left" w:pos="180"/>
        </w:tabs>
        <w:spacing w:after="0"/>
        <w:ind w:left="0" w:right="-185" w:firstLine="540"/>
        <w:jc w:val="both"/>
      </w:pPr>
      <w:r w:rsidRPr="00D16333">
        <w:t xml:space="preserve">Жүргізушінің </w:t>
      </w:r>
      <w:proofErr w:type="gramStart"/>
      <w:r w:rsidRPr="00D16333">
        <w:t>шаштаразы</w:t>
      </w:r>
      <w:proofErr w:type="gramEnd"/>
      <w:r w:rsidRPr="00D16333">
        <w:t xml:space="preserve">ға хош келдің айтуы.   </w:t>
      </w:r>
    </w:p>
    <w:p w:rsidR="00226981" w:rsidRPr="00354FB6" w:rsidRDefault="00226981" w:rsidP="00226981">
      <w:pPr>
        <w:rPr>
          <w:b/>
          <w:lang w:val="sr-Cyrl-CS"/>
        </w:rPr>
      </w:pPr>
      <w:r w:rsidRPr="00D16333">
        <w:rPr>
          <w:b/>
          <w:lang w:val="sr-Cyrl-CS"/>
        </w:rPr>
        <w:t>Бақылау сұрақтары:</w:t>
      </w:r>
    </w:p>
    <w:p w:rsidR="00226981" w:rsidRPr="00D16333" w:rsidRDefault="00226981" w:rsidP="00CD018B">
      <w:pPr>
        <w:pStyle w:val="ab"/>
        <w:numPr>
          <w:ilvl w:val="2"/>
          <w:numId w:val="21"/>
        </w:numPr>
        <w:spacing w:after="0" w:line="240" w:lineRule="auto"/>
        <w:rPr>
          <w:rFonts w:ascii="Times New Roman" w:hAnsi="Times New Roman"/>
          <w:sz w:val="24"/>
          <w:szCs w:val="24"/>
          <w:lang w:val="sr-Cyrl-CS"/>
        </w:rPr>
      </w:pPr>
      <w:r w:rsidRPr="00D16333">
        <w:rPr>
          <w:rFonts w:ascii="Times New Roman" w:hAnsi="Times New Roman"/>
          <w:sz w:val="24"/>
          <w:szCs w:val="24"/>
          <w:lang w:val="sr-Cyrl-CS"/>
        </w:rPr>
        <w:t>Дәстүрлі мәдениет үлгілерін жаңғырту мақсаты неде?</w:t>
      </w:r>
    </w:p>
    <w:p w:rsidR="00226981" w:rsidRPr="00D16333" w:rsidRDefault="00226981" w:rsidP="00CD018B">
      <w:pPr>
        <w:pStyle w:val="ab"/>
        <w:numPr>
          <w:ilvl w:val="2"/>
          <w:numId w:val="21"/>
        </w:numPr>
        <w:spacing w:after="0" w:line="240" w:lineRule="auto"/>
        <w:rPr>
          <w:rFonts w:ascii="Times New Roman" w:hAnsi="Times New Roman"/>
          <w:sz w:val="24"/>
          <w:szCs w:val="24"/>
          <w:lang w:val="sr-Cyrl-CS"/>
        </w:rPr>
      </w:pPr>
      <w:r w:rsidRPr="00D16333">
        <w:rPr>
          <w:rFonts w:ascii="Times New Roman" w:hAnsi="Times New Roman"/>
          <w:sz w:val="24"/>
          <w:szCs w:val="24"/>
          <w:lang w:val="sr-Cyrl-CS"/>
        </w:rPr>
        <w:t>Жаңғыртудың басты идеясы қандай болмақ?</w:t>
      </w:r>
    </w:p>
    <w:p w:rsidR="00226981" w:rsidRPr="00D16333" w:rsidRDefault="00226981" w:rsidP="00CD018B">
      <w:pPr>
        <w:pStyle w:val="ab"/>
        <w:numPr>
          <w:ilvl w:val="2"/>
          <w:numId w:val="21"/>
        </w:numPr>
        <w:spacing w:after="0" w:line="240" w:lineRule="auto"/>
        <w:rPr>
          <w:rFonts w:ascii="Times New Roman" w:hAnsi="Times New Roman"/>
          <w:sz w:val="24"/>
          <w:szCs w:val="24"/>
          <w:lang w:val="sr-Cyrl-CS"/>
        </w:rPr>
      </w:pPr>
      <w:r w:rsidRPr="00D16333">
        <w:rPr>
          <w:rFonts w:ascii="Times New Roman" w:hAnsi="Times New Roman"/>
          <w:sz w:val="24"/>
          <w:szCs w:val="24"/>
          <w:lang w:val="sr-Cyrl-CS"/>
        </w:rPr>
        <w:t>Наурыз тойына қандай жаңалық енгізер едіңіз?</w:t>
      </w:r>
    </w:p>
    <w:p w:rsidR="00226981" w:rsidRPr="00D16333" w:rsidRDefault="00226981" w:rsidP="00CD018B">
      <w:pPr>
        <w:pStyle w:val="ab"/>
        <w:numPr>
          <w:ilvl w:val="2"/>
          <w:numId w:val="21"/>
        </w:numPr>
        <w:spacing w:after="0" w:line="240" w:lineRule="auto"/>
        <w:rPr>
          <w:rFonts w:ascii="Times New Roman" w:hAnsi="Times New Roman"/>
          <w:sz w:val="24"/>
          <w:szCs w:val="24"/>
          <w:lang w:val="sr-Cyrl-CS"/>
        </w:rPr>
      </w:pPr>
      <w:r w:rsidRPr="00D16333">
        <w:rPr>
          <w:rFonts w:ascii="Times New Roman" w:hAnsi="Times New Roman"/>
          <w:sz w:val="24"/>
          <w:szCs w:val="24"/>
          <w:lang w:val="sr-Cyrl-CS"/>
        </w:rPr>
        <w:t>Шаштаразы ашу рәсіміне қандай қазақ салты орынды?</w:t>
      </w:r>
    </w:p>
    <w:p w:rsidR="00226981" w:rsidRPr="00D16333" w:rsidRDefault="00226981" w:rsidP="00226981">
      <w:pPr>
        <w:ind w:left="360"/>
        <w:jc w:val="both"/>
        <w:rPr>
          <w:lang w:val="sr-Cyrl-CS"/>
        </w:rPr>
      </w:pPr>
      <w:r w:rsidRPr="00D16333">
        <w:rPr>
          <w:b/>
          <w:i/>
          <w:lang w:val="kk-KZ"/>
        </w:rPr>
        <w:t>Әдебиеттер:</w:t>
      </w:r>
    </w:p>
    <w:p w:rsidR="00226981" w:rsidRPr="00D16333" w:rsidRDefault="00226981"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D16333">
        <w:rPr>
          <w:rFonts w:ascii="Times New Roman" w:hAnsi="Times New Roman"/>
          <w:bCs/>
          <w:sz w:val="24"/>
          <w:szCs w:val="24"/>
          <w:lang w:val="kk-KZ"/>
        </w:rPr>
        <w:t>Қазақтың әдет-ғұрыптары мен салт-дәстүрлері: өкендегісі және бүгіні: Мақалалар жинағы/Обычаи и обряды казахов в прошлом и настоящем: Сборник статей.-Алматы, Ғылым, 2001.- 428 С. -</w:t>
      </w:r>
      <w:r w:rsidRPr="00D16333">
        <w:rPr>
          <w:rFonts w:ascii="Times New Roman" w:hAnsi="Times New Roman"/>
          <w:sz w:val="24"/>
          <w:szCs w:val="24"/>
          <w:lang w:val="kk-KZ"/>
        </w:rPr>
        <w:t xml:space="preserve">  Ч5(1)</w:t>
      </w:r>
    </w:p>
    <w:p w:rsidR="00226981" w:rsidRPr="00D16333" w:rsidRDefault="00226981"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D16333">
        <w:rPr>
          <w:rFonts w:ascii="Times New Roman" w:hAnsi="Times New Roman"/>
          <w:sz w:val="24"/>
          <w:szCs w:val="24"/>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226981" w:rsidRPr="00D16333" w:rsidRDefault="00226981"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D16333">
        <w:rPr>
          <w:rFonts w:ascii="Times New Roman" w:hAnsi="Times New Roman"/>
          <w:sz w:val="24"/>
          <w:szCs w:val="24"/>
          <w:lang w:val="kk-KZ"/>
        </w:rPr>
        <w:t>Қазақтың дәстүрлі мәдениеті: Ғылыми мақалалар жинағы. –Алматы: Зият-пресс, 2004. - 160 с. - (Ќаз., орыс тiл.)</w:t>
      </w:r>
      <w:r w:rsidRPr="00D16333">
        <w:rPr>
          <w:rFonts w:ascii="Times New Roman" w:hAnsi="Times New Roman"/>
          <w:bCs/>
          <w:sz w:val="24"/>
          <w:szCs w:val="24"/>
          <w:lang w:val="kk-KZ"/>
        </w:rPr>
        <w:t xml:space="preserve"> </w:t>
      </w:r>
      <w:r w:rsidRPr="00D16333">
        <w:rPr>
          <w:rFonts w:ascii="Times New Roman" w:hAnsi="Times New Roman"/>
          <w:sz w:val="24"/>
          <w:szCs w:val="24"/>
          <w:lang w:val="kk-KZ"/>
        </w:rPr>
        <w:t xml:space="preserve"> Ч5(2).</w:t>
      </w:r>
    </w:p>
    <w:p w:rsidR="00226981" w:rsidRPr="00D16333" w:rsidRDefault="00226981"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D16333">
        <w:rPr>
          <w:rFonts w:ascii="Times New Roman" w:hAnsi="Times New Roman"/>
          <w:sz w:val="24"/>
          <w:szCs w:val="24"/>
          <w:lang w:val="kk-KZ"/>
        </w:rPr>
        <w:t>Адамбаев Б. Асыл қазына: Ғылыми зерделеу мен зерттеулер. – Алматы, Ана тілі, 2009.-320 б. Ч5(2).</w:t>
      </w:r>
    </w:p>
    <w:p w:rsidR="00226981" w:rsidRPr="00D16333" w:rsidRDefault="00226981" w:rsidP="00226981">
      <w:pPr>
        <w:ind w:left="360"/>
        <w:jc w:val="both"/>
        <w:rPr>
          <w:lang w:val="kk-KZ"/>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226981" w:rsidRPr="00D16333" w:rsidRDefault="00226981" w:rsidP="00226981">
      <w:pPr>
        <w:ind w:left="360"/>
        <w:jc w:val="both"/>
        <w:rPr>
          <w:lang w:val="sr-Cyrl-CS"/>
        </w:rPr>
      </w:pPr>
    </w:p>
    <w:p w:rsidR="00B445BA" w:rsidRPr="00B445BA" w:rsidRDefault="00B445BA" w:rsidP="00B445BA">
      <w:pPr>
        <w:jc w:val="both"/>
        <w:rPr>
          <w:b/>
          <w:sz w:val="28"/>
          <w:szCs w:val="28"/>
          <w:lang w:val="kk-KZ"/>
        </w:rPr>
      </w:pPr>
    </w:p>
    <w:p w:rsidR="00B445BA" w:rsidRPr="00F00F13" w:rsidRDefault="00B445BA" w:rsidP="00B445BA">
      <w:pPr>
        <w:pStyle w:val="HTML"/>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 xml:space="preserve">Білім алушылардың </w:t>
      </w:r>
      <w:r w:rsidRPr="00535B51">
        <w:rPr>
          <w:rFonts w:ascii="Times New Roman" w:hAnsi="Times New Roman"/>
          <w:b/>
          <w:sz w:val="24"/>
          <w:szCs w:val="24"/>
          <w:lang w:val="kk-KZ"/>
        </w:rPr>
        <w:t xml:space="preserve"> оқу жетістіктерінің нәтижелерін бағалау жүйесі</w:t>
      </w:r>
      <w:r>
        <w:rPr>
          <w:rFonts w:ascii="Times New Roman" w:hAnsi="Times New Roman"/>
          <w:b/>
          <w:sz w:val="24"/>
          <w:szCs w:val="24"/>
          <w:lang w:val="kk-KZ"/>
        </w:rPr>
        <w:t xml:space="preserve">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B445BA" w:rsidRPr="0015159F" w:rsidTr="007B6FBF">
        <w:tc>
          <w:tcPr>
            <w:tcW w:w="1134" w:type="dxa"/>
            <w:tcBorders>
              <w:top w:val="single" w:sz="4" w:space="0" w:color="auto"/>
              <w:left w:val="single" w:sz="4" w:space="0" w:color="auto"/>
              <w:bottom w:val="single" w:sz="4" w:space="0" w:color="auto"/>
              <w:right w:val="single" w:sz="4" w:space="0" w:color="auto"/>
            </w:tcBorders>
            <w:hideMark/>
          </w:tcPr>
          <w:p w:rsidR="00B445BA" w:rsidRPr="0028258F" w:rsidRDefault="00B445BA" w:rsidP="007B6FBF">
            <w:pPr>
              <w:jc w:val="center"/>
              <w:rPr>
                <w:bCs/>
                <w:sz w:val="20"/>
                <w:szCs w:val="20"/>
                <w:lang w:val="kk-KZ"/>
              </w:rPr>
            </w:pPr>
            <w:r w:rsidRPr="0028258F">
              <w:rPr>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B445BA" w:rsidRPr="0028258F" w:rsidRDefault="00B445BA" w:rsidP="007B6FBF">
            <w:pPr>
              <w:jc w:val="center"/>
              <w:rPr>
                <w:bCs/>
                <w:sz w:val="20"/>
                <w:szCs w:val="20"/>
                <w:lang w:val="kk-KZ"/>
              </w:rPr>
            </w:pPr>
            <w:r w:rsidRPr="0028258F">
              <w:rPr>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B445BA" w:rsidRPr="0028258F" w:rsidRDefault="00B445BA" w:rsidP="007B6FBF">
            <w:pPr>
              <w:jc w:val="center"/>
              <w:rPr>
                <w:bCs/>
                <w:sz w:val="20"/>
                <w:szCs w:val="20"/>
                <w:lang w:val="kk-KZ"/>
              </w:rPr>
            </w:pPr>
            <w:r w:rsidRPr="0028258F">
              <w:rPr>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B445BA" w:rsidRPr="0028258F" w:rsidRDefault="00B445BA" w:rsidP="007B6FBF">
            <w:pPr>
              <w:ind w:left="-148" w:right="-108"/>
              <w:jc w:val="center"/>
              <w:rPr>
                <w:bCs/>
                <w:sz w:val="20"/>
                <w:szCs w:val="20"/>
                <w:lang w:val="kk-KZ"/>
              </w:rPr>
            </w:pPr>
            <w:r w:rsidRPr="0028258F">
              <w:rPr>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B445BA" w:rsidRPr="0028258F" w:rsidRDefault="00B445BA" w:rsidP="007B6FBF">
            <w:pPr>
              <w:jc w:val="center"/>
              <w:rPr>
                <w:bCs/>
                <w:sz w:val="20"/>
                <w:szCs w:val="20"/>
                <w:lang w:val="kk-KZ"/>
              </w:rPr>
            </w:pPr>
            <w:r w:rsidRPr="0028258F">
              <w:rPr>
                <w:sz w:val="20"/>
                <w:szCs w:val="20"/>
                <w:lang w:val="kk-KZ"/>
              </w:rPr>
              <w:t>Білім алушының білімін бағалау критериялары</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445BA" w:rsidRPr="00F7713F" w:rsidRDefault="00B445BA" w:rsidP="007B6FBF">
            <w:pPr>
              <w:ind w:left="113" w:right="113"/>
              <w:jc w:val="center"/>
              <w:rPr>
                <w:bCs/>
                <w:sz w:val="20"/>
                <w:szCs w:val="20"/>
                <w:lang w:val="kk-KZ"/>
              </w:rPr>
            </w:pPr>
            <w:r w:rsidRPr="00F7713F">
              <w:rPr>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b/>
                <w:sz w:val="20"/>
                <w:szCs w:val="20"/>
                <w:lang w:val="kk-KZ"/>
              </w:rPr>
            </w:pPr>
            <w:r w:rsidRPr="00AE344E">
              <w:rPr>
                <w:b/>
                <w:sz w:val="20"/>
                <w:szCs w:val="20"/>
                <w:lang w:val="kk-KZ"/>
              </w:rPr>
              <w:t>Білім алушылар төмендегілерді көрсете білуі тиіс:</w:t>
            </w:r>
          </w:p>
          <w:p w:rsidR="00B445BA" w:rsidRPr="00692EDD" w:rsidRDefault="00B445BA" w:rsidP="00CD018B">
            <w:pPr>
              <w:numPr>
                <w:ilvl w:val="0"/>
                <w:numId w:val="1"/>
              </w:numPr>
              <w:jc w:val="both"/>
              <w:rPr>
                <w:b/>
                <w:sz w:val="20"/>
                <w:szCs w:val="20"/>
                <w:lang w:val="kk-KZ"/>
              </w:rPr>
            </w:pPr>
            <w:r w:rsidRPr="00692EDD">
              <w:rPr>
                <w:bCs/>
                <w:sz w:val="20"/>
                <w:szCs w:val="20"/>
                <w:lang w:val="sr-Cyrl-CS"/>
              </w:rPr>
              <w:t>Қазақ  мерекелері мен салт-дәстүрлерін  заман талабына сай жетілдір</w:t>
            </w:r>
            <w:r>
              <w:rPr>
                <w:bCs/>
                <w:sz w:val="20"/>
                <w:szCs w:val="20"/>
                <w:lang w:val="sr-Cyrl-CS"/>
              </w:rPr>
              <w:t>е білу;</w:t>
            </w:r>
          </w:p>
          <w:p w:rsidR="00B445BA" w:rsidRPr="002A2217" w:rsidRDefault="00B445BA" w:rsidP="00CD018B">
            <w:pPr>
              <w:numPr>
                <w:ilvl w:val="0"/>
                <w:numId w:val="1"/>
              </w:numPr>
              <w:jc w:val="both"/>
              <w:rPr>
                <w:b/>
                <w:sz w:val="20"/>
                <w:szCs w:val="20"/>
                <w:lang w:val="kk-KZ"/>
              </w:rPr>
            </w:pPr>
            <w:r w:rsidRPr="00692EDD">
              <w:rPr>
                <w:bCs/>
                <w:sz w:val="20"/>
                <w:szCs w:val="20"/>
                <w:lang w:val="kk-KZ"/>
              </w:rPr>
              <w:t>Мәдени-тынығу жұмысы ұлтт</w:t>
            </w:r>
            <w:r>
              <w:rPr>
                <w:bCs/>
                <w:sz w:val="20"/>
                <w:szCs w:val="20"/>
                <w:lang w:val="kk-KZ"/>
              </w:rPr>
              <w:t>ық дәстүрлерін жаңғырту жолдарын игере білу;</w:t>
            </w:r>
          </w:p>
          <w:p w:rsidR="00B445BA" w:rsidRPr="009B7DA9" w:rsidRDefault="00B445BA" w:rsidP="00CD018B">
            <w:pPr>
              <w:numPr>
                <w:ilvl w:val="0"/>
                <w:numId w:val="1"/>
              </w:numPr>
              <w:jc w:val="both"/>
              <w:rPr>
                <w:b/>
                <w:sz w:val="20"/>
                <w:szCs w:val="20"/>
                <w:lang w:val="kk-KZ"/>
              </w:rPr>
            </w:pPr>
            <w:r w:rsidRPr="002A2217">
              <w:rPr>
                <w:bCs/>
                <w:sz w:val="20"/>
                <w:szCs w:val="20"/>
                <w:lang w:val="sr-Cyrl-CS"/>
              </w:rPr>
              <w:t>Мерекелік салт-дәстүрлік әрекеттерді заман талабына сай  қолдан</w:t>
            </w:r>
            <w:r>
              <w:rPr>
                <w:bCs/>
                <w:sz w:val="20"/>
                <w:szCs w:val="20"/>
                <w:lang w:val="sr-Cyrl-CS"/>
              </w:rPr>
              <w:t>а білу;</w:t>
            </w:r>
          </w:p>
          <w:p w:rsidR="00B445BA" w:rsidRPr="00A01468" w:rsidRDefault="00B445BA" w:rsidP="00CD018B">
            <w:pPr>
              <w:numPr>
                <w:ilvl w:val="0"/>
                <w:numId w:val="1"/>
              </w:numPr>
              <w:jc w:val="both"/>
              <w:rPr>
                <w:b/>
                <w:sz w:val="20"/>
                <w:szCs w:val="20"/>
                <w:lang w:val="kk-KZ"/>
              </w:rPr>
            </w:pPr>
            <w:r w:rsidRPr="0062000E">
              <w:rPr>
                <w:sz w:val="20"/>
                <w:szCs w:val="20"/>
                <w:lang w:val="sr-Cyrl-CS"/>
              </w:rPr>
              <w:t>Қазақстандағы әлеуметтік-мәдени жағдаяттардың мерекелер мен салт-дәстүрлер дамуына ықпалы</w:t>
            </w:r>
            <w:r>
              <w:rPr>
                <w:sz w:val="20"/>
                <w:szCs w:val="20"/>
                <w:lang w:val="sr-Cyrl-CS"/>
              </w:rPr>
              <w:t xml:space="preserve">н </w:t>
            </w:r>
            <w:r w:rsidRPr="0062000E">
              <w:rPr>
                <w:sz w:val="20"/>
                <w:szCs w:val="20"/>
                <w:lang w:val="kk-KZ"/>
              </w:rPr>
              <w:t>көрсете білуі тиіс</w:t>
            </w:r>
            <w:r>
              <w:rPr>
                <w:sz w:val="20"/>
                <w:szCs w:val="20"/>
                <w:lang w:val="kk-KZ"/>
              </w:rPr>
              <w:t>;</w:t>
            </w:r>
          </w:p>
          <w:p w:rsidR="00B445BA" w:rsidRPr="00A01468" w:rsidRDefault="00B445BA" w:rsidP="00CD018B">
            <w:pPr>
              <w:numPr>
                <w:ilvl w:val="0"/>
                <w:numId w:val="1"/>
              </w:numPr>
              <w:jc w:val="both"/>
              <w:rPr>
                <w:b/>
                <w:sz w:val="20"/>
                <w:szCs w:val="20"/>
                <w:lang w:val="kk-KZ"/>
              </w:rPr>
            </w:pPr>
            <w:r w:rsidRPr="00A01468">
              <w:rPr>
                <w:sz w:val="20"/>
                <w:szCs w:val="20"/>
                <w:lang w:val="kk-KZ"/>
              </w:rPr>
              <w:t>Жаңа технологияларды  пайдалану  арқылы   дәстүрлі  мәдени  құндылықтарға  жаңа сипат беру.</w:t>
            </w:r>
            <w:r w:rsidRPr="00A01468">
              <w:rPr>
                <w:b/>
                <w:sz w:val="20"/>
                <w:szCs w:val="20"/>
                <w:lang w:val="kk-KZ"/>
              </w:rPr>
              <w:t xml:space="preserve"> </w:t>
            </w:r>
            <w:r w:rsidRPr="00A01468">
              <w:rPr>
                <w:sz w:val="20"/>
                <w:szCs w:val="20"/>
                <w:highlight w:val="yellow"/>
                <w:lang w:val="kk-KZ"/>
              </w:rPr>
              <w:t xml:space="preserve">  </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Pr="00216DB3"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D36C99" w:rsidRDefault="00B445BA" w:rsidP="00CD018B">
            <w:pPr>
              <w:numPr>
                <w:ilvl w:val="0"/>
                <w:numId w:val="1"/>
              </w:numPr>
              <w:jc w:val="both"/>
              <w:rPr>
                <w:sz w:val="20"/>
                <w:szCs w:val="20"/>
                <w:lang w:val="kk-KZ"/>
              </w:rPr>
            </w:pPr>
            <w:r w:rsidRPr="00D36C99">
              <w:rPr>
                <w:sz w:val="20"/>
                <w:szCs w:val="20"/>
                <w:lang w:val="kk-KZ"/>
              </w:rPr>
              <w:t>Қазақ салт-дәстүрлері мен мерекелерінің басты салаларын көрсете білуі тиіс:</w:t>
            </w:r>
          </w:p>
          <w:p w:rsidR="00B445BA" w:rsidRPr="00D36C99" w:rsidRDefault="00B445BA" w:rsidP="00CD018B">
            <w:pPr>
              <w:numPr>
                <w:ilvl w:val="0"/>
                <w:numId w:val="1"/>
              </w:numPr>
              <w:jc w:val="both"/>
              <w:rPr>
                <w:sz w:val="20"/>
                <w:szCs w:val="20"/>
                <w:lang w:val="kk-KZ"/>
              </w:rPr>
            </w:pPr>
            <w:r w:rsidRPr="00D36C99">
              <w:rPr>
                <w:sz w:val="20"/>
                <w:szCs w:val="20"/>
                <w:lang w:val="kk-KZ"/>
              </w:rPr>
              <w:t>Мерекелік салт  жоралар негіздерін қалыптастыра білу керек;</w:t>
            </w:r>
          </w:p>
          <w:p w:rsidR="00B445BA" w:rsidRPr="00D36C99" w:rsidRDefault="00B445BA" w:rsidP="00CD018B">
            <w:pPr>
              <w:numPr>
                <w:ilvl w:val="0"/>
                <w:numId w:val="1"/>
              </w:numPr>
              <w:jc w:val="both"/>
              <w:rPr>
                <w:sz w:val="20"/>
                <w:szCs w:val="20"/>
                <w:lang w:val="kk-KZ"/>
              </w:rPr>
            </w:pPr>
            <w:r w:rsidRPr="00D36C99">
              <w:rPr>
                <w:sz w:val="20"/>
                <w:szCs w:val="20"/>
                <w:lang w:val="sr-Cyrl-CS"/>
              </w:rPr>
              <w:t>Қазақ мерекелері мен салт-дәстүрлерінің дүниетанымдық         негіздерін анықтай білу керек;</w:t>
            </w:r>
          </w:p>
          <w:p w:rsidR="00B445BA" w:rsidRPr="00D36C99" w:rsidRDefault="00B445BA" w:rsidP="00CD018B">
            <w:pPr>
              <w:numPr>
                <w:ilvl w:val="0"/>
                <w:numId w:val="1"/>
              </w:numPr>
              <w:jc w:val="both"/>
              <w:rPr>
                <w:sz w:val="20"/>
                <w:szCs w:val="20"/>
                <w:lang w:val="kk-KZ"/>
              </w:rPr>
            </w:pPr>
            <w:r w:rsidRPr="00D36C99">
              <w:rPr>
                <w:bCs/>
                <w:spacing w:val="-3"/>
                <w:sz w:val="20"/>
                <w:szCs w:val="20"/>
                <w:lang w:val="kk-KZ"/>
              </w:rPr>
              <w:t xml:space="preserve"> </w:t>
            </w:r>
            <w:r w:rsidRPr="00D36C99">
              <w:rPr>
                <w:sz w:val="20"/>
                <w:szCs w:val="20"/>
                <w:lang w:val="sr-Cyrl-CS"/>
              </w:rPr>
              <w:t>Мерекелік, салт-дәстүрлік әрекеттерді топтастыра</w:t>
            </w:r>
            <w:r w:rsidRPr="00D36C99">
              <w:rPr>
                <w:sz w:val="20"/>
                <w:szCs w:val="20"/>
                <w:lang w:val="kk-KZ"/>
              </w:rPr>
              <w:t xml:space="preserve"> білу керек;</w:t>
            </w:r>
          </w:p>
          <w:p w:rsidR="00B445BA" w:rsidRPr="00D36C99" w:rsidRDefault="00B445BA" w:rsidP="00CD018B">
            <w:pPr>
              <w:numPr>
                <w:ilvl w:val="0"/>
                <w:numId w:val="1"/>
              </w:numPr>
              <w:jc w:val="both"/>
              <w:rPr>
                <w:sz w:val="20"/>
                <w:szCs w:val="20"/>
                <w:lang w:val="kk-KZ"/>
              </w:rPr>
            </w:pPr>
            <w:r w:rsidRPr="00D36C99">
              <w:rPr>
                <w:bCs/>
                <w:sz w:val="20"/>
                <w:szCs w:val="20"/>
                <w:lang w:val="kk-KZ"/>
              </w:rPr>
              <w:t xml:space="preserve">Ұлттық дәстүрлерінің негізгі бағыттарын </w:t>
            </w:r>
            <w:r w:rsidRPr="00D36C99">
              <w:rPr>
                <w:sz w:val="20"/>
                <w:szCs w:val="20"/>
                <w:lang w:val="kk-KZ"/>
              </w:rPr>
              <w:t>білу керек;</w:t>
            </w:r>
          </w:p>
          <w:p w:rsidR="00B445BA" w:rsidRPr="00D36C99" w:rsidRDefault="00B445BA" w:rsidP="00CD018B">
            <w:pPr>
              <w:numPr>
                <w:ilvl w:val="0"/>
                <w:numId w:val="1"/>
              </w:numPr>
              <w:jc w:val="both"/>
              <w:rPr>
                <w:sz w:val="20"/>
                <w:szCs w:val="20"/>
                <w:lang w:val="kk-KZ"/>
              </w:rPr>
            </w:pPr>
            <w:r w:rsidRPr="00D36C99">
              <w:rPr>
                <w:bCs/>
                <w:sz w:val="20"/>
                <w:szCs w:val="20"/>
                <w:lang w:val="kk-KZ"/>
              </w:rPr>
              <w:t xml:space="preserve">Қазақтардың күнтізбелік мерекелерін талдай </w:t>
            </w:r>
            <w:r w:rsidRPr="00D36C99">
              <w:rPr>
                <w:sz w:val="20"/>
                <w:szCs w:val="20"/>
                <w:lang w:val="kk-KZ"/>
              </w:rPr>
              <w:t>білу керек;</w:t>
            </w:r>
          </w:p>
          <w:p w:rsidR="00B445BA" w:rsidRDefault="00B445BA" w:rsidP="007B6FBF">
            <w:pPr>
              <w:ind w:left="360"/>
              <w:jc w:val="both"/>
              <w:rPr>
                <w:bCs/>
                <w:sz w:val="20"/>
                <w:szCs w:val="20"/>
                <w:lang w:val="kk-KZ"/>
              </w:rPr>
            </w:pPr>
            <w:r w:rsidRPr="00D36C99">
              <w:rPr>
                <w:bCs/>
                <w:sz w:val="20"/>
                <w:szCs w:val="20"/>
                <w:lang w:val="kk-KZ"/>
              </w:rPr>
              <w:t xml:space="preserve"> </w:t>
            </w:r>
          </w:p>
          <w:p w:rsidR="00B445BA" w:rsidRPr="00D36C99" w:rsidRDefault="00B445BA" w:rsidP="007B6FBF">
            <w:pPr>
              <w:ind w:left="360"/>
              <w:jc w:val="both"/>
              <w:rPr>
                <w:sz w:val="20"/>
                <w:szCs w:val="20"/>
                <w:lang w:val="kk-KZ"/>
              </w:rPr>
            </w:pP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445BA" w:rsidRPr="00F7713F" w:rsidRDefault="00B445BA" w:rsidP="007B6FBF">
            <w:pPr>
              <w:ind w:left="113" w:right="113"/>
              <w:rPr>
                <w:bCs/>
                <w:sz w:val="20"/>
                <w:szCs w:val="20"/>
                <w:lang w:val="kk-KZ"/>
              </w:rPr>
            </w:pPr>
            <w:r w:rsidRPr="00F7713F">
              <w:rPr>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Default="00B445BA" w:rsidP="007B6FBF">
            <w:pPr>
              <w:jc w:val="both"/>
              <w:rPr>
                <w:sz w:val="18"/>
                <w:szCs w:val="18"/>
                <w:lang w:val="kk-KZ"/>
              </w:rPr>
            </w:pPr>
            <w:r>
              <w:rPr>
                <w:sz w:val="20"/>
                <w:szCs w:val="20"/>
                <w:lang w:val="kk-KZ"/>
              </w:rPr>
              <w:t xml:space="preserve">-  </w:t>
            </w:r>
            <w:r w:rsidRPr="00BB128C">
              <w:rPr>
                <w:sz w:val="18"/>
                <w:szCs w:val="18"/>
                <w:lang w:val="kk-KZ"/>
              </w:rPr>
              <w:t>Мереке,салт,дәстүр,әдет-ғұрып ұғымдарына талдау жаса</w:t>
            </w:r>
            <w:r>
              <w:rPr>
                <w:sz w:val="18"/>
                <w:szCs w:val="18"/>
                <w:lang w:val="kk-KZ"/>
              </w:rPr>
              <w:t>й білу керек;</w:t>
            </w:r>
          </w:p>
          <w:p w:rsidR="00B445BA" w:rsidRDefault="00B445BA" w:rsidP="007B6FBF">
            <w:pPr>
              <w:jc w:val="both"/>
              <w:rPr>
                <w:sz w:val="18"/>
                <w:szCs w:val="18"/>
                <w:lang w:val="kk-KZ"/>
              </w:rPr>
            </w:pPr>
            <w:r>
              <w:rPr>
                <w:sz w:val="18"/>
                <w:szCs w:val="18"/>
                <w:lang w:val="kk-KZ"/>
              </w:rPr>
              <w:t xml:space="preserve">- </w:t>
            </w:r>
            <w:r w:rsidRPr="00BB128C">
              <w:rPr>
                <w:bCs/>
                <w:sz w:val="18"/>
                <w:szCs w:val="18"/>
                <w:lang w:val="sr-Cyrl-CS"/>
              </w:rPr>
              <w:t xml:space="preserve">Мерекелік, салт-дәстүрлік әрекеттердің </w:t>
            </w:r>
            <w:r w:rsidRPr="00BB128C">
              <w:rPr>
                <w:sz w:val="18"/>
                <w:szCs w:val="18"/>
                <w:lang w:val="kk-KZ"/>
              </w:rPr>
              <w:t>өткендегісі мен бүгінгісін салыстырмалы түрде сарапта</w:t>
            </w:r>
            <w:r>
              <w:rPr>
                <w:sz w:val="18"/>
                <w:szCs w:val="18"/>
                <w:lang w:val="kk-KZ"/>
              </w:rPr>
              <w:t>й білу керек;</w:t>
            </w:r>
          </w:p>
          <w:p w:rsidR="00B445BA" w:rsidRDefault="00B445BA" w:rsidP="007B6FBF">
            <w:pPr>
              <w:jc w:val="both"/>
              <w:rPr>
                <w:sz w:val="18"/>
                <w:szCs w:val="18"/>
                <w:lang w:val="kk-KZ"/>
              </w:rPr>
            </w:pPr>
            <w:r>
              <w:rPr>
                <w:sz w:val="18"/>
                <w:szCs w:val="18"/>
                <w:lang w:val="kk-KZ"/>
              </w:rPr>
              <w:t xml:space="preserve">- </w:t>
            </w:r>
            <w:r w:rsidRPr="00BB128C">
              <w:rPr>
                <w:bCs/>
                <w:sz w:val="18"/>
                <w:szCs w:val="18"/>
                <w:lang w:val="sr-Cyrl-CS"/>
              </w:rPr>
              <w:t xml:space="preserve">Мерекелік, салт-дәстүрлік </w:t>
            </w:r>
            <w:r w:rsidRPr="00BB128C">
              <w:rPr>
                <w:sz w:val="18"/>
                <w:szCs w:val="18"/>
                <w:lang w:val="sr-Cyrl-CS"/>
              </w:rPr>
              <w:t>әрекеттердің ерекшелгі</w:t>
            </w:r>
            <w:r>
              <w:rPr>
                <w:sz w:val="18"/>
                <w:szCs w:val="18"/>
                <w:lang w:val="sr-Cyrl-CS"/>
              </w:rPr>
              <w:t xml:space="preserve">н анықтай </w:t>
            </w:r>
            <w:r>
              <w:rPr>
                <w:sz w:val="18"/>
                <w:szCs w:val="18"/>
                <w:lang w:val="kk-KZ"/>
              </w:rPr>
              <w:t>білу керек;</w:t>
            </w:r>
          </w:p>
          <w:p w:rsidR="00B445BA" w:rsidRPr="00FA7C58" w:rsidRDefault="00B445BA" w:rsidP="007B6FBF">
            <w:pPr>
              <w:jc w:val="both"/>
              <w:rPr>
                <w:sz w:val="18"/>
                <w:szCs w:val="18"/>
                <w:lang w:val="kk-KZ"/>
              </w:rPr>
            </w:pPr>
            <w:r>
              <w:rPr>
                <w:sz w:val="18"/>
                <w:szCs w:val="18"/>
                <w:lang w:val="kk-KZ"/>
              </w:rPr>
              <w:t xml:space="preserve">- </w:t>
            </w:r>
            <w:r w:rsidRPr="00BB128C">
              <w:rPr>
                <w:sz w:val="18"/>
                <w:szCs w:val="18"/>
                <w:lang w:val="sr-Cyrl-CS"/>
              </w:rPr>
              <w:t>Мерекелік, салт-дәстүрлік әрекеттердің түрлері</w:t>
            </w:r>
            <w:r>
              <w:rPr>
                <w:sz w:val="18"/>
                <w:szCs w:val="18"/>
                <w:lang w:val="sr-Cyrl-CS"/>
              </w:rPr>
              <w:t xml:space="preserve">н жіктей </w:t>
            </w:r>
            <w:r>
              <w:rPr>
                <w:sz w:val="18"/>
                <w:szCs w:val="18"/>
                <w:lang w:val="kk-KZ"/>
              </w:rPr>
              <w:t>білу керек;</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1B6063" w:rsidRDefault="00B445BA" w:rsidP="007B6FBF">
            <w:pPr>
              <w:jc w:val="both"/>
              <w:rPr>
                <w:sz w:val="20"/>
                <w:szCs w:val="20"/>
                <w:lang w:val="kk-KZ"/>
              </w:rPr>
            </w:pPr>
            <w:r>
              <w:rPr>
                <w:sz w:val="20"/>
                <w:szCs w:val="20"/>
                <w:lang w:val="kk-KZ"/>
              </w:rPr>
              <w:t xml:space="preserve">- </w:t>
            </w:r>
            <w:r w:rsidRPr="001B6063">
              <w:rPr>
                <w:sz w:val="20"/>
                <w:szCs w:val="20"/>
                <w:lang w:val="kk-KZ"/>
              </w:rPr>
              <w:t>Той мерекелік,салт-дәстүрлік әрекеттер</w:t>
            </w:r>
            <w:r>
              <w:rPr>
                <w:sz w:val="20"/>
                <w:szCs w:val="20"/>
                <w:lang w:val="kk-KZ"/>
              </w:rPr>
              <w:t xml:space="preserve">дің  міндеттерін </w:t>
            </w:r>
            <w:r>
              <w:rPr>
                <w:sz w:val="18"/>
                <w:szCs w:val="18"/>
                <w:lang w:val="kk-KZ"/>
              </w:rPr>
              <w:t>білу керек;</w:t>
            </w:r>
          </w:p>
          <w:p w:rsidR="00B445BA" w:rsidRDefault="00B445BA" w:rsidP="007B6FBF">
            <w:pPr>
              <w:rPr>
                <w:sz w:val="18"/>
                <w:szCs w:val="18"/>
                <w:lang w:val="kk-KZ"/>
              </w:rPr>
            </w:pPr>
            <w:r>
              <w:rPr>
                <w:sz w:val="20"/>
                <w:szCs w:val="20"/>
                <w:lang w:val="kk-KZ"/>
              </w:rPr>
              <w:t xml:space="preserve">- </w:t>
            </w:r>
            <w:r w:rsidRPr="00DC604B">
              <w:rPr>
                <w:sz w:val="20"/>
                <w:szCs w:val="20"/>
                <w:lang w:val="kk-KZ"/>
              </w:rPr>
              <w:t>Той мерекелік,салт-дәстүрлік әрекеттерді то</w:t>
            </w:r>
            <w:r>
              <w:rPr>
                <w:sz w:val="20"/>
                <w:szCs w:val="20"/>
                <w:lang w:val="kk-KZ"/>
              </w:rPr>
              <w:t xml:space="preserve">птастыра </w:t>
            </w:r>
            <w:r>
              <w:rPr>
                <w:sz w:val="18"/>
                <w:szCs w:val="18"/>
                <w:lang w:val="kk-KZ"/>
              </w:rPr>
              <w:t>білу керек;</w:t>
            </w:r>
          </w:p>
          <w:p w:rsidR="00B445BA" w:rsidRDefault="00B445BA" w:rsidP="007B6FBF">
            <w:pPr>
              <w:rPr>
                <w:sz w:val="20"/>
                <w:szCs w:val="20"/>
                <w:lang w:val="kk-KZ"/>
              </w:rPr>
            </w:pPr>
            <w:r>
              <w:rPr>
                <w:sz w:val="18"/>
                <w:szCs w:val="18"/>
                <w:lang w:val="kk-KZ"/>
              </w:rPr>
              <w:t xml:space="preserve">- </w:t>
            </w:r>
            <w:r w:rsidRPr="00DC604B">
              <w:rPr>
                <w:sz w:val="20"/>
                <w:szCs w:val="20"/>
                <w:lang w:val="kk-KZ"/>
              </w:rPr>
              <w:t>Той мерекелік,салт-д</w:t>
            </w:r>
            <w:r>
              <w:rPr>
                <w:sz w:val="20"/>
                <w:szCs w:val="20"/>
                <w:lang w:val="kk-KZ"/>
              </w:rPr>
              <w:t xml:space="preserve">әстүрлік әрекеттерді ұйымдастыра </w:t>
            </w:r>
            <w:r>
              <w:rPr>
                <w:sz w:val="18"/>
                <w:szCs w:val="18"/>
                <w:lang w:val="kk-KZ"/>
              </w:rPr>
              <w:t>білу керек;</w:t>
            </w:r>
            <w:r w:rsidRPr="00DC604B">
              <w:rPr>
                <w:sz w:val="20"/>
                <w:szCs w:val="20"/>
                <w:lang w:val="kk-KZ"/>
              </w:rPr>
              <w:t xml:space="preserve"> </w:t>
            </w:r>
            <w:r>
              <w:rPr>
                <w:sz w:val="20"/>
                <w:szCs w:val="20"/>
                <w:lang w:val="kk-KZ"/>
              </w:rPr>
              <w:t xml:space="preserve"> </w:t>
            </w:r>
          </w:p>
          <w:p w:rsidR="00B445BA" w:rsidRPr="001B6063" w:rsidRDefault="00B445BA" w:rsidP="007B6FBF">
            <w:pPr>
              <w:rPr>
                <w:sz w:val="20"/>
                <w:szCs w:val="20"/>
                <w:lang w:val="kk-KZ"/>
              </w:rPr>
            </w:pPr>
            <w:r>
              <w:rPr>
                <w:sz w:val="20"/>
                <w:szCs w:val="20"/>
                <w:lang w:val="kk-KZ"/>
              </w:rPr>
              <w:t>-</w:t>
            </w:r>
            <w:r w:rsidRPr="00DC604B">
              <w:rPr>
                <w:sz w:val="20"/>
                <w:szCs w:val="20"/>
                <w:lang w:val="kk-KZ"/>
              </w:rPr>
              <w:t xml:space="preserve"> Той мерекелік,салт-дә</w:t>
            </w:r>
            <w:r>
              <w:rPr>
                <w:sz w:val="20"/>
                <w:szCs w:val="20"/>
                <w:lang w:val="kk-KZ"/>
              </w:rPr>
              <w:t xml:space="preserve">стүрлік әрекеттер драматургиясын құрастыра </w:t>
            </w:r>
            <w:r>
              <w:rPr>
                <w:sz w:val="18"/>
                <w:szCs w:val="18"/>
                <w:lang w:val="kk-KZ"/>
              </w:rPr>
              <w:t>білу керек;</w:t>
            </w:r>
            <w:r w:rsidRPr="00583190">
              <w:rPr>
                <w:sz w:val="20"/>
                <w:szCs w:val="20"/>
                <w:lang w:val="sr-Cyrl-CS"/>
              </w:rPr>
              <w:t xml:space="preserve"> </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Default="00B445BA" w:rsidP="007B6FBF">
            <w:pPr>
              <w:ind w:right="-108"/>
              <w:rPr>
                <w:bCs/>
                <w:sz w:val="20"/>
                <w:szCs w:val="20"/>
                <w:lang w:val="sr-Cyrl-CS"/>
              </w:rPr>
            </w:pPr>
            <w:r>
              <w:rPr>
                <w:b/>
                <w:sz w:val="20"/>
                <w:szCs w:val="20"/>
                <w:lang w:val="kk-KZ"/>
              </w:rPr>
              <w:t xml:space="preserve">- </w:t>
            </w:r>
            <w:r>
              <w:rPr>
                <w:sz w:val="20"/>
                <w:szCs w:val="20"/>
                <w:lang w:val="kk-KZ"/>
              </w:rPr>
              <w:t xml:space="preserve"> </w:t>
            </w:r>
            <w:r w:rsidRPr="00E1720E">
              <w:rPr>
                <w:bCs/>
                <w:sz w:val="20"/>
                <w:szCs w:val="20"/>
                <w:lang w:val="sr-Cyrl-CS"/>
              </w:rPr>
              <w:t>Қарым-қатынас мәдениетін қалыптастырудың дәстүрлі үлгілері</w:t>
            </w:r>
            <w:r>
              <w:rPr>
                <w:bCs/>
                <w:sz w:val="20"/>
                <w:szCs w:val="20"/>
                <w:lang w:val="sr-Cyrl-CS"/>
              </w:rPr>
              <w:t xml:space="preserve">н </w:t>
            </w:r>
            <w:r>
              <w:rPr>
                <w:sz w:val="18"/>
                <w:szCs w:val="18"/>
                <w:lang w:val="kk-KZ"/>
              </w:rPr>
              <w:t>білу керек;</w:t>
            </w:r>
          </w:p>
          <w:p w:rsidR="00B445BA" w:rsidRDefault="00B445BA" w:rsidP="007B6FBF">
            <w:pPr>
              <w:ind w:right="-108"/>
              <w:rPr>
                <w:sz w:val="20"/>
                <w:szCs w:val="20"/>
                <w:lang w:val="sr-Cyrl-CS"/>
              </w:rPr>
            </w:pPr>
            <w:r>
              <w:rPr>
                <w:bCs/>
                <w:sz w:val="20"/>
                <w:szCs w:val="20"/>
                <w:lang w:val="kk-KZ"/>
              </w:rPr>
              <w:t xml:space="preserve">- </w:t>
            </w:r>
            <w:r w:rsidRPr="00350DE2">
              <w:rPr>
                <w:bCs/>
                <w:sz w:val="20"/>
                <w:szCs w:val="20"/>
                <w:lang w:val="kk-KZ"/>
              </w:rPr>
              <w:t>Мәдени- тынығу жұмыс</w:t>
            </w:r>
            <w:r>
              <w:rPr>
                <w:bCs/>
                <w:sz w:val="20"/>
                <w:szCs w:val="20"/>
                <w:lang w:val="kk-KZ"/>
              </w:rPr>
              <w:t xml:space="preserve">ының дәстүрлі диалог формаларын </w:t>
            </w:r>
            <w:r>
              <w:rPr>
                <w:sz w:val="18"/>
                <w:szCs w:val="18"/>
                <w:lang w:val="kk-KZ"/>
              </w:rPr>
              <w:t>білу керек;</w:t>
            </w:r>
            <w:r w:rsidRPr="00583190">
              <w:rPr>
                <w:sz w:val="20"/>
                <w:szCs w:val="20"/>
                <w:lang w:val="sr-Cyrl-CS"/>
              </w:rPr>
              <w:t xml:space="preserve"> </w:t>
            </w:r>
          </w:p>
          <w:p w:rsidR="00B445BA" w:rsidRPr="0092038E" w:rsidRDefault="00B445BA" w:rsidP="007B6FBF">
            <w:pPr>
              <w:ind w:right="-108"/>
              <w:rPr>
                <w:bCs/>
                <w:sz w:val="20"/>
                <w:szCs w:val="20"/>
                <w:lang w:val="kk-KZ"/>
              </w:rPr>
            </w:pPr>
            <w:r>
              <w:rPr>
                <w:bCs/>
                <w:sz w:val="20"/>
                <w:szCs w:val="20"/>
                <w:lang w:val="kk-KZ"/>
              </w:rPr>
              <w:t>-.</w:t>
            </w:r>
            <w:r w:rsidRPr="00350DE2">
              <w:rPr>
                <w:bCs/>
                <w:sz w:val="20"/>
                <w:szCs w:val="20"/>
                <w:lang w:val="kk-KZ"/>
              </w:rPr>
              <w:t>Жастар қарым-қатынас мәдениет</w:t>
            </w:r>
            <w:r>
              <w:rPr>
                <w:bCs/>
                <w:sz w:val="20"/>
                <w:szCs w:val="20"/>
                <w:lang w:val="kk-KZ"/>
              </w:rPr>
              <w:t xml:space="preserve">ін дамытудың дәстүрлі формаларын </w:t>
            </w:r>
            <w:r>
              <w:rPr>
                <w:sz w:val="18"/>
                <w:szCs w:val="18"/>
                <w:lang w:val="kk-KZ"/>
              </w:rPr>
              <w:t>білу керек;</w:t>
            </w:r>
          </w:p>
          <w:p w:rsidR="00B445BA" w:rsidRPr="0031612A" w:rsidRDefault="00B445BA" w:rsidP="007B6FBF">
            <w:pPr>
              <w:ind w:right="-108"/>
              <w:rPr>
                <w:bCs/>
                <w:sz w:val="20"/>
                <w:szCs w:val="20"/>
                <w:lang w:val="kk-KZ"/>
              </w:rPr>
            </w:pPr>
            <w:r>
              <w:rPr>
                <w:sz w:val="20"/>
                <w:szCs w:val="20"/>
                <w:lang w:val="kk-KZ"/>
              </w:rPr>
              <w:lastRenderedPageBreak/>
              <w:t xml:space="preserve">- </w:t>
            </w:r>
            <w:r w:rsidRPr="00350DE2">
              <w:rPr>
                <w:sz w:val="20"/>
                <w:szCs w:val="20"/>
                <w:lang w:val="kk-KZ"/>
              </w:rPr>
              <w:t xml:space="preserve">Сөйлеу шеберлігі  </w:t>
            </w:r>
            <w:r w:rsidRPr="00350DE2">
              <w:rPr>
                <w:bCs/>
                <w:sz w:val="20"/>
                <w:szCs w:val="20"/>
                <w:lang w:val="kk-KZ"/>
              </w:rPr>
              <w:t>қарым-қатынас</w:t>
            </w:r>
            <w:r>
              <w:rPr>
                <w:bCs/>
                <w:sz w:val="20"/>
                <w:szCs w:val="20"/>
                <w:lang w:val="kk-KZ"/>
              </w:rPr>
              <w:t xml:space="preserve"> мәдениетінің негізгі құралы екенін </w:t>
            </w:r>
            <w:r>
              <w:rPr>
                <w:sz w:val="18"/>
                <w:szCs w:val="18"/>
                <w:lang w:val="kk-KZ"/>
              </w:rPr>
              <w:t>білу керек;</w:t>
            </w:r>
          </w:p>
          <w:p w:rsidR="00B445BA" w:rsidRPr="00583190" w:rsidRDefault="00B445BA" w:rsidP="007B6FBF">
            <w:pPr>
              <w:jc w:val="both"/>
              <w:rPr>
                <w:sz w:val="20"/>
                <w:szCs w:val="20"/>
                <w:highlight w:val="yellow"/>
                <w:lang w:val="kk-KZ"/>
              </w:rPr>
            </w:pP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D36C99" w:rsidRDefault="00B445BA" w:rsidP="00CD018B">
            <w:pPr>
              <w:numPr>
                <w:ilvl w:val="0"/>
                <w:numId w:val="1"/>
              </w:numPr>
              <w:jc w:val="both"/>
              <w:rPr>
                <w:sz w:val="20"/>
                <w:szCs w:val="20"/>
                <w:lang w:val="kk-KZ"/>
              </w:rPr>
            </w:pPr>
            <w:r w:rsidRPr="00D36C99">
              <w:rPr>
                <w:bCs/>
                <w:sz w:val="20"/>
                <w:szCs w:val="20"/>
                <w:lang w:val="sr-Cyrl-CS"/>
              </w:rPr>
              <w:t xml:space="preserve">Қазақ  той-мерекелік,салт-дәстүрлік мәдениетінің символдарын </w:t>
            </w:r>
            <w:r w:rsidRPr="00D36C99">
              <w:rPr>
                <w:sz w:val="20"/>
                <w:szCs w:val="20"/>
                <w:lang w:val="kk-KZ"/>
              </w:rPr>
              <w:t>білу керек;</w:t>
            </w:r>
          </w:p>
          <w:p w:rsidR="00B445BA" w:rsidRPr="00D36C99" w:rsidRDefault="00B445BA" w:rsidP="00CD018B">
            <w:pPr>
              <w:numPr>
                <w:ilvl w:val="0"/>
                <w:numId w:val="1"/>
              </w:numPr>
              <w:jc w:val="both"/>
              <w:rPr>
                <w:sz w:val="20"/>
                <w:szCs w:val="20"/>
                <w:lang w:val="kk-KZ"/>
              </w:rPr>
            </w:pPr>
            <w:r w:rsidRPr="00D36C99">
              <w:rPr>
                <w:sz w:val="20"/>
                <w:szCs w:val="20"/>
                <w:lang w:val="kk-KZ"/>
              </w:rPr>
              <w:t>Символ сөзінің мән-мағынасын  білу керек;</w:t>
            </w:r>
          </w:p>
          <w:p w:rsidR="00B445BA" w:rsidRPr="00D36C99" w:rsidRDefault="00B445BA" w:rsidP="00CD018B">
            <w:pPr>
              <w:numPr>
                <w:ilvl w:val="0"/>
                <w:numId w:val="1"/>
              </w:numPr>
              <w:jc w:val="both"/>
              <w:rPr>
                <w:sz w:val="20"/>
                <w:szCs w:val="20"/>
                <w:lang w:val="kk-KZ"/>
              </w:rPr>
            </w:pPr>
            <w:r w:rsidRPr="00D36C99">
              <w:rPr>
                <w:sz w:val="20"/>
                <w:szCs w:val="20"/>
                <w:lang w:val="kk-KZ"/>
              </w:rPr>
              <w:t>Киіз үйге тән   символдық белгілерді білу керек;</w:t>
            </w:r>
          </w:p>
          <w:p w:rsidR="00B445BA" w:rsidRDefault="00B445BA" w:rsidP="00CD018B">
            <w:pPr>
              <w:numPr>
                <w:ilvl w:val="0"/>
                <w:numId w:val="1"/>
              </w:numPr>
              <w:jc w:val="both"/>
              <w:rPr>
                <w:sz w:val="20"/>
                <w:szCs w:val="20"/>
                <w:lang w:val="kk-KZ"/>
              </w:rPr>
            </w:pPr>
            <w:r w:rsidRPr="00D36C99">
              <w:rPr>
                <w:sz w:val="20"/>
                <w:szCs w:val="20"/>
                <w:lang w:val="kk-KZ"/>
              </w:rPr>
              <w:t>Ұлттық киім үлгісінде қолданылатын символдық белгілерді білу керек;</w:t>
            </w:r>
          </w:p>
          <w:p w:rsidR="00B445BA" w:rsidRPr="00412FF0" w:rsidRDefault="00B445BA" w:rsidP="00CD018B">
            <w:pPr>
              <w:numPr>
                <w:ilvl w:val="0"/>
                <w:numId w:val="1"/>
              </w:numPr>
              <w:jc w:val="both"/>
              <w:rPr>
                <w:sz w:val="20"/>
                <w:szCs w:val="20"/>
                <w:lang w:val="kk-KZ"/>
              </w:rPr>
            </w:pPr>
            <w:r w:rsidRPr="00412FF0">
              <w:rPr>
                <w:sz w:val="20"/>
                <w:szCs w:val="20"/>
                <w:lang w:val="kk-KZ"/>
              </w:rPr>
              <w:t>Зергерлік бұйымдардағы символдық ерекшеліктерді білу керек;</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445BA" w:rsidRPr="00F7713F" w:rsidRDefault="00B445BA" w:rsidP="007B6FBF">
            <w:pPr>
              <w:ind w:left="113" w:right="113"/>
              <w:jc w:val="center"/>
              <w:rPr>
                <w:bCs/>
                <w:sz w:val="20"/>
                <w:szCs w:val="20"/>
              </w:rPr>
            </w:pPr>
            <w:r w:rsidRPr="004D3EE8">
              <w:rPr>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B445BA" w:rsidRPr="0014192F" w:rsidRDefault="00B445BA" w:rsidP="007B6FBF">
            <w:pPr>
              <w:jc w:val="both"/>
              <w:rPr>
                <w:sz w:val="20"/>
                <w:szCs w:val="20"/>
                <w:lang w:val="kk-KZ"/>
              </w:rPr>
            </w:pPr>
            <w:r w:rsidRPr="0014192F">
              <w:rPr>
                <w:b/>
                <w:sz w:val="20"/>
                <w:szCs w:val="20"/>
                <w:lang w:val="kk-KZ"/>
              </w:rPr>
              <w:t>Студент көрсетті</w:t>
            </w:r>
            <w:r w:rsidRPr="0014192F">
              <w:rPr>
                <w:sz w:val="20"/>
                <w:szCs w:val="20"/>
                <w:lang w:val="kk-KZ"/>
              </w:rPr>
              <w:t>:</w:t>
            </w:r>
          </w:p>
          <w:p w:rsidR="00B445BA" w:rsidRPr="0014192F" w:rsidRDefault="00B445BA" w:rsidP="007B6FBF">
            <w:pPr>
              <w:jc w:val="both"/>
              <w:rPr>
                <w:sz w:val="20"/>
                <w:szCs w:val="20"/>
                <w:lang w:val="kk-KZ"/>
              </w:rPr>
            </w:pPr>
            <w:r w:rsidRPr="0014192F">
              <w:rPr>
                <w:sz w:val="20"/>
                <w:szCs w:val="20"/>
                <w:lang w:val="kk-KZ"/>
              </w:rPr>
              <w:t xml:space="preserve">- материалдарды меңгеруі; </w:t>
            </w:r>
          </w:p>
          <w:p w:rsidR="00B445BA" w:rsidRPr="0014192F" w:rsidRDefault="00B445BA" w:rsidP="007B6FBF">
            <w:pPr>
              <w:jc w:val="both"/>
              <w:rPr>
                <w:sz w:val="20"/>
                <w:szCs w:val="20"/>
                <w:lang w:val="kk-KZ"/>
              </w:rPr>
            </w:pPr>
            <w:r w:rsidRPr="0014192F">
              <w:rPr>
                <w:sz w:val="20"/>
                <w:szCs w:val="20"/>
                <w:lang w:val="kk-KZ"/>
              </w:rPr>
              <w:t>- барлық тапсырмалар түрі бойынша жауап беру барысында дұрыс тұжырымдаманың толық болмауы;</w:t>
            </w:r>
          </w:p>
          <w:p w:rsidR="00B445BA" w:rsidRPr="0014192F" w:rsidRDefault="00B445BA" w:rsidP="007B6FBF">
            <w:pPr>
              <w:jc w:val="both"/>
              <w:rPr>
                <w:sz w:val="20"/>
                <w:szCs w:val="20"/>
                <w:lang w:val="kk-KZ"/>
              </w:rPr>
            </w:pPr>
            <w:r w:rsidRPr="0014192F">
              <w:rPr>
                <w:sz w:val="20"/>
                <w:szCs w:val="20"/>
                <w:lang w:val="kk-KZ"/>
              </w:rPr>
              <w:t>-  бағдарлама материалдарын баяндау барысында ретінің бұзылуы;</w:t>
            </w:r>
          </w:p>
          <w:p w:rsidR="00B445BA" w:rsidRPr="0014192F" w:rsidRDefault="00B445BA" w:rsidP="007B6FBF">
            <w:pPr>
              <w:jc w:val="both"/>
              <w:rPr>
                <w:sz w:val="20"/>
                <w:szCs w:val="20"/>
                <w:lang w:val="kk-KZ"/>
              </w:rPr>
            </w:pPr>
            <w:r w:rsidRPr="0014192F">
              <w:rPr>
                <w:sz w:val="20"/>
                <w:szCs w:val="20"/>
                <w:lang w:val="kk-KZ"/>
              </w:rPr>
              <w:t>- практикалық тапсырмаларды өзбетінше орындау барысында туындайтын қиындықтардың болуы;</w:t>
            </w:r>
          </w:p>
          <w:p w:rsidR="00B445BA" w:rsidRPr="0014192F" w:rsidRDefault="00B445BA" w:rsidP="007B6FBF">
            <w:pPr>
              <w:jc w:val="both"/>
              <w:rPr>
                <w:sz w:val="20"/>
                <w:szCs w:val="20"/>
                <w:lang w:val="kk-KZ"/>
              </w:rPr>
            </w:pPr>
            <w:r w:rsidRPr="0014192F">
              <w:rPr>
                <w:sz w:val="20"/>
                <w:szCs w:val="20"/>
                <w:lang w:val="kk-KZ"/>
              </w:rPr>
              <w:t>-  практикалық тапсырмаларды орындауда жеке тәсілдерді меңгеруі;</w:t>
            </w:r>
          </w:p>
          <w:p w:rsidR="00B445BA" w:rsidRPr="0014192F" w:rsidRDefault="00B445BA" w:rsidP="007B6FBF">
            <w:pPr>
              <w:jc w:val="both"/>
              <w:rPr>
                <w:sz w:val="20"/>
                <w:szCs w:val="20"/>
                <w:lang w:val="kk-KZ"/>
              </w:rPr>
            </w:pPr>
            <w:r w:rsidRPr="0014192F">
              <w:rPr>
                <w:sz w:val="20"/>
                <w:szCs w:val="20"/>
                <w:lang w:val="kk-KZ"/>
              </w:rPr>
              <w:t>-  оқытушының ұсынылған әдебиеттерін қолдану дағдысы;</w:t>
            </w:r>
          </w:p>
          <w:p w:rsidR="00B445BA" w:rsidRPr="0014192F" w:rsidRDefault="00B445BA" w:rsidP="007B6FBF">
            <w:pPr>
              <w:jc w:val="both"/>
              <w:rPr>
                <w:sz w:val="20"/>
                <w:szCs w:val="20"/>
                <w:lang w:val="kk-KZ"/>
              </w:rPr>
            </w:pPr>
            <w:r w:rsidRPr="0014192F">
              <w:rPr>
                <w:sz w:val="20"/>
                <w:szCs w:val="20"/>
                <w:lang w:val="kk-KZ"/>
              </w:rPr>
              <w:t>- оқытушының жетекшілігімен бағдарлама материалдарынының жеке бөлімдерін қортындылау дағдысы;</w:t>
            </w:r>
          </w:p>
          <w:p w:rsidR="00B445BA" w:rsidRPr="0014192F" w:rsidRDefault="00B445BA" w:rsidP="007B6FBF">
            <w:pPr>
              <w:jc w:val="both"/>
              <w:rPr>
                <w:sz w:val="20"/>
                <w:szCs w:val="20"/>
                <w:lang w:val="kk-KZ"/>
              </w:rPr>
            </w:pPr>
            <w:r w:rsidRPr="0014192F">
              <w:rPr>
                <w:sz w:val="20"/>
                <w:szCs w:val="20"/>
                <w:lang w:val="kk-KZ"/>
              </w:rPr>
              <w:t xml:space="preserve">- оқытушымен көмегімен жіберілген қателіктерді түзете білуі;   </w:t>
            </w:r>
          </w:p>
          <w:p w:rsidR="00B445BA" w:rsidRPr="00C04679" w:rsidRDefault="00B445BA" w:rsidP="007B6FBF">
            <w:pPr>
              <w:pStyle w:val="a3"/>
              <w:jc w:val="both"/>
              <w:rPr>
                <w:rFonts w:ascii="Times New Roman" w:hAnsi="Times New Roman"/>
                <w:sz w:val="20"/>
                <w:szCs w:val="20"/>
                <w:highlight w:val="yellow"/>
                <w:lang w:val="kk-KZ"/>
              </w:rPr>
            </w:pPr>
            <w:r w:rsidRPr="0014192F">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Pr="0014192F"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14192F" w:rsidRDefault="00B445BA" w:rsidP="007B6FBF">
            <w:pPr>
              <w:jc w:val="both"/>
              <w:rPr>
                <w:sz w:val="20"/>
                <w:szCs w:val="20"/>
                <w:lang w:val="kk-KZ"/>
              </w:rPr>
            </w:pPr>
            <w:r w:rsidRPr="0014192F">
              <w:rPr>
                <w:sz w:val="20"/>
                <w:szCs w:val="20"/>
                <w:lang w:val="kk-KZ"/>
              </w:rPr>
              <w:t xml:space="preserve">- </w:t>
            </w:r>
            <w:r>
              <w:rPr>
                <w:sz w:val="20"/>
                <w:szCs w:val="20"/>
                <w:lang w:val="kk-KZ"/>
              </w:rPr>
              <w:t xml:space="preserve"> </w:t>
            </w:r>
            <w:r w:rsidRPr="0014192F">
              <w:rPr>
                <w:sz w:val="20"/>
                <w:szCs w:val="20"/>
                <w:lang w:val="kk-KZ"/>
              </w:rPr>
              <w:t xml:space="preserve"> тапсырмалар</w:t>
            </w:r>
            <w:r>
              <w:rPr>
                <w:sz w:val="20"/>
                <w:szCs w:val="20"/>
                <w:lang w:val="kk-KZ"/>
              </w:rPr>
              <w:t>ды</w:t>
            </w:r>
            <w:r w:rsidRPr="0014192F">
              <w:rPr>
                <w:sz w:val="20"/>
                <w:szCs w:val="20"/>
                <w:lang w:val="kk-KZ"/>
              </w:rPr>
              <w:t xml:space="preserve"> </w:t>
            </w:r>
            <w:r>
              <w:rPr>
                <w:sz w:val="20"/>
                <w:szCs w:val="20"/>
                <w:lang w:val="kk-KZ"/>
              </w:rPr>
              <w:t>орындау</w:t>
            </w:r>
            <w:r w:rsidRPr="0014192F">
              <w:rPr>
                <w:sz w:val="20"/>
                <w:szCs w:val="20"/>
                <w:lang w:val="kk-KZ"/>
              </w:rPr>
              <w:t xml:space="preserve"> барысында </w:t>
            </w:r>
            <w:r>
              <w:rPr>
                <w:sz w:val="20"/>
                <w:szCs w:val="20"/>
                <w:lang w:val="kk-KZ"/>
              </w:rPr>
              <w:t xml:space="preserve"> материалдардың</w:t>
            </w:r>
            <w:r w:rsidRPr="0014192F">
              <w:rPr>
                <w:sz w:val="20"/>
                <w:szCs w:val="20"/>
                <w:lang w:val="kk-KZ"/>
              </w:rPr>
              <w:t xml:space="preserve"> толық болмауы;</w:t>
            </w:r>
          </w:p>
          <w:p w:rsidR="00B445BA" w:rsidRPr="0014192F" w:rsidRDefault="00B445BA" w:rsidP="007B6FBF">
            <w:pPr>
              <w:jc w:val="both"/>
              <w:rPr>
                <w:sz w:val="20"/>
                <w:szCs w:val="20"/>
                <w:lang w:val="kk-KZ"/>
              </w:rPr>
            </w:pPr>
            <w:r>
              <w:rPr>
                <w:sz w:val="20"/>
                <w:szCs w:val="20"/>
                <w:lang w:val="kk-KZ"/>
              </w:rPr>
              <w:t xml:space="preserve">- </w:t>
            </w:r>
            <w:r w:rsidRPr="0014192F">
              <w:rPr>
                <w:sz w:val="20"/>
                <w:szCs w:val="20"/>
                <w:lang w:val="kk-KZ"/>
              </w:rPr>
              <w:t>практикалық тапсырмаларды өзбетінше орындау барысында туындайтын қиындықтардың болуы;</w:t>
            </w:r>
          </w:p>
          <w:p w:rsidR="00B445BA" w:rsidRPr="005F32E7" w:rsidRDefault="00B445BA" w:rsidP="007B6FBF">
            <w:pPr>
              <w:jc w:val="both"/>
              <w:rPr>
                <w:sz w:val="20"/>
                <w:szCs w:val="20"/>
                <w:lang w:val="kk-KZ"/>
              </w:rPr>
            </w:pPr>
            <w:r w:rsidRPr="0014192F">
              <w:rPr>
                <w:sz w:val="20"/>
                <w:szCs w:val="20"/>
                <w:lang w:val="kk-KZ"/>
              </w:rPr>
              <w:t>-  практикалық тапсырмаларды орындауда жеке тәсілдерді меңгеруі;</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Pr="0014192F"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14192F" w:rsidRDefault="00B445BA" w:rsidP="007B6FBF">
            <w:pPr>
              <w:jc w:val="both"/>
              <w:rPr>
                <w:sz w:val="20"/>
                <w:szCs w:val="20"/>
                <w:lang w:val="kk-KZ"/>
              </w:rPr>
            </w:pPr>
            <w:r w:rsidRPr="0014192F">
              <w:rPr>
                <w:sz w:val="20"/>
                <w:szCs w:val="20"/>
                <w:lang w:val="kk-KZ"/>
              </w:rPr>
              <w:t>-  оқытушының ұсынылған әдебиеттерін қолдану дағдысы;</w:t>
            </w:r>
          </w:p>
          <w:p w:rsidR="00B445BA" w:rsidRPr="0014192F" w:rsidRDefault="00B445BA" w:rsidP="007B6FBF">
            <w:pPr>
              <w:jc w:val="both"/>
              <w:rPr>
                <w:sz w:val="20"/>
                <w:szCs w:val="20"/>
                <w:lang w:val="kk-KZ"/>
              </w:rPr>
            </w:pPr>
            <w:r w:rsidRPr="0014192F">
              <w:rPr>
                <w:sz w:val="20"/>
                <w:szCs w:val="20"/>
                <w:lang w:val="kk-KZ"/>
              </w:rPr>
              <w:t>- оқытушының жетекшілігімен бағдарлама материалдарынының жеке бөлімдерін қортындылау дағдысы;</w:t>
            </w:r>
          </w:p>
          <w:p w:rsidR="00B445BA" w:rsidRPr="0014192F" w:rsidRDefault="00B445BA" w:rsidP="007B6FBF">
            <w:pPr>
              <w:jc w:val="both"/>
              <w:rPr>
                <w:sz w:val="20"/>
                <w:szCs w:val="20"/>
                <w:lang w:val="kk-KZ"/>
              </w:rPr>
            </w:pPr>
            <w:r w:rsidRPr="0014192F">
              <w:rPr>
                <w:sz w:val="20"/>
                <w:szCs w:val="20"/>
                <w:lang w:val="kk-KZ"/>
              </w:rPr>
              <w:t xml:space="preserve">- оқытушымен көмегімен жіберілген қателіктерді түзете білуі;   </w:t>
            </w:r>
          </w:p>
          <w:p w:rsidR="00B445BA" w:rsidRPr="00510E1A" w:rsidRDefault="00B445BA" w:rsidP="007B6FBF">
            <w:pPr>
              <w:jc w:val="both"/>
              <w:rPr>
                <w:sz w:val="20"/>
                <w:szCs w:val="20"/>
                <w:highlight w:val="yellow"/>
                <w:lang w:val="kk-KZ"/>
              </w:rPr>
            </w:pPr>
            <w:r w:rsidRPr="0014192F">
              <w:rPr>
                <w:sz w:val="20"/>
                <w:szCs w:val="20"/>
                <w:lang w:val="kk-KZ"/>
              </w:rPr>
              <w:t>- барлық тапсырмалар түрі бойынша жіберілген қателіктерді уақытылы жою.</w:t>
            </w:r>
          </w:p>
        </w:tc>
      </w:tr>
      <w:tr w:rsidR="00B445BA" w:rsidRPr="0015159F" w:rsidTr="007B6FBF">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B91BE6" w:rsidRDefault="00B445BA" w:rsidP="007B6FBF">
            <w:pPr>
              <w:pStyle w:val="a3"/>
              <w:jc w:val="both"/>
              <w:rPr>
                <w:rFonts w:ascii="Times New Roman" w:hAnsi="Times New Roman" w:cs="Times New Roman"/>
                <w:sz w:val="20"/>
                <w:szCs w:val="20"/>
                <w:lang w:val="kk-KZ"/>
              </w:rPr>
            </w:pPr>
            <w:r>
              <w:rPr>
                <w:bCs/>
                <w:sz w:val="20"/>
                <w:szCs w:val="20"/>
                <w:lang w:val="sr-Cyrl-CS"/>
              </w:rPr>
              <w:t>-</w:t>
            </w:r>
            <w:r w:rsidRPr="00501C37">
              <w:rPr>
                <w:sz w:val="16"/>
                <w:szCs w:val="16"/>
                <w:lang w:val="kk-KZ"/>
              </w:rPr>
              <w:t xml:space="preserve"> </w:t>
            </w:r>
            <w:r w:rsidRPr="00B91BE6">
              <w:rPr>
                <w:rFonts w:ascii="Times New Roman" w:hAnsi="Times New Roman" w:cs="Times New Roman"/>
                <w:sz w:val="20"/>
                <w:szCs w:val="20"/>
                <w:lang w:val="kk-KZ"/>
              </w:rPr>
              <w:t>негізгі материалдардың жеке бөлімдерін игеру қиындығы;</w:t>
            </w:r>
          </w:p>
          <w:p w:rsidR="00B445BA" w:rsidRPr="00B91BE6" w:rsidRDefault="00B445BA" w:rsidP="007B6FBF">
            <w:pPr>
              <w:pStyle w:val="a3"/>
              <w:jc w:val="both"/>
              <w:rPr>
                <w:rFonts w:ascii="Times New Roman" w:hAnsi="Times New Roman" w:cs="Times New Roman"/>
                <w:sz w:val="20"/>
                <w:szCs w:val="20"/>
                <w:lang w:val="kk-KZ"/>
              </w:rPr>
            </w:pPr>
            <w:r w:rsidRPr="00B91BE6">
              <w:rPr>
                <w:rFonts w:ascii="Times New Roman" w:hAnsi="Times New Roman" w:cs="Times New Roman"/>
                <w:sz w:val="20"/>
                <w:szCs w:val="20"/>
                <w:lang w:val="kk-KZ"/>
              </w:rPr>
              <w:t>- барлық тапсырмалар түрі бойынша тұжырымдамаларды түсінбеу;</w:t>
            </w:r>
          </w:p>
          <w:p w:rsidR="00B445BA" w:rsidRPr="00B91BE6" w:rsidRDefault="00B445BA" w:rsidP="007B6FBF">
            <w:pPr>
              <w:pStyle w:val="a3"/>
              <w:jc w:val="both"/>
              <w:rPr>
                <w:rFonts w:ascii="Times New Roman" w:hAnsi="Times New Roman" w:cs="Times New Roman"/>
                <w:sz w:val="20"/>
                <w:szCs w:val="20"/>
              </w:rPr>
            </w:pPr>
            <w:r w:rsidRPr="00B91BE6">
              <w:rPr>
                <w:rFonts w:ascii="Times New Roman" w:hAnsi="Times New Roman" w:cs="Times New Roman"/>
                <w:sz w:val="20"/>
                <w:szCs w:val="20"/>
              </w:rPr>
              <w:t xml:space="preserve">- </w:t>
            </w:r>
            <w:r w:rsidRPr="00B91BE6">
              <w:rPr>
                <w:rFonts w:ascii="Times New Roman" w:hAnsi="Times New Roman" w:cs="Times New Roman"/>
                <w:sz w:val="20"/>
                <w:szCs w:val="20"/>
                <w:lang w:val="kk-KZ"/>
              </w:rPr>
              <w:t>материалдарды баяндау барысында ретсіздіктің болуы</w:t>
            </w:r>
            <w:r w:rsidRPr="00B91BE6">
              <w:rPr>
                <w:rFonts w:ascii="Times New Roman" w:hAnsi="Times New Roman" w:cs="Times New Roman"/>
                <w:sz w:val="20"/>
                <w:szCs w:val="20"/>
              </w:rPr>
              <w:t>;</w:t>
            </w:r>
          </w:p>
          <w:p w:rsidR="00B445BA" w:rsidRPr="00B91BE6" w:rsidRDefault="00B445BA" w:rsidP="007B6FBF">
            <w:pPr>
              <w:jc w:val="both"/>
              <w:rPr>
                <w:sz w:val="20"/>
                <w:szCs w:val="20"/>
                <w:lang w:val="kk-KZ"/>
              </w:rPr>
            </w:pPr>
            <w:r w:rsidRPr="00B91BE6">
              <w:rPr>
                <w:sz w:val="20"/>
                <w:szCs w:val="20"/>
                <w:lang w:val="kk-KZ"/>
              </w:rPr>
              <w:t>- оқытушының ұсынылған әдебиеттерін қолданудағы қиындықтардың болуы;</w:t>
            </w:r>
          </w:p>
          <w:p w:rsidR="00B445BA" w:rsidRPr="00B91BE6" w:rsidRDefault="00B445BA" w:rsidP="007B6FBF">
            <w:pPr>
              <w:jc w:val="both"/>
              <w:rPr>
                <w:sz w:val="20"/>
                <w:szCs w:val="20"/>
                <w:lang w:val="kk-KZ"/>
              </w:rPr>
            </w:pPr>
            <w:r w:rsidRPr="00B91BE6">
              <w:rPr>
                <w:sz w:val="20"/>
                <w:szCs w:val="20"/>
                <w:lang w:val="kk-KZ"/>
              </w:rPr>
              <w:t>- оқытылған материалдардың жеке бөлімдерін қортындылай алмауы;</w:t>
            </w:r>
          </w:p>
          <w:p w:rsidR="00B445BA" w:rsidRPr="00B91BE6" w:rsidRDefault="00B445BA" w:rsidP="007B6FBF">
            <w:pPr>
              <w:jc w:val="both"/>
              <w:rPr>
                <w:sz w:val="20"/>
                <w:szCs w:val="20"/>
                <w:lang w:val="kk-KZ"/>
              </w:rPr>
            </w:pPr>
            <w:r w:rsidRPr="00B91BE6">
              <w:rPr>
                <w:sz w:val="20"/>
                <w:szCs w:val="20"/>
                <w:lang w:val="kk-KZ"/>
              </w:rPr>
              <w:t xml:space="preserve">- оқытушының көрсетілген қателіктерді түзету барысындағы қиындықтардың болуы;   </w:t>
            </w:r>
          </w:p>
          <w:p w:rsidR="00B445BA" w:rsidRPr="00F60B84" w:rsidRDefault="00B445BA" w:rsidP="007B6FBF">
            <w:pPr>
              <w:rPr>
                <w:bCs/>
                <w:sz w:val="20"/>
                <w:szCs w:val="20"/>
                <w:lang w:val="sr-Cyrl-CS"/>
              </w:rPr>
            </w:pPr>
            <w:r w:rsidRPr="00B91BE6">
              <w:rPr>
                <w:sz w:val="20"/>
                <w:szCs w:val="20"/>
                <w:lang w:val="kk-KZ"/>
              </w:rPr>
              <w:t>- барлық тапсырмалар бойынша жіберілген қателіктерді жөндеуді уақытылы орындалмауы.</w:t>
            </w:r>
          </w:p>
        </w:tc>
      </w:tr>
      <w:tr w:rsidR="00B445BA" w:rsidRPr="0015159F" w:rsidTr="007B6FBF">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lang w:val="en-US"/>
              </w:rPr>
            </w:pPr>
            <w:r w:rsidRPr="00F7713F">
              <w:rPr>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445BA" w:rsidRPr="00F7713F" w:rsidRDefault="00B445BA" w:rsidP="007B6FBF">
            <w:pPr>
              <w:ind w:left="113" w:right="113"/>
              <w:jc w:val="center"/>
              <w:rPr>
                <w:bCs/>
                <w:sz w:val="20"/>
                <w:szCs w:val="20"/>
                <w:lang w:val="kk-KZ"/>
              </w:rPr>
            </w:pPr>
            <w:r w:rsidRPr="00F7713F">
              <w:rPr>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C029A8" w:rsidRDefault="00B445BA" w:rsidP="007B6FBF">
            <w:pPr>
              <w:rPr>
                <w:sz w:val="20"/>
                <w:szCs w:val="20"/>
                <w:lang w:val="kk-KZ"/>
              </w:rPr>
            </w:pPr>
            <w:r w:rsidRPr="0014192F">
              <w:rPr>
                <w:sz w:val="20"/>
                <w:szCs w:val="20"/>
                <w:lang w:val="kk-KZ"/>
              </w:rPr>
              <w:t xml:space="preserve">- </w:t>
            </w:r>
            <w:r w:rsidRPr="00C029A8">
              <w:rPr>
                <w:sz w:val="20"/>
                <w:szCs w:val="20"/>
                <w:lang w:val="kk-KZ"/>
              </w:rPr>
              <w:t xml:space="preserve">Тапсырмалардың барлық түрлері бойынша тұжырымдай алмау; </w:t>
            </w:r>
          </w:p>
          <w:p w:rsidR="00B445BA" w:rsidRPr="00C029A8" w:rsidRDefault="00B445BA" w:rsidP="007B6FBF">
            <w:pPr>
              <w:rPr>
                <w:sz w:val="20"/>
                <w:szCs w:val="20"/>
                <w:lang w:val="kk-KZ"/>
              </w:rPr>
            </w:pPr>
            <w:r w:rsidRPr="00C029A8">
              <w:rPr>
                <w:sz w:val="20"/>
                <w:szCs w:val="20"/>
                <w:lang w:val="kk-KZ"/>
              </w:rPr>
              <w:t xml:space="preserve"> - Тапсырмаларды орындауға жекелеген тәсілдерді қолдана алмауы; </w:t>
            </w:r>
          </w:p>
          <w:p w:rsidR="00B445BA" w:rsidRPr="0080368A" w:rsidRDefault="00B445BA" w:rsidP="007B6FBF">
            <w:pPr>
              <w:jc w:val="both"/>
              <w:rPr>
                <w:sz w:val="20"/>
                <w:szCs w:val="20"/>
                <w:lang w:val="kk-KZ"/>
              </w:rPr>
            </w:pPr>
            <w:r w:rsidRPr="00C029A8">
              <w:rPr>
                <w:sz w:val="20"/>
                <w:szCs w:val="20"/>
                <w:lang w:val="kk-KZ"/>
              </w:rPr>
              <w:t xml:space="preserve"> - Қателерін түзетуге берген барлық тапсырмалар түрлерін уақытында орындай алмау.</w:t>
            </w:r>
          </w:p>
        </w:tc>
      </w:tr>
      <w:tr w:rsidR="00B445BA" w:rsidRPr="0015159F" w:rsidTr="007B6FBF">
        <w:trPr>
          <w:cantSplit/>
          <w:trHeight w:val="1300"/>
        </w:trPr>
        <w:tc>
          <w:tcPr>
            <w:tcW w:w="1134"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rPr>
            </w:pPr>
            <w:r w:rsidRPr="00F7713F">
              <w:rPr>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jc w:val="center"/>
              <w:rPr>
                <w:bCs/>
                <w:sz w:val="20"/>
                <w:szCs w:val="20"/>
                <w:lang w:val="en-US"/>
              </w:rPr>
            </w:pPr>
            <w:r w:rsidRPr="00F7713F">
              <w:rPr>
                <w:bCs/>
                <w:sz w:val="20"/>
                <w:szCs w:val="20"/>
              </w:rPr>
              <w:t>0-</w:t>
            </w:r>
            <w:r w:rsidRPr="00F7713F">
              <w:rPr>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45BA" w:rsidRPr="00F7713F" w:rsidRDefault="00B445BA" w:rsidP="007B6FBF">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B445BA" w:rsidRDefault="00B445BA" w:rsidP="007B6FBF">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B445BA" w:rsidRPr="008513CB" w:rsidRDefault="00B445BA" w:rsidP="007B6FBF">
            <w:pPr>
              <w:rPr>
                <w:sz w:val="20"/>
                <w:szCs w:val="20"/>
                <w:lang w:val="kk-KZ"/>
              </w:rPr>
            </w:pPr>
            <w:r w:rsidRPr="008513CB">
              <w:rPr>
                <w:sz w:val="20"/>
                <w:szCs w:val="20"/>
                <w:lang w:val="kk-KZ"/>
              </w:rPr>
              <w:t>Бағдарлама материалын білмеуі;</w:t>
            </w:r>
          </w:p>
          <w:p w:rsidR="00B445BA" w:rsidRPr="008513CB" w:rsidRDefault="00B445BA" w:rsidP="007B6FBF">
            <w:pPr>
              <w:rPr>
                <w:sz w:val="20"/>
                <w:szCs w:val="20"/>
                <w:lang w:val="kk-KZ"/>
              </w:rPr>
            </w:pPr>
            <w:r w:rsidRPr="008513CB">
              <w:rPr>
                <w:sz w:val="20"/>
                <w:szCs w:val="20"/>
                <w:lang w:val="kk-KZ"/>
              </w:rPr>
              <w:t xml:space="preserve"> - барлық тапсырмалар түрлерін атқаруда өрескел қателіктер жіберуі;</w:t>
            </w:r>
          </w:p>
          <w:p w:rsidR="00B445BA" w:rsidRPr="008513CB" w:rsidRDefault="00B445BA" w:rsidP="007B6FBF">
            <w:pPr>
              <w:rPr>
                <w:sz w:val="20"/>
                <w:szCs w:val="20"/>
                <w:lang w:val="kk-KZ"/>
              </w:rPr>
            </w:pPr>
            <w:r w:rsidRPr="008513CB">
              <w:rPr>
                <w:sz w:val="20"/>
                <w:szCs w:val="20"/>
                <w:lang w:val="kk-KZ"/>
              </w:rPr>
              <w:t xml:space="preserve"> - Тапсырмаларды орындауда жекелеген тәсілдер қолдану дағдыларының болмауы; </w:t>
            </w:r>
          </w:p>
          <w:p w:rsidR="00B445BA" w:rsidRPr="0080368A" w:rsidRDefault="00B445BA" w:rsidP="007B6FBF">
            <w:pPr>
              <w:jc w:val="both"/>
              <w:rPr>
                <w:sz w:val="20"/>
                <w:szCs w:val="20"/>
                <w:lang w:val="kk-KZ"/>
              </w:rPr>
            </w:pPr>
            <w:r w:rsidRPr="008513CB">
              <w:rPr>
                <w:sz w:val="20"/>
                <w:szCs w:val="20"/>
                <w:lang w:val="kk-KZ"/>
              </w:rPr>
              <w:t>- Ағымдағы, аралық және қорытынды бақылау формаларында қрастырылған тапсырмаларды орындамау.</w:t>
            </w:r>
          </w:p>
        </w:tc>
      </w:tr>
    </w:tbl>
    <w:p w:rsidR="00B445BA" w:rsidRPr="005F02C4" w:rsidRDefault="00B445BA" w:rsidP="00B445BA">
      <w:pPr>
        <w:tabs>
          <w:tab w:val="left" w:pos="540"/>
        </w:tabs>
        <w:jc w:val="both"/>
        <w:rPr>
          <w:b/>
          <w:bCs/>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lang w:val="kk-KZ"/>
        </w:rPr>
      </w:pPr>
    </w:p>
    <w:p w:rsidR="00B445BA" w:rsidRPr="007168BE" w:rsidRDefault="00B445BA" w:rsidP="00B44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lang w:val="kk-KZ"/>
        </w:rPr>
      </w:pPr>
      <w:r w:rsidRPr="007168BE">
        <w:rPr>
          <w:b/>
          <w:caps/>
          <w:lang w:val="ca-ES"/>
        </w:rPr>
        <w:t>Ұсынылатын Әдебиеттер тізімі</w:t>
      </w:r>
    </w:p>
    <w:p w:rsidR="00B445BA" w:rsidRPr="007168BE" w:rsidRDefault="00B445BA" w:rsidP="00B445BA">
      <w:pPr>
        <w:rPr>
          <w:b/>
          <w:i/>
          <w:lang w:val="kk-KZ"/>
        </w:rPr>
      </w:pPr>
      <w:r w:rsidRPr="007168BE">
        <w:rPr>
          <w:b/>
          <w:i/>
          <w:lang w:val="kk-KZ"/>
        </w:rPr>
        <w:t>Негізгі әдебиеттер:</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bCs/>
          <w:sz w:val="24"/>
          <w:szCs w:val="24"/>
          <w:lang w:val="kk-KZ"/>
        </w:rPr>
        <w:t>Қазақтың әдет-ғұрыптары мен салт-дәстүрлері: өкендегісі және бүгіні: Мақалалар жинағы/Обычаи и обряды казахов в прошлом и настоящем: Сборник статей.-Алматы, Ғылым, 2001.- 428 С. -</w:t>
      </w:r>
      <w:r w:rsidRPr="007168BE">
        <w:rPr>
          <w:rFonts w:ascii="Times New Roman" w:hAnsi="Times New Roman"/>
          <w:sz w:val="24"/>
          <w:szCs w:val="24"/>
          <w:lang w:val="kk-KZ"/>
        </w:rPr>
        <w:t xml:space="preserve">  Ч5(1)</w:t>
      </w:r>
    </w:p>
    <w:p w:rsidR="00B445BA" w:rsidRPr="007168BE" w:rsidRDefault="00B445BA"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7168BE">
        <w:rPr>
          <w:rFonts w:ascii="Times New Roman" w:hAnsi="Times New Roman"/>
          <w:sz w:val="24"/>
          <w:szCs w:val="24"/>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B445BA" w:rsidRPr="007168BE" w:rsidRDefault="00B445BA"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7168BE">
        <w:rPr>
          <w:rFonts w:ascii="Times New Roman" w:hAnsi="Times New Roman"/>
          <w:sz w:val="24"/>
          <w:szCs w:val="24"/>
          <w:lang w:val="kk-KZ"/>
        </w:rPr>
        <w:t>Қазақтың дәстүрлі мәдениеті: Ғылыми мақалалар жинағы. –Алматы: Зият-пресс, 2004. - 160 с. - (Ќаз., орыс тiл.)</w:t>
      </w:r>
      <w:r w:rsidRPr="007168BE">
        <w:rPr>
          <w:rFonts w:ascii="Times New Roman" w:hAnsi="Times New Roman"/>
          <w:bCs/>
          <w:sz w:val="24"/>
          <w:szCs w:val="24"/>
          <w:lang w:val="kk-KZ"/>
        </w:rPr>
        <w:t xml:space="preserve"> </w:t>
      </w:r>
      <w:r w:rsidRPr="007168BE">
        <w:rPr>
          <w:rFonts w:ascii="Times New Roman" w:hAnsi="Times New Roman"/>
          <w:sz w:val="24"/>
          <w:szCs w:val="24"/>
          <w:lang w:val="kk-KZ"/>
        </w:rPr>
        <w:t xml:space="preserve"> Ч5(2).</w:t>
      </w:r>
    </w:p>
    <w:p w:rsidR="00B445BA" w:rsidRPr="007168BE" w:rsidRDefault="00B445BA" w:rsidP="00CD018B">
      <w:pPr>
        <w:pStyle w:val="ab"/>
        <w:numPr>
          <w:ilvl w:val="0"/>
          <w:numId w:val="26"/>
        </w:numPr>
        <w:autoSpaceDE w:val="0"/>
        <w:autoSpaceDN w:val="0"/>
        <w:adjustRightInd w:val="0"/>
        <w:spacing w:after="0" w:line="240" w:lineRule="auto"/>
        <w:ind w:left="714" w:hanging="357"/>
        <w:jc w:val="both"/>
        <w:rPr>
          <w:rFonts w:ascii="Times New Roman" w:hAnsi="Times New Roman"/>
          <w:sz w:val="24"/>
          <w:szCs w:val="24"/>
          <w:lang w:val="kk-KZ"/>
        </w:rPr>
      </w:pPr>
      <w:r w:rsidRPr="007168BE">
        <w:rPr>
          <w:rFonts w:ascii="Times New Roman" w:hAnsi="Times New Roman"/>
          <w:sz w:val="24"/>
          <w:szCs w:val="24"/>
          <w:lang w:val="kk-KZ"/>
        </w:rPr>
        <w:t>Адамбаев Б. Асыл қазына: Ғылыми зерделеу мен зерттеулер. – Алматы, Ана тілі, 2009.-320 б. Ч5(2).</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Алдашев А. Қазақ халық медицинасының құпиясы. – Алматы: Қазақстан, 1992. – 160б. Ч5(1).</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bCs/>
          <w:sz w:val="24"/>
          <w:szCs w:val="24"/>
          <w:lang w:val="kk-KZ"/>
        </w:rPr>
        <w:t>Орынбеков М.</w:t>
      </w:r>
      <w:r w:rsidRPr="007168BE">
        <w:rPr>
          <w:rFonts w:ascii="Times New Roman" w:hAnsi="Times New Roman"/>
          <w:sz w:val="24"/>
          <w:szCs w:val="24"/>
          <w:lang w:val="kk-KZ"/>
        </w:rPr>
        <w:t xml:space="preserve"> Ежелгi қазақтың дүниетанымы/ М. Орынбеков. - Алматы : Ғылым, 1996. - 168 с.   А6(5), А4(1).</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bCs/>
          <w:sz w:val="24"/>
          <w:szCs w:val="24"/>
          <w:lang w:val="kk-KZ"/>
        </w:rPr>
        <w:t>Бикенов А.</w:t>
      </w:r>
      <w:r w:rsidRPr="007168BE">
        <w:rPr>
          <w:rFonts w:ascii="Times New Roman" w:hAnsi="Times New Roman"/>
          <w:sz w:val="24"/>
          <w:szCs w:val="24"/>
          <w:lang w:val="kk-KZ"/>
        </w:rPr>
        <w:t xml:space="preserve"> Қазақстың материалдық мәдениеті- Астана:Фолиант,2010-192 с.   Ч5(2), А1(8)  </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Арғынбаев Х. Қазақтың отбасылық дәстүрлері. – Алматы, Қайнар. – 2005.-216.   Ч5(1).</w:t>
      </w:r>
    </w:p>
    <w:p w:rsidR="00B445BA" w:rsidRPr="007168BE" w:rsidRDefault="00B445BA" w:rsidP="00CD018B">
      <w:pPr>
        <w:pStyle w:val="ab"/>
        <w:numPr>
          <w:ilvl w:val="0"/>
          <w:numId w:val="26"/>
        </w:numPr>
        <w:autoSpaceDE w:val="0"/>
        <w:autoSpaceDN w:val="0"/>
        <w:adjustRightInd w:val="0"/>
        <w:spacing w:after="0" w:line="240" w:lineRule="auto"/>
        <w:rPr>
          <w:rFonts w:ascii="Times New Roman" w:hAnsi="Times New Roman"/>
          <w:sz w:val="24"/>
          <w:szCs w:val="24"/>
          <w:lang w:val="kk-KZ"/>
        </w:rPr>
      </w:pPr>
      <w:r w:rsidRPr="007168BE">
        <w:rPr>
          <w:rFonts w:ascii="Times New Roman" w:hAnsi="Times New Roman"/>
          <w:bCs/>
          <w:sz w:val="24"/>
          <w:szCs w:val="24"/>
          <w:lang w:val="kk-KZ"/>
        </w:rPr>
        <w:t>Кемелбеков Ќ.Б.</w:t>
      </w:r>
      <w:r w:rsidRPr="007168BE">
        <w:rPr>
          <w:rFonts w:ascii="Times New Roman" w:hAnsi="Times New Roman"/>
          <w:sz w:val="24"/>
          <w:szCs w:val="24"/>
          <w:lang w:val="kk-KZ"/>
        </w:rPr>
        <w:t xml:space="preserve"> Қазақтың әдеп мәдениеті: Оқу құралы. – Алматы: Эверо, 2016. -140 б.-</w:t>
      </w:r>
    </w:p>
    <w:p w:rsidR="00B445BA" w:rsidRPr="007168BE" w:rsidRDefault="00B445BA" w:rsidP="00CD018B">
      <w:pPr>
        <w:pStyle w:val="ab"/>
        <w:numPr>
          <w:ilvl w:val="0"/>
          <w:numId w:val="26"/>
        </w:numPr>
        <w:autoSpaceDE w:val="0"/>
        <w:autoSpaceDN w:val="0"/>
        <w:adjustRightInd w:val="0"/>
        <w:spacing w:after="0" w:line="240" w:lineRule="auto"/>
        <w:rPr>
          <w:rFonts w:ascii="Times New Roman" w:hAnsi="Times New Roman"/>
          <w:sz w:val="24"/>
          <w:szCs w:val="24"/>
          <w:lang w:val="kk-KZ"/>
        </w:rPr>
      </w:pPr>
      <w:r w:rsidRPr="007168BE">
        <w:rPr>
          <w:rFonts w:ascii="Times New Roman" w:hAnsi="Times New Roman"/>
          <w:sz w:val="24"/>
          <w:szCs w:val="24"/>
          <w:lang w:val="kk-KZ"/>
        </w:rPr>
        <w:t>Кемелбеков К.Б. Қазақтың әдеп мәдениеті/оқу құралы./ К. Б. Кемелбеков. - Алматы : Эверо, 2016. - 140 с.   ХР(30), БК(30).</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 xml:space="preserve">Тілеубекұлы Т. Қазақтың ою-өрнектері мен зергерлік бұйымдары. - Астана : Фолиант, 2008. – 136.   Ч5(2)  </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 xml:space="preserve">Шоқпарұлы Д. Қазақтың қолданбалы өнері/Прикладное искусство казахов./Алматы: Алматы кітап, 2007.- 272.(қаз.,орыс.,ағылшын). (Ч5(2),  </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bCs/>
          <w:sz w:val="24"/>
          <w:szCs w:val="24"/>
          <w:lang w:val="kk-KZ"/>
        </w:rPr>
        <w:t>Сейдімбек А. Қазақтың күй өнері: Монография/А.Сейдімбек. – Астана: Күлтегін, 2002.-832.</w:t>
      </w:r>
      <w:r w:rsidRPr="007168BE">
        <w:rPr>
          <w:rFonts w:ascii="Times New Roman" w:hAnsi="Times New Roman"/>
          <w:sz w:val="24"/>
          <w:szCs w:val="24"/>
          <w:lang w:val="kk-KZ"/>
        </w:rPr>
        <w:t xml:space="preserve">   </w:t>
      </w:r>
      <w:r w:rsidRPr="007168BE">
        <w:rPr>
          <w:rFonts w:ascii="Times New Roman" w:hAnsi="Times New Roman"/>
          <w:sz w:val="24"/>
          <w:szCs w:val="24"/>
        </w:rPr>
        <w:t>Ч5(2), А</w:t>
      </w:r>
      <w:proofErr w:type="gramStart"/>
      <w:r w:rsidRPr="007168BE">
        <w:rPr>
          <w:rFonts w:ascii="Times New Roman" w:hAnsi="Times New Roman"/>
          <w:sz w:val="24"/>
          <w:szCs w:val="24"/>
        </w:rPr>
        <w:t>7</w:t>
      </w:r>
      <w:proofErr w:type="gramEnd"/>
      <w:r w:rsidRPr="007168BE">
        <w:rPr>
          <w:rFonts w:ascii="Times New Roman" w:hAnsi="Times New Roman"/>
          <w:sz w:val="24"/>
          <w:szCs w:val="24"/>
        </w:rPr>
        <w:t>(46).</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Назарбекұлы С. Қазақтың киіз үйі. –Астана: Елорда, 2005.-96 б.</w:t>
      </w:r>
      <w:r w:rsidRPr="007168BE">
        <w:rPr>
          <w:rFonts w:ascii="Times New Roman" w:hAnsi="Times New Roman"/>
          <w:bCs/>
          <w:sz w:val="24"/>
          <w:szCs w:val="24"/>
          <w:lang w:val="kk-KZ"/>
        </w:rPr>
        <w:t xml:space="preserve"> </w:t>
      </w:r>
      <w:r w:rsidRPr="007168BE">
        <w:rPr>
          <w:rFonts w:ascii="Times New Roman" w:hAnsi="Times New Roman"/>
          <w:sz w:val="24"/>
          <w:szCs w:val="24"/>
          <w:lang w:val="kk-KZ"/>
        </w:rPr>
        <w:t xml:space="preserve"> Ч5(5), ХР(3),  </w:t>
      </w:r>
    </w:p>
    <w:p w:rsidR="00B445BA" w:rsidRPr="007168BE" w:rsidRDefault="00B445BA" w:rsidP="00CD018B">
      <w:pPr>
        <w:pStyle w:val="ab"/>
        <w:numPr>
          <w:ilvl w:val="0"/>
          <w:numId w:val="26"/>
        </w:numPr>
        <w:autoSpaceDE w:val="0"/>
        <w:autoSpaceDN w:val="0"/>
        <w:adjustRightInd w:val="0"/>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Байділдаұлы Ш.Қазақтың ою-өрнектері. –Алматы: Өнер.-2006.1-кітап.-160б.</w:t>
      </w:r>
    </w:p>
    <w:p w:rsidR="00B445BA" w:rsidRPr="007168BE" w:rsidRDefault="00B445BA" w:rsidP="00B445BA">
      <w:pPr>
        <w:autoSpaceDE w:val="0"/>
        <w:autoSpaceDN w:val="0"/>
        <w:adjustRightInd w:val="0"/>
        <w:ind w:left="720" w:hanging="360"/>
        <w:jc w:val="both"/>
        <w:rPr>
          <w:b/>
          <w:lang w:val="kk-KZ"/>
        </w:rPr>
      </w:pPr>
      <w:r w:rsidRPr="007168BE">
        <w:rPr>
          <w:bCs/>
          <w:lang w:val="kk-KZ"/>
        </w:rPr>
        <w:t xml:space="preserve">17. </w:t>
      </w:r>
      <w:r w:rsidRPr="007168BE">
        <w:rPr>
          <w:lang w:val="kk-KZ"/>
        </w:rPr>
        <w:t>Кенжеахметов С. Қазақ халқының салт-дәстүрлері.- Алматы, 2010.</w:t>
      </w:r>
    </w:p>
    <w:p w:rsidR="00B445BA" w:rsidRPr="007168BE" w:rsidRDefault="00B445BA" w:rsidP="00CD018B">
      <w:pPr>
        <w:pStyle w:val="ab"/>
        <w:numPr>
          <w:ilvl w:val="0"/>
          <w:numId w:val="27"/>
        </w:numPr>
        <w:tabs>
          <w:tab w:val="left" w:pos="284"/>
        </w:tabs>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 xml:space="preserve">Камалова   Н.К.   Қазақтың мәнін жоймас құндылығы//   М.О.Әуезов атындағы ОҚМУ - Шымкент 2006ж </w:t>
      </w:r>
    </w:p>
    <w:p w:rsidR="00B445BA" w:rsidRPr="007168BE" w:rsidRDefault="00B445BA" w:rsidP="00CD018B">
      <w:pPr>
        <w:numPr>
          <w:ilvl w:val="0"/>
          <w:numId w:val="27"/>
        </w:numPr>
        <w:tabs>
          <w:tab w:val="left" w:pos="284"/>
        </w:tabs>
        <w:ind w:left="720"/>
        <w:jc w:val="both"/>
        <w:rPr>
          <w:b/>
          <w:lang w:val="kk-KZ"/>
        </w:rPr>
      </w:pPr>
      <w:r w:rsidRPr="007168BE">
        <w:rPr>
          <w:lang w:val="kk-KZ"/>
        </w:rPr>
        <w:t>Камалова Н.К. Той - мерекелік, салт – дәстурлік әрекеттер: Оқу құралы. -Астана: «Парасат Әлемі» 2005</w:t>
      </w:r>
    </w:p>
    <w:p w:rsidR="00B445BA" w:rsidRPr="007168BE" w:rsidRDefault="00B445BA" w:rsidP="00CD018B">
      <w:pPr>
        <w:numPr>
          <w:ilvl w:val="0"/>
          <w:numId w:val="27"/>
        </w:numPr>
        <w:tabs>
          <w:tab w:val="left" w:pos="284"/>
        </w:tabs>
        <w:ind w:left="720"/>
        <w:jc w:val="both"/>
        <w:rPr>
          <w:b/>
          <w:lang w:val="kk-KZ"/>
        </w:rPr>
      </w:pPr>
      <w:r w:rsidRPr="007168BE">
        <w:rPr>
          <w:lang w:val="kk-KZ"/>
        </w:rPr>
        <w:t>Турсунов Е.Д. Происхождение носителей казахского фольклора. – Алматы., 2004</w:t>
      </w:r>
    </w:p>
    <w:p w:rsidR="00B445BA" w:rsidRPr="007168BE" w:rsidRDefault="00B445BA" w:rsidP="00CD018B">
      <w:pPr>
        <w:numPr>
          <w:ilvl w:val="0"/>
          <w:numId w:val="27"/>
        </w:numPr>
        <w:tabs>
          <w:tab w:val="left" w:pos="284"/>
        </w:tabs>
        <w:jc w:val="both"/>
        <w:rPr>
          <w:b/>
          <w:lang w:val="kk-KZ"/>
        </w:rPr>
      </w:pPr>
      <w:r w:rsidRPr="007168BE">
        <w:t>Камалова Н.К. Празднично – обрядовая деятельность. Шымкент, 2014</w:t>
      </w:r>
    </w:p>
    <w:p w:rsidR="00B445BA" w:rsidRPr="007168BE" w:rsidRDefault="00B445BA" w:rsidP="00B445BA">
      <w:pPr>
        <w:tabs>
          <w:tab w:val="left" w:pos="284"/>
        </w:tabs>
        <w:ind w:left="720" w:hanging="360"/>
        <w:jc w:val="both"/>
        <w:rPr>
          <w:lang w:val="kk-KZ"/>
        </w:rPr>
      </w:pPr>
      <w:r w:rsidRPr="007168BE">
        <w:rPr>
          <w:lang w:val="kk-KZ"/>
        </w:rPr>
        <w:t>22.Камалова Н.К. Қазақтың мәнін жоймас құндылығы./Монография.Шымкент: ОҚМУ,2014.- 182.</w:t>
      </w:r>
    </w:p>
    <w:p w:rsidR="00B445BA" w:rsidRPr="007168BE" w:rsidRDefault="00B445BA" w:rsidP="00B445BA">
      <w:pPr>
        <w:tabs>
          <w:tab w:val="left" w:pos="284"/>
          <w:tab w:val="left" w:pos="540"/>
          <w:tab w:val="left" w:pos="720"/>
        </w:tabs>
        <w:ind w:left="720" w:hanging="360"/>
        <w:contextualSpacing/>
        <w:rPr>
          <w:b/>
          <w:lang w:val="kk-KZ"/>
        </w:rPr>
      </w:pPr>
    </w:p>
    <w:p w:rsidR="00B445BA" w:rsidRPr="007168BE" w:rsidRDefault="00B445BA" w:rsidP="00B445BA">
      <w:pPr>
        <w:tabs>
          <w:tab w:val="left" w:pos="284"/>
          <w:tab w:val="left" w:pos="540"/>
          <w:tab w:val="left" w:pos="720"/>
        </w:tabs>
        <w:ind w:left="720" w:hanging="360"/>
        <w:contextualSpacing/>
        <w:rPr>
          <w:b/>
          <w:i/>
          <w:lang w:val="kk-KZ"/>
        </w:rPr>
      </w:pPr>
      <w:r w:rsidRPr="007168BE">
        <w:rPr>
          <w:b/>
          <w:lang w:val="kk-KZ"/>
        </w:rPr>
        <w:lastRenderedPageBreak/>
        <w:t xml:space="preserve"> </w:t>
      </w:r>
      <w:r w:rsidRPr="007168BE">
        <w:rPr>
          <w:b/>
          <w:i/>
          <w:lang w:val="kk-KZ"/>
        </w:rPr>
        <w:t>Қосымша әдебиеттер:</w:t>
      </w:r>
    </w:p>
    <w:p w:rsidR="00B445BA" w:rsidRPr="007168BE" w:rsidRDefault="00B445BA" w:rsidP="00CD018B">
      <w:pPr>
        <w:pStyle w:val="ae"/>
        <w:numPr>
          <w:ilvl w:val="0"/>
          <w:numId w:val="27"/>
        </w:numPr>
        <w:jc w:val="left"/>
        <w:rPr>
          <w:rFonts w:ascii="Times New Roman" w:hAnsi="Times New Roman"/>
          <w:bCs/>
          <w:i/>
          <w:iCs/>
          <w:sz w:val="24"/>
        </w:rPr>
      </w:pPr>
      <w:r w:rsidRPr="007168BE">
        <w:rPr>
          <w:rFonts w:ascii="Times New Roman" w:hAnsi="Times New Roman"/>
          <w:iCs/>
          <w:sz w:val="24"/>
        </w:rPr>
        <w:t>Акатаев С. Мировоззренческий синкретизм казахов.- А.,1994</w:t>
      </w:r>
    </w:p>
    <w:p w:rsidR="00B445BA" w:rsidRPr="007168BE" w:rsidRDefault="00B445BA" w:rsidP="00CD018B">
      <w:pPr>
        <w:pStyle w:val="ae"/>
        <w:numPr>
          <w:ilvl w:val="0"/>
          <w:numId w:val="27"/>
        </w:numPr>
        <w:jc w:val="left"/>
        <w:rPr>
          <w:rFonts w:ascii="Times New Roman" w:hAnsi="Times New Roman"/>
          <w:i/>
          <w:sz w:val="24"/>
          <w:lang w:val="kk-KZ"/>
        </w:rPr>
      </w:pPr>
      <w:r w:rsidRPr="007168BE">
        <w:rPr>
          <w:rFonts w:ascii="Times New Roman" w:hAnsi="Times New Roman"/>
          <w:sz w:val="24"/>
        </w:rPr>
        <w:t>Алексеев В.П. История первобытного общества. М.,</w:t>
      </w:r>
      <w:r w:rsidRPr="007168BE">
        <w:rPr>
          <w:rFonts w:ascii="Times New Roman" w:hAnsi="Times New Roman"/>
          <w:sz w:val="24"/>
          <w:lang w:val="kk-KZ"/>
        </w:rPr>
        <w:t>19</w:t>
      </w:r>
      <w:r w:rsidRPr="007168BE">
        <w:rPr>
          <w:rFonts w:ascii="Times New Roman" w:hAnsi="Times New Roman"/>
          <w:sz w:val="24"/>
        </w:rPr>
        <w:t>90</w:t>
      </w:r>
    </w:p>
    <w:p w:rsidR="00B445BA" w:rsidRPr="007168BE" w:rsidRDefault="00B445BA" w:rsidP="00CD018B">
      <w:pPr>
        <w:pStyle w:val="a5"/>
        <w:widowControl w:val="0"/>
        <w:numPr>
          <w:ilvl w:val="0"/>
          <w:numId w:val="27"/>
        </w:numPr>
        <w:spacing w:after="0"/>
        <w:jc w:val="both"/>
        <w:rPr>
          <w:b/>
        </w:rPr>
      </w:pPr>
      <w:r w:rsidRPr="007168BE">
        <w:rPr>
          <w:lang w:val="kk-KZ"/>
        </w:rPr>
        <w:t>Ә</w:t>
      </w:r>
      <w:r w:rsidRPr="007168BE">
        <w:t>лемдік мәдениеттану ой-санасы. он томдық. 3-том. 44. дә</w:t>
      </w:r>
      <w:proofErr w:type="gramStart"/>
      <w:r w:rsidRPr="007168BE">
        <w:t>ст</w:t>
      </w:r>
      <w:proofErr w:type="gramEnd"/>
      <w:r w:rsidRPr="007168BE">
        <w:t>үр: ұғым мен тәсіл.- алматы, 2005.</w:t>
      </w:r>
    </w:p>
    <w:p w:rsidR="00B445BA" w:rsidRPr="007168BE" w:rsidRDefault="00B445BA" w:rsidP="00CD018B">
      <w:pPr>
        <w:pStyle w:val="a5"/>
        <w:widowControl w:val="0"/>
        <w:numPr>
          <w:ilvl w:val="0"/>
          <w:numId w:val="27"/>
        </w:numPr>
        <w:tabs>
          <w:tab w:val="num" w:pos="0"/>
        </w:tabs>
        <w:spacing w:after="0"/>
        <w:jc w:val="both"/>
        <w:rPr>
          <w:b/>
          <w:lang w:val="kk-KZ"/>
        </w:rPr>
      </w:pPr>
      <w:r w:rsidRPr="007168BE">
        <w:rPr>
          <w:lang w:val="kk-KZ"/>
        </w:rPr>
        <w:t xml:space="preserve">Әмірғазин </w:t>
      </w:r>
      <w:r w:rsidRPr="007168BE">
        <w:rPr>
          <w:caps/>
          <w:lang w:val="kk-KZ"/>
        </w:rPr>
        <w:t>Қ</w:t>
      </w:r>
      <w:r w:rsidRPr="007168BE">
        <w:rPr>
          <w:lang w:val="kk-KZ"/>
        </w:rPr>
        <w:t xml:space="preserve">. </w:t>
      </w:r>
      <w:r w:rsidRPr="007168BE">
        <w:rPr>
          <w:caps/>
          <w:lang w:val="kk-KZ"/>
        </w:rPr>
        <w:t>Қ</w:t>
      </w:r>
      <w:r w:rsidRPr="007168BE">
        <w:rPr>
          <w:lang w:val="kk-KZ"/>
        </w:rPr>
        <w:t xml:space="preserve">азақ қолөнері. – алматы,   1996.  </w:t>
      </w:r>
    </w:p>
    <w:p w:rsidR="00B445BA" w:rsidRPr="007168BE" w:rsidRDefault="00B445BA" w:rsidP="00CD018B">
      <w:pPr>
        <w:pStyle w:val="ae"/>
        <w:numPr>
          <w:ilvl w:val="0"/>
          <w:numId w:val="27"/>
        </w:numPr>
        <w:rPr>
          <w:rFonts w:ascii="Times New Roman" w:hAnsi="Times New Roman"/>
          <w:bCs/>
          <w:i/>
          <w:sz w:val="24"/>
          <w:lang w:val="kk-KZ"/>
        </w:rPr>
      </w:pPr>
      <w:r w:rsidRPr="007168BE">
        <w:rPr>
          <w:rFonts w:ascii="Times New Roman" w:hAnsi="Times New Roman"/>
          <w:sz w:val="24"/>
          <w:lang w:val="kk-KZ"/>
        </w:rPr>
        <w:t>Б</w:t>
      </w:r>
      <w:r w:rsidRPr="007168BE">
        <w:rPr>
          <w:rFonts w:ascii="Times New Roman" w:hAnsi="Times New Roman"/>
          <w:sz w:val="24"/>
        </w:rPr>
        <w:t>айбурин А.К.</w:t>
      </w:r>
      <w:r w:rsidRPr="007168BE">
        <w:rPr>
          <w:rFonts w:ascii="Times New Roman" w:hAnsi="Times New Roman"/>
          <w:bCs/>
          <w:sz w:val="24"/>
        </w:rPr>
        <w:t xml:space="preserve"> Семиотический статус вещей и мифология //Сб.МАЭ.</w:t>
      </w:r>
      <w:r w:rsidRPr="007168BE">
        <w:rPr>
          <w:rFonts w:ascii="Times New Roman" w:hAnsi="Times New Roman"/>
          <w:bCs/>
          <w:sz w:val="24"/>
          <w:lang w:val="kk-KZ"/>
        </w:rPr>
        <w:t xml:space="preserve"> -</w:t>
      </w:r>
      <w:r w:rsidRPr="007168BE">
        <w:rPr>
          <w:rFonts w:ascii="Times New Roman" w:hAnsi="Times New Roman"/>
          <w:bCs/>
          <w:sz w:val="24"/>
        </w:rPr>
        <w:t xml:space="preserve">Л.,1981.Т.37. </w:t>
      </w:r>
    </w:p>
    <w:p w:rsidR="00B445BA" w:rsidRPr="007168BE" w:rsidRDefault="00B445BA" w:rsidP="00CD018B">
      <w:pPr>
        <w:pStyle w:val="ae"/>
        <w:numPr>
          <w:ilvl w:val="0"/>
          <w:numId w:val="27"/>
        </w:numPr>
        <w:rPr>
          <w:rFonts w:ascii="Times New Roman" w:hAnsi="Times New Roman"/>
          <w:i/>
          <w:sz w:val="24"/>
          <w:lang w:val="kk-KZ"/>
        </w:rPr>
      </w:pPr>
      <w:r w:rsidRPr="007168BE">
        <w:rPr>
          <w:rFonts w:ascii="Times New Roman" w:hAnsi="Times New Roman"/>
          <w:sz w:val="24"/>
        </w:rPr>
        <w:t>Байпаков К.М. По следам древних городов Казахстана- Алматы,</w:t>
      </w:r>
      <w:r w:rsidRPr="007168BE">
        <w:rPr>
          <w:rFonts w:ascii="Times New Roman" w:hAnsi="Times New Roman"/>
          <w:sz w:val="24"/>
          <w:lang w:val="kk-KZ"/>
        </w:rPr>
        <w:t>19</w:t>
      </w:r>
      <w:r w:rsidRPr="007168BE">
        <w:rPr>
          <w:rFonts w:ascii="Times New Roman" w:hAnsi="Times New Roman"/>
          <w:sz w:val="24"/>
        </w:rPr>
        <w:t>90</w:t>
      </w:r>
    </w:p>
    <w:p w:rsidR="00B445BA" w:rsidRPr="007168BE" w:rsidRDefault="00B445BA" w:rsidP="00CD018B">
      <w:pPr>
        <w:pStyle w:val="ab"/>
        <w:numPr>
          <w:ilvl w:val="0"/>
          <w:numId w:val="27"/>
        </w:numPr>
        <w:tabs>
          <w:tab w:val="num" w:pos="0"/>
        </w:tabs>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Байпаков К.М.</w:t>
      </w:r>
      <w:r w:rsidRPr="007168BE">
        <w:rPr>
          <w:rFonts w:ascii="Times New Roman" w:hAnsi="Times New Roman"/>
          <w:sz w:val="24"/>
          <w:szCs w:val="24"/>
        </w:rPr>
        <w:t xml:space="preserve"> История Древнего Каз</w:t>
      </w:r>
      <w:r w:rsidRPr="007168BE">
        <w:rPr>
          <w:rFonts w:ascii="Times New Roman" w:hAnsi="Times New Roman"/>
          <w:sz w:val="24"/>
          <w:szCs w:val="24"/>
          <w:lang w:val="kk-KZ"/>
        </w:rPr>
        <w:t>ахста</w:t>
      </w:r>
      <w:r w:rsidRPr="007168BE">
        <w:rPr>
          <w:rFonts w:ascii="Times New Roman" w:hAnsi="Times New Roman"/>
          <w:sz w:val="24"/>
          <w:szCs w:val="24"/>
        </w:rPr>
        <w:t>на</w:t>
      </w:r>
      <w:r w:rsidRPr="007168BE">
        <w:rPr>
          <w:rFonts w:ascii="Times New Roman" w:hAnsi="Times New Roman"/>
          <w:sz w:val="24"/>
          <w:szCs w:val="24"/>
          <w:lang w:val="kk-KZ"/>
        </w:rPr>
        <w:t>.-</w:t>
      </w:r>
      <w:r w:rsidRPr="007168BE">
        <w:rPr>
          <w:rFonts w:ascii="Times New Roman" w:hAnsi="Times New Roman"/>
          <w:sz w:val="24"/>
          <w:szCs w:val="24"/>
        </w:rPr>
        <w:t>А</w:t>
      </w:r>
      <w:r w:rsidRPr="007168BE">
        <w:rPr>
          <w:rFonts w:ascii="Times New Roman" w:hAnsi="Times New Roman"/>
          <w:sz w:val="24"/>
          <w:szCs w:val="24"/>
          <w:lang w:val="kk-KZ"/>
        </w:rPr>
        <w:t>лматы.-19</w:t>
      </w:r>
      <w:r w:rsidRPr="007168BE">
        <w:rPr>
          <w:rFonts w:ascii="Times New Roman" w:hAnsi="Times New Roman"/>
          <w:sz w:val="24"/>
          <w:szCs w:val="24"/>
        </w:rPr>
        <w:t>95</w:t>
      </w:r>
    </w:p>
    <w:p w:rsidR="00B445BA" w:rsidRPr="007168BE" w:rsidRDefault="00B445BA" w:rsidP="00CD018B">
      <w:pPr>
        <w:pStyle w:val="ab"/>
        <w:numPr>
          <w:ilvl w:val="0"/>
          <w:numId w:val="27"/>
        </w:numPr>
        <w:tabs>
          <w:tab w:val="num" w:pos="0"/>
        </w:tabs>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 xml:space="preserve">Байпаков К.М. </w:t>
      </w:r>
      <w:r w:rsidRPr="007168BE">
        <w:rPr>
          <w:rFonts w:ascii="Times New Roman" w:hAnsi="Times New Roman"/>
          <w:sz w:val="24"/>
          <w:szCs w:val="24"/>
        </w:rPr>
        <w:t>История Казахстана в Средние века</w:t>
      </w:r>
      <w:r w:rsidRPr="007168BE">
        <w:rPr>
          <w:rFonts w:ascii="Times New Roman" w:hAnsi="Times New Roman"/>
          <w:sz w:val="24"/>
          <w:szCs w:val="24"/>
          <w:lang w:val="kk-KZ"/>
        </w:rPr>
        <w:t>.</w:t>
      </w:r>
      <w:r w:rsidRPr="007168BE">
        <w:rPr>
          <w:rFonts w:ascii="Times New Roman" w:hAnsi="Times New Roman"/>
          <w:sz w:val="24"/>
          <w:szCs w:val="24"/>
        </w:rPr>
        <w:t xml:space="preserve"> –А</w:t>
      </w:r>
      <w:r w:rsidRPr="007168BE">
        <w:rPr>
          <w:rFonts w:ascii="Times New Roman" w:hAnsi="Times New Roman"/>
          <w:sz w:val="24"/>
          <w:szCs w:val="24"/>
          <w:lang w:val="kk-KZ"/>
        </w:rPr>
        <w:t>лматы.-19</w:t>
      </w:r>
      <w:r w:rsidRPr="007168BE">
        <w:rPr>
          <w:rFonts w:ascii="Times New Roman" w:hAnsi="Times New Roman"/>
          <w:sz w:val="24"/>
          <w:szCs w:val="24"/>
        </w:rPr>
        <w:t>90</w:t>
      </w:r>
    </w:p>
    <w:p w:rsidR="00B445BA" w:rsidRPr="007168BE" w:rsidRDefault="00B445BA" w:rsidP="00CD018B">
      <w:pPr>
        <w:pStyle w:val="ae"/>
        <w:numPr>
          <w:ilvl w:val="0"/>
          <w:numId w:val="27"/>
        </w:numPr>
        <w:rPr>
          <w:rFonts w:ascii="Times New Roman" w:hAnsi="Times New Roman"/>
          <w:i/>
          <w:sz w:val="24"/>
          <w:lang w:val="kk-KZ"/>
        </w:rPr>
      </w:pPr>
      <w:r w:rsidRPr="007168BE">
        <w:rPr>
          <w:rFonts w:ascii="Times New Roman" w:hAnsi="Times New Roman"/>
          <w:sz w:val="24"/>
          <w:lang w:val="kk-KZ"/>
        </w:rPr>
        <w:t xml:space="preserve">Балабеков Е. Қазақтың музыкалық фольклоры.-Алматы,   2006.- </w:t>
      </w:r>
    </w:p>
    <w:p w:rsidR="00B445BA" w:rsidRPr="007168BE" w:rsidRDefault="00B445BA" w:rsidP="00B445BA">
      <w:pPr>
        <w:ind w:left="284"/>
        <w:jc w:val="both"/>
      </w:pPr>
      <w:r w:rsidRPr="007168BE">
        <w:rPr>
          <w:lang w:val="kk-KZ"/>
        </w:rPr>
        <w:t xml:space="preserve"> 31.</w:t>
      </w:r>
      <w:r w:rsidRPr="007168BE">
        <w:t xml:space="preserve"> Турсунов Е.Д Древнетюркский фольклор: истоки и становление / Е.Д Турсунов. - Алматы</w:t>
      </w:r>
      <w:proofErr w:type="gramStart"/>
      <w:r w:rsidRPr="007168BE">
        <w:t xml:space="preserve"> :</w:t>
      </w:r>
      <w:proofErr w:type="gramEnd"/>
      <w:r w:rsidRPr="007168BE">
        <w:t xml:space="preserve"> Дайк-Пресс, 2001. - 172 с. - (Казахстанские востоковедные исследования)</w:t>
      </w:r>
    </w:p>
    <w:p w:rsidR="00B445BA" w:rsidRPr="007168BE" w:rsidRDefault="00B445BA" w:rsidP="00B445BA">
      <w:pPr>
        <w:ind w:firstLine="426"/>
        <w:rPr>
          <w:b/>
          <w:lang w:val="kk-KZ"/>
        </w:rPr>
      </w:pPr>
      <w:r w:rsidRPr="007168BE">
        <w:rPr>
          <w:lang w:val="kk-KZ"/>
        </w:rPr>
        <w:t xml:space="preserve"> </w:t>
      </w:r>
      <w:r w:rsidRPr="007168BE">
        <w:rPr>
          <w:b/>
          <w:lang w:val="kk-KZ"/>
        </w:rPr>
        <w:t xml:space="preserve"> Электрондық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B445BA" w:rsidRPr="007168BE" w:rsidRDefault="00B445BA" w:rsidP="00B445BA">
      <w:pPr>
        <w:pStyle w:val="a5"/>
        <w:tabs>
          <w:tab w:val="num" w:pos="0"/>
        </w:tabs>
        <w:spacing w:after="0"/>
        <w:jc w:val="both"/>
        <w:rPr>
          <w:lang w:val="kk-KZ"/>
        </w:rPr>
      </w:pPr>
    </w:p>
    <w:p w:rsidR="00B445BA" w:rsidRPr="007168BE" w:rsidRDefault="00B445BA" w:rsidP="00CD018B">
      <w:pPr>
        <w:numPr>
          <w:ilvl w:val="0"/>
          <w:numId w:val="28"/>
        </w:numPr>
        <w:contextualSpacing/>
        <w:jc w:val="both"/>
        <w:rPr>
          <w:lang w:val="kk-KZ"/>
        </w:rPr>
      </w:pPr>
      <w:r w:rsidRPr="007168BE">
        <w:rPr>
          <w:lang w:val="kk-KZ"/>
        </w:rPr>
        <w:t xml:space="preserve">Камалова Н.К.«Мәдени-тынығу жұмысының ұлттық дәстүрлері» пәнінен электрондық оқулық.-2014.  </w:t>
      </w:r>
    </w:p>
    <w:p w:rsidR="00B445BA" w:rsidRPr="007168BE" w:rsidRDefault="00B445BA" w:rsidP="00CD018B">
      <w:pPr>
        <w:pStyle w:val="ab"/>
        <w:numPr>
          <w:ilvl w:val="0"/>
          <w:numId w:val="28"/>
        </w:numPr>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POWER  PAINT слайдтар</w:t>
      </w:r>
    </w:p>
    <w:p w:rsidR="00B445BA" w:rsidRPr="007168BE" w:rsidRDefault="00B445BA" w:rsidP="00CD018B">
      <w:pPr>
        <w:pStyle w:val="ab"/>
        <w:numPr>
          <w:ilvl w:val="0"/>
          <w:numId w:val="28"/>
        </w:numPr>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Научно-популярные серии Б.Каирбеков «Домусульманские обычаи и традиции казахов»</w:t>
      </w:r>
    </w:p>
    <w:p w:rsidR="00B445BA" w:rsidRPr="007168BE" w:rsidRDefault="00B445BA" w:rsidP="00CD018B">
      <w:pPr>
        <w:pStyle w:val="ab"/>
        <w:numPr>
          <w:ilvl w:val="0"/>
          <w:numId w:val="28"/>
        </w:numPr>
        <w:spacing w:after="0" w:line="240" w:lineRule="auto"/>
        <w:jc w:val="both"/>
        <w:rPr>
          <w:rFonts w:ascii="Times New Roman" w:hAnsi="Times New Roman"/>
          <w:sz w:val="24"/>
          <w:szCs w:val="24"/>
          <w:lang w:val="kk-KZ"/>
        </w:rPr>
      </w:pPr>
      <w:r w:rsidRPr="007168BE">
        <w:rPr>
          <w:rFonts w:ascii="Times New Roman" w:hAnsi="Times New Roman"/>
          <w:sz w:val="24"/>
          <w:szCs w:val="24"/>
          <w:lang w:val="kk-KZ"/>
        </w:rPr>
        <w:t>Камалова Н.К., Ормолдаева М.А. Қыз ұзату» -электронный учебник. –– 2014.</w:t>
      </w:r>
    </w:p>
    <w:p w:rsidR="00B445BA" w:rsidRPr="007168BE" w:rsidRDefault="00B445BA" w:rsidP="00CD018B">
      <w:pPr>
        <w:pStyle w:val="ab"/>
        <w:numPr>
          <w:ilvl w:val="0"/>
          <w:numId w:val="28"/>
        </w:numPr>
        <w:spacing w:after="0" w:line="240" w:lineRule="auto"/>
        <w:rPr>
          <w:rFonts w:ascii="Times New Roman" w:hAnsi="Times New Roman"/>
          <w:sz w:val="24"/>
          <w:szCs w:val="24"/>
          <w:lang w:val="kk-KZ"/>
        </w:rPr>
      </w:pPr>
      <w:r w:rsidRPr="007168BE">
        <w:rPr>
          <w:rFonts w:ascii="Times New Roman" w:hAnsi="Times New Roman"/>
          <w:sz w:val="24"/>
          <w:szCs w:val="24"/>
          <w:lang w:val="kk-KZ"/>
        </w:rPr>
        <w:t>Н.К.Камалова, Л.Ж.Жумабай. Наурыз: өткендегісі мен бүгінгісі./Электронный учебник. –– 2014.</w:t>
      </w:r>
    </w:p>
    <w:p w:rsidR="00B445BA" w:rsidRPr="007168BE" w:rsidRDefault="00B445BA" w:rsidP="00CD018B">
      <w:pPr>
        <w:pStyle w:val="ab"/>
        <w:numPr>
          <w:ilvl w:val="0"/>
          <w:numId w:val="28"/>
        </w:numPr>
        <w:spacing w:after="0" w:line="240" w:lineRule="auto"/>
        <w:rPr>
          <w:rFonts w:ascii="Times New Roman" w:hAnsi="Times New Roman"/>
          <w:sz w:val="24"/>
          <w:szCs w:val="24"/>
          <w:lang w:val="kk-KZ"/>
        </w:rPr>
      </w:pPr>
      <w:r w:rsidRPr="007168BE">
        <w:rPr>
          <w:rFonts w:ascii="Times New Roman" w:hAnsi="Times New Roman"/>
          <w:sz w:val="24"/>
          <w:szCs w:val="24"/>
          <w:lang w:val="kk-KZ"/>
        </w:rPr>
        <w:t>Камалова Н.К. Шаңырақ шаттығы./ серия семейно-бытовых обрядов. – 2010.</w:t>
      </w:r>
    </w:p>
    <w:p w:rsidR="00B445BA" w:rsidRPr="007168BE" w:rsidRDefault="00B445BA" w:rsidP="00CD018B">
      <w:pPr>
        <w:pStyle w:val="ab"/>
        <w:numPr>
          <w:ilvl w:val="0"/>
          <w:numId w:val="28"/>
        </w:numPr>
        <w:spacing w:after="0" w:line="240" w:lineRule="auto"/>
        <w:rPr>
          <w:rFonts w:ascii="Times New Roman" w:hAnsi="Times New Roman"/>
          <w:b/>
          <w:sz w:val="24"/>
          <w:szCs w:val="24"/>
          <w:lang w:val="kk-KZ"/>
        </w:rPr>
      </w:pPr>
      <w:r w:rsidRPr="007168BE">
        <w:rPr>
          <w:rFonts w:ascii="Times New Roman" w:hAnsi="Times New Roman"/>
          <w:sz w:val="24"/>
          <w:szCs w:val="24"/>
          <w:lang w:val="kk-KZ"/>
        </w:rPr>
        <w:t>.Наурыз тойы. – документальный фильм/Камалова Н.К., Жумабай Л.Ж. , ТВ»Отырар», 2009.</w:t>
      </w:r>
    </w:p>
    <w:p w:rsidR="00B445BA" w:rsidRPr="007168BE" w:rsidRDefault="00B445BA" w:rsidP="00CD018B">
      <w:pPr>
        <w:pStyle w:val="ab"/>
        <w:numPr>
          <w:ilvl w:val="0"/>
          <w:numId w:val="28"/>
        </w:numPr>
        <w:spacing w:after="0" w:line="240" w:lineRule="auto"/>
        <w:rPr>
          <w:rFonts w:ascii="Times New Roman" w:hAnsi="Times New Roman"/>
          <w:sz w:val="24"/>
          <w:szCs w:val="24"/>
          <w:lang w:val="kk-KZ"/>
        </w:rPr>
      </w:pPr>
      <w:r w:rsidRPr="007168BE">
        <w:rPr>
          <w:rFonts w:ascii="Times New Roman" w:hAnsi="Times New Roman"/>
          <w:sz w:val="24"/>
          <w:szCs w:val="24"/>
          <w:lang w:val="kk-KZ"/>
        </w:rPr>
        <w:t xml:space="preserve">Серия обрядов «Бесікке салу, Тұсау кесу, Оң босағаға шығару» /Выпускные   творческие работы студентов спец.-ти КДР. – Шымкент, ЮКГУ, 2017. </w:t>
      </w:r>
    </w:p>
    <w:p w:rsidR="00B445BA" w:rsidRPr="007168BE" w:rsidRDefault="00B445BA" w:rsidP="00CD018B">
      <w:pPr>
        <w:pStyle w:val="ab"/>
        <w:numPr>
          <w:ilvl w:val="0"/>
          <w:numId w:val="28"/>
        </w:numPr>
        <w:spacing w:after="0" w:line="240" w:lineRule="auto"/>
        <w:rPr>
          <w:rFonts w:ascii="Times New Roman" w:hAnsi="Times New Roman"/>
          <w:sz w:val="24"/>
          <w:szCs w:val="24"/>
          <w:lang w:val="kk-KZ"/>
        </w:rPr>
      </w:pPr>
      <w:r w:rsidRPr="007168BE">
        <w:rPr>
          <w:rFonts w:ascii="Times New Roman" w:hAnsi="Times New Roman"/>
          <w:sz w:val="24"/>
          <w:szCs w:val="24"/>
          <w:lang w:val="kk-KZ"/>
        </w:rPr>
        <w:t>Камалова Н. Видеолекция семейные обряды казахов., ЮКГУ, 2011</w:t>
      </w:r>
    </w:p>
    <w:p w:rsidR="00B445BA" w:rsidRPr="007168BE" w:rsidRDefault="00B445BA" w:rsidP="00B445BA">
      <w:pPr>
        <w:ind w:left="360"/>
        <w:rPr>
          <w:lang w:val="sr-Cyrl-CS"/>
        </w:rPr>
      </w:pPr>
      <w:r w:rsidRPr="007168BE">
        <w:rPr>
          <w:lang w:val="sr-Cyrl-CS"/>
        </w:rPr>
        <w:t>10.</w:t>
      </w:r>
      <w:r w:rsidRPr="007168BE">
        <w:rPr>
          <w:lang w:val="kk-KZ"/>
        </w:rPr>
        <w:t xml:space="preserve"> bogoslov.ru/biblio/teхst/421967 –19.d</w:t>
      </w:r>
      <w:r w:rsidRPr="007168BE">
        <w:rPr>
          <w:lang w:val="en-US"/>
        </w:rPr>
        <w:t>iss</w:t>
      </w:r>
      <w:r w:rsidRPr="007168BE">
        <w:rPr>
          <w:lang w:val="sr-Cyrl-CS"/>
        </w:rPr>
        <w:t>.s</w:t>
      </w:r>
      <w:r w:rsidRPr="007168BE">
        <w:rPr>
          <w:lang w:val="en-US"/>
        </w:rPr>
        <w:t>eluk</w:t>
      </w:r>
      <w:r w:rsidRPr="007168BE">
        <w:rPr>
          <w:lang w:val="sr-Cyrl-CS"/>
        </w:rPr>
        <w:t>.r</w:t>
      </w:r>
      <w:r w:rsidRPr="007168BE">
        <w:rPr>
          <w:lang w:val="en-US"/>
        </w:rPr>
        <w:t>u</w:t>
      </w:r>
      <w:r w:rsidRPr="007168BE">
        <w:rPr>
          <w:lang w:val="sr-Cyrl-CS"/>
        </w:rPr>
        <w:t>/a</w:t>
      </w:r>
      <w:r w:rsidRPr="007168BE">
        <w:rPr>
          <w:lang w:val="en-US"/>
        </w:rPr>
        <w:t>v</w:t>
      </w:r>
      <w:r w:rsidRPr="007168BE">
        <w:rPr>
          <w:lang w:val="sr-Cyrl-CS"/>
        </w:rPr>
        <w:t>-i</w:t>
      </w:r>
      <w:r w:rsidRPr="007168BE">
        <w:rPr>
          <w:lang w:val="en-US"/>
        </w:rPr>
        <w:t>storiya</w:t>
      </w:r>
      <w:r w:rsidRPr="007168BE">
        <w:rPr>
          <w:lang w:val="sr-Cyrl-CS"/>
        </w:rPr>
        <w:t>/753138</w:t>
      </w:r>
    </w:p>
    <w:p w:rsidR="00B445BA" w:rsidRPr="007168BE" w:rsidRDefault="00B445BA" w:rsidP="00B445BA">
      <w:pPr>
        <w:tabs>
          <w:tab w:val="left" w:pos="3060"/>
        </w:tabs>
        <w:ind w:left="426"/>
        <w:rPr>
          <w:lang w:val="sr-Cyrl-CS"/>
        </w:rPr>
      </w:pPr>
      <w:r w:rsidRPr="007168BE">
        <w:rPr>
          <w:lang w:val="sr-Cyrl-CS"/>
        </w:rPr>
        <w:t>11.</w:t>
      </w:r>
      <w:r w:rsidRPr="007168BE">
        <w:rPr>
          <w:lang w:val="en-US"/>
        </w:rPr>
        <w:t>nomad</w:t>
      </w:r>
      <w:r w:rsidRPr="007168BE">
        <w:rPr>
          <w:lang w:val="sr-Cyrl-CS"/>
        </w:rPr>
        <w:t>.</w:t>
      </w:r>
      <w:r w:rsidRPr="007168BE">
        <w:rPr>
          <w:lang w:val="en-US"/>
        </w:rPr>
        <w:t>su</w:t>
      </w:r>
      <w:r w:rsidRPr="007168BE">
        <w:rPr>
          <w:lang w:val="sr-Cyrl-CS"/>
        </w:rPr>
        <w:t>/?</w:t>
      </w:r>
      <w:r w:rsidRPr="007168BE">
        <w:rPr>
          <w:lang w:val="en-US"/>
        </w:rPr>
        <w:t>a</w:t>
      </w:r>
      <w:r w:rsidRPr="007168BE">
        <w:rPr>
          <w:lang w:val="sr-Cyrl-CS"/>
        </w:rPr>
        <w:t>=8201102040002</w:t>
      </w:r>
    </w:p>
    <w:p w:rsidR="00B445BA" w:rsidRPr="007168BE" w:rsidRDefault="00B445BA" w:rsidP="00B445BA">
      <w:pPr>
        <w:tabs>
          <w:tab w:val="left" w:pos="3060"/>
        </w:tabs>
        <w:ind w:left="426"/>
        <w:rPr>
          <w:lang w:val="sr-Cyrl-CS"/>
        </w:rPr>
      </w:pPr>
      <w:r w:rsidRPr="007168BE">
        <w:rPr>
          <w:lang w:val="sr-Cyrl-CS"/>
        </w:rPr>
        <w:t>12..</w:t>
      </w:r>
      <w:r w:rsidRPr="007168BE">
        <w:rPr>
          <w:lang w:val="en-US"/>
        </w:rPr>
        <w:t>history</w:t>
      </w:r>
      <w:r w:rsidRPr="007168BE">
        <w:rPr>
          <w:lang w:val="sr-Cyrl-CS"/>
        </w:rPr>
        <w:t>.</w:t>
      </w:r>
      <w:r w:rsidRPr="007168BE">
        <w:rPr>
          <w:lang w:val="en-US"/>
        </w:rPr>
        <w:t>kz</w:t>
      </w:r>
      <w:r w:rsidRPr="007168BE">
        <w:rPr>
          <w:lang w:val="sr-Cyrl-CS"/>
        </w:rPr>
        <w:t>/</w:t>
      </w:r>
      <w:r w:rsidRPr="007168BE">
        <w:rPr>
          <w:lang w:val="en-US"/>
        </w:rPr>
        <w:t>Artikles</w:t>
      </w:r>
      <w:r w:rsidRPr="007168BE">
        <w:rPr>
          <w:lang w:val="sr-Cyrl-CS"/>
        </w:rPr>
        <w:t>/</w:t>
      </w:r>
      <w:r w:rsidRPr="007168BE">
        <w:rPr>
          <w:lang w:val="en-US"/>
        </w:rPr>
        <w:t>food</w:t>
      </w:r>
      <w:r w:rsidRPr="007168BE">
        <w:rPr>
          <w:lang w:val="sr-Cyrl-CS"/>
        </w:rPr>
        <w:t>1.</w:t>
      </w:r>
      <w:r w:rsidRPr="007168BE">
        <w:rPr>
          <w:lang w:val="en-US"/>
        </w:rPr>
        <w:t>php</w:t>
      </w:r>
    </w:p>
    <w:p w:rsidR="00B445BA" w:rsidRPr="007168BE" w:rsidRDefault="00B445BA" w:rsidP="00B445BA">
      <w:pPr>
        <w:ind w:left="426"/>
        <w:jc w:val="both"/>
        <w:rPr>
          <w:lang w:val="kk-KZ"/>
        </w:rPr>
      </w:pPr>
      <w:r w:rsidRPr="007168BE">
        <w:rPr>
          <w:lang w:val="kk-KZ"/>
        </w:rPr>
        <w:t xml:space="preserve">13..ru.wikipedia.org/wiki/ </w:t>
      </w:r>
    </w:p>
    <w:p w:rsidR="00B445BA" w:rsidRPr="007168BE" w:rsidRDefault="00B445BA" w:rsidP="00B445BA">
      <w:pPr>
        <w:rPr>
          <w:lang w:val="sr-Cyrl-CS"/>
        </w:rPr>
      </w:pPr>
    </w:p>
    <w:p w:rsidR="00B445BA" w:rsidRPr="007168BE" w:rsidRDefault="00B445BA" w:rsidP="00B445BA">
      <w:pPr>
        <w:rPr>
          <w:lang w:val="sr-Cyrl-CS"/>
        </w:rPr>
      </w:pPr>
    </w:p>
    <w:p w:rsidR="00B445BA" w:rsidRPr="007168BE" w:rsidRDefault="00B445BA" w:rsidP="00B445BA">
      <w:pPr>
        <w:rPr>
          <w:i/>
          <w:lang w:val="kk-KZ"/>
        </w:rPr>
      </w:pPr>
      <w:r w:rsidRPr="007168BE">
        <w:rPr>
          <w:lang w:val="sr-Cyrl-CS"/>
        </w:rPr>
        <w:t xml:space="preserve"> </w:t>
      </w:r>
    </w:p>
    <w:p w:rsidR="009949DA" w:rsidRDefault="009949DA" w:rsidP="009949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caps/>
          <w:lang w:val="kk-KZ" w:eastAsia="ko-KR"/>
        </w:rPr>
      </w:pPr>
    </w:p>
    <w:p w:rsidR="009949DA" w:rsidRPr="00B445BA" w:rsidRDefault="00B445B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Pr>
          <w:b/>
          <w:caps/>
          <w:lang w:val="kk-KZ" w:eastAsia="ko-KR"/>
        </w:rPr>
        <w:t xml:space="preserve"> </w:t>
      </w: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lang w:val="kk-KZ"/>
        </w:rPr>
      </w:pPr>
    </w:p>
    <w:p w:rsidR="009949DA" w:rsidRDefault="007731E8"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r>
        <w:rPr>
          <w:b/>
          <w:lang w:val="kk-KZ"/>
        </w:rPr>
        <w:t xml:space="preserve"> </w:t>
      </w: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9949DA" w:rsidRDefault="009949DA" w:rsidP="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kk-KZ"/>
        </w:rPr>
      </w:pPr>
    </w:p>
    <w:p w:rsidR="00F46134" w:rsidRPr="007571A4" w:rsidRDefault="00F46134">
      <w:pPr>
        <w:rPr>
          <w:lang w:val="kk-KZ"/>
        </w:rPr>
      </w:pPr>
    </w:p>
    <w:sectPr w:rsidR="00F46134" w:rsidRPr="007571A4" w:rsidSect="0015159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075" w:rsidRDefault="00C91075" w:rsidP="00581F10">
      <w:r>
        <w:separator/>
      </w:r>
    </w:p>
  </w:endnote>
  <w:endnote w:type="continuationSeparator" w:id="0">
    <w:p w:rsidR="00C91075" w:rsidRDefault="00C91075" w:rsidP="0058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K)">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297430"/>
      <w:docPartObj>
        <w:docPartGallery w:val="Page Numbers (Bottom of Page)"/>
        <w:docPartUnique/>
      </w:docPartObj>
    </w:sdtPr>
    <w:sdtEndPr/>
    <w:sdtContent>
      <w:p w:rsidR="00581F10" w:rsidRDefault="00581F10">
        <w:pPr>
          <w:pStyle w:val="af5"/>
          <w:jc w:val="center"/>
        </w:pPr>
        <w:r>
          <w:fldChar w:fldCharType="begin"/>
        </w:r>
        <w:r>
          <w:instrText>PAGE   \* MERGEFORMAT</w:instrText>
        </w:r>
        <w:r>
          <w:fldChar w:fldCharType="separate"/>
        </w:r>
        <w:r w:rsidR="0015159F">
          <w:rPr>
            <w:noProof/>
          </w:rPr>
          <w:t>70</w:t>
        </w:r>
        <w:r>
          <w:fldChar w:fldCharType="end"/>
        </w:r>
      </w:p>
    </w:sdtContent>
  </w:sdt>
  <w:p w:rsidR="00581F10" w:rsidRDefault="00581F1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075" w:rsidRDefault="00C91075" w:rsidP="00581F10">
      <w:r>
        <w:separator/>
      </w:r>
    </w:p>
  </w:footnote>
  <w:footnote w:type="continuationSeparator" w:id="0">
    <w:p w:rsidR="00C91075" w:rsidRDefault="00C91075" w:rsidP="00581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717"/>
    <w:multiLevelType w:val="hybridMultilevel"/>
    <w:tmpl w:val="ACC8ECA8"/>
    <w:lvl w:ilvl="0" w:tplc="DDD4BFA4">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CF0DC2"/>
    <w:multiLevelType w:val="hybridMultilevel"/>
    <w:tmpl w:val="43929E1E"/>
    <w:lvl w:ilvl="0" w:tplc="5CA22F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DC57C0"/>
    <w:multiLevelType w:val="hybridMultilevel"/>
    <w:tmpl w:val="FEACB68E"/>
    <w:lvl w:ilvl="0" w:tplc="FC001082">
      <w:start w:val="18"/>
      <w:numFmt w:val="decimal"/>
      <w:lvlText w:val="%1."/>
      <w:lvlJc w:val="left"/>
      <w:pPr>
        <w:ind w:left="645" w:hanging="360"/>
      </w:pPr>
      <w:rPr>
        <w:b w:val="0"/>
      </w:rPr>
    </w:lvl>
    <w:lvl w:ilvl="1" w:tplc="04190019">
      <w:start w:val="1"/>
      <w:numFmt w:val="lowerLetter"/>
      <w:lvlText w:val="%2."/>
      <w:lvlJc w:val="left"/>
      <w:pPr>
        <w:ind w:left="1365" w:hanging="360"/>
      </w:p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abstractNum w:abstractNumId="3">
    <w:nsid w:val="08524FC5"/>
    <w:multiLevelType w:val="hybridMultilevel"/>
    <w:tmpl w:val="38080A9E"/>
    <w:lvl w:ilvl="0" w:tplc="FFAE6EB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FD11F0"/>
    <w:multiLevelType w:val="hybridMultilevel"/>
    <w:tmpl w:val="6C1E1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70F4FB7"/>
    <w:multiLevelType w:val="hybridMultilevel"/>
    <w:tmpl w:val="310886B6"/>
    <w:lvl w:ilvl="0" w:tplc="7310B4CE">
      <w:start w:val="1"/>
      <w:numFmt w:val="decimal"/>
      <w:lvlText w:val="%1."/>
      <w:lvlJc w:val="left"/>
      <w:pPr>
        <w:ind w:left="1069" w:hanging="360"/>
      </w:pPr>
      <w:rPr>
        <w:rFonts w:ascii="Times New Roman KZ" w:eastAsia="Times New Roman" w:hAnsi="Times New Roman KZ"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19E75C58"/>
    <w:multiLevelType w:val="hybridMultilevel"/>
    <w:tmpl w:val="DC1E2E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A364B09"/>
    <w:multiLevelType w:val="hybridMultilevel"/>
    <w:tmpl w:val="F1E6C390"/>
    <w:lvl w:ilvl="0" w:tplc="077CA058">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D3289F"/>
    <w:multiLevelType w:val="hybridMultilevel"/>
    <w:tmpl w:val="BF5A753A"/>
    <w:lvl w:ilvl="0" w:tplc="65106D8A">
      <w:start w:val="1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C7327CF"/>
    <w:multiLevelType w:val="hybridMultilevel"/>
    <w:tmpl w:val="43929E1E"/>
    <w:lvl w:ilvl="0" w:tplc="5CA22F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05F1499"/>
    <w:multiLevelType w:val="hybridMultilevel"/>
    <w:tmpl w:val="3DC61F74"/>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nsid w:val="272861C6"/>
    <w:multiLevelType w:val="hybridMultilevel"/>
    <w:tmpl w:val="E0105252"/>
    <w:lvl w:ilvl="0" w:tplc="BC8014AE">
      <w:start w:val="1"/>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2">
    <w:nsid w:val="2BD83F29"/>
    <w:multiLevelType w:val="hybridMultilevel"/>
    <w:tmpl w:val="5344C1C8"/>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8443FB9"/>
    <w:multiLevelType w:val="hybridMultilevel"/>
    <w:tmpl w:val="F704FDE2"/>
    <w:lvl w:ilvl="0" w:tplc="9082407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AA64333"/>
    <w:multiLevelType w:val="hybridMultilevel"/>
    <w:tmpl w:val="D376E8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F1F47AA"/>
    <w:multiLevelType w:val="hybridMultilevel"/>
    <w:tmpl w:val="EB00F8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30D0F33"/>
    <w:multiLevelType w:val="hybridMultilevel"/>
    <w:tmpl w:val="20F6F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8372098"/>
    <w:multiLevelType w:val="hybridMultilevel"/>
    <w:tmpl w:val="1FD82432"/>
    <w:lvl w:ilvl="0" w:tplc="DA12A2D2">
      <w:start w:val="1"/>
      <w:numFmt w:val="decimal"/>
      <w:lvlText w:val="%1."/>
      <w:lvlJc w:val="left"/>
      <w:pPr>
        <w:tabs>
          <w:tab w:val="num" w:pos="1916"/>
        </w:tabs>
        <w:ind w:left="1916" w:hanging="1065"/>
      </w:pPr>
      <w:rPr>
        <w:b w:val="0"/>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8">
    <w:nsid w:val="487B4FB2"/>
    <w:multiLevelType w:val="hybridMultilevel"/>
    <w:tmpl w:val="071614D6"/>
    <w:lvl w:ilvl="0" w:tplc="D116BC7A">
      <w:start w:val="1"/>
      <w:numFmt w:val="decimal"/>
      <w:lvlText w:val="%1."/>
      <w:lvlJc w:val="left"/>
      <w:pPr>
        <w:tabs>
          <w:tab w:val="num" w:pos="540"/>
        </w:tabs>
        <w:ind w:left="540" w:hanging="360"/>
      </w:pPr>
    </w:lvl>
    <w:lvl w:ilvl="1" w:tplc="AE2A1798">
      <w:start w:val="2"/>
      <w:numFmt w:val="bullet"/>
      <w:lvlText w:val="-"/>
      <w:lvlJc w:val="left"/>
      <w:pPr>
        <w:tabs>
          <w:tab w:val="num" w:pos="1260"/>
        </w:tabs>
        <w:ind w:left="126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E222B26"/>
    <w:multiLevelType w:val="hybridMultilevel"/>
    <w:tmpl w:val="CE1ED9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F2F09F3"/>
    <w:multiLevelType w:val="hybridMultilevel"/>
    <w:tmpl w:val="43929E1E"/>
    <w:lvl w:ilvl="0" w:tplc="5CA22F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FF07AC5"/>
    <w:multiLevelType w:val="hybridMultilevel"/>
    <w:tmpl w:val="4D1CAE5A"/>
    <w:lvl w:ilvl="0" w:tplc="37E81FA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52651EE"/>
    <w:multiLevelType w:val="hybridMultilevel"/>
    <w:tmpl w:val="42D42CFA"/>
    <w:lvl w:ilvl="0" w:tplc="DCE4A966">
      <w:start w:val="1"/>
      <w:numFmt w:val="decimal"/>
      <w:lvlText w:val="%1."/>
      <w:lvlJc w:val="left"/>
      <w:pPr>
        <w:tabs>
          <w:tab w:val="num" w:pos="1365"/>
        </w:tabs>
        <w:ind w:left="1365" w:hanging="1185"/>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3">
    <w:nsid w:val="5F947FAA"/>
    <w:multiLevelType w:val="hybridMultilevel"/>
    <w:tmpl w:val="EB00F8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BA16059"/>
    <w:multiLevelType w:val="hybridMultilevel"/>
    <w:tmpl w:val="310886B6"/>
    <w:lvl w:ilvl="0" w:tplc="7310B4CE">
      <w:start w:val="1"/>
      <w:numFmt w:val="decimal"/>
      <w:lvlText w:val="%1."/>
      <w:lvlJc w:val="left"/>
      <w:pPr>
        <w:ind w:left="1069" w:hanging="360"/>
      </w:pPr>
      <w:rPr>
        <w:rFonts w:ascii="Times New Roman KZ" w:eastAsia="Times New Roman" w:hAnsi="Times New Roman KZ"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709005A2"/>
    <w:multiLevelType w:val="hybridMultilevel"/>
    <w:tmpl w:val="F2C412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1B73B1E"/>
    <w:multiLevelType w:val="hybridMultilevel"/>
    <w:tmpl w:val="0F940B8C"/>
    <w:lvl w:ilvl="0" w:tplc="90E2A818">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7">
    <w:nsid w:val="7D4F1139"/>
    <w:multiLevelType w:val="hybridMultilevel"/>
    <w:tmpl w:val="AE6CD32C"/>
    <w:lvl w:ilvl="0" w:tplc="56D81648">
      <w:start w:val="1"/>
      <w:numFmt w:val="decimal"/>
      <w:lvlText w:val="%1."/>
      <w:lvlJc w:val="left"/>
      <w:pPr>
        <w:tabs>
          <w:tab w:val="num" w:pos="720"/>
        </w:tabs>
        <w:ind w:left="720" w:hanging="360"/>
      </w:pPr>
      <w:rPr>
        <w:b/>
      </w:rPr>
    </w:lvl>
    <w:lvl w:ilvl="1" w:tplc="BA56EDD0">
      <w:start w:val="1"/>
      <w:numFmt w:val="bullet"/>
      <w:lvlText w:val="-"/>
      <w:lvlJc w:val="left"/>
      <w:pPr>
        <w:tabs>
          <w:tab w:val="num" w:pos="1740"/>
        </w:tabs>
        <w:ind w:left="1740" w:hanging="6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53"/>
    <w:rsid w:val="00001DB3"/>
    <w:rsid w:val="00006D85"/>
    <w:rsid w:val="000277BC"/>
    <w:rsid w:val="000353B9"/>
    <w:rsid w:val="00062793"/>
    <w:rsid w:val="000704AB"/>
    <w:rsid w:val="00096BCF"/>
    <w:rsid w:val="000A3687"/>
    <w:rsid w:val="000B4E8C"/>
    <w:rsid w:val="000D34F1"/>
    <w:rsid w:val="000D6EB7"/>
    <w:rsid w:val="000E7096"/>
    <w:rsid w:val="00110254"/>
    <w:rsid w:val="00122CBB"/>
    <w:rsid w:val="001269A9"/>
    <w:rsid w:val="0014150A"/>
    <w:rsid w:val="001462D5"/>
    <w:rsid w:val="00146572"/>
    <w:rsid w:val="0015159F"/>
    <w:rsid w:val="0017741A"/>
    <w:rsid w:val="001B4685"/>
    <w:rsid w:val="001D0481"/>
    <w:rsid w:val="001D13DE"/>
    <w:rsid w:val="001D741B"/>
    <w:rsid w:val="001F0A89"/>
    <w:rsid w:val="0021328F"/>
    <w:rsid w:val="00215E9F"/>
    <w:rsid w:val="00226981"/>
    <w:rsid w:val="00272B99"/>
    <w:rsid w:val="002B6D0A"/>
    <w:rsid w:val="002F6ACB"/>
    <w:rsid w:val="00300495"/>
    <w:rsid w:val="003149D1"/>
    <w:rsid w:val="00325A82"/>
    <w:rsid w:val="00327946"/>
    <w:rsid w:val="00347EC1"/>
    <w:rsid w:val="00354FB6"/>
    <w:rsid w:val="0035601B"/>
    <w:rsid w:val="00375F48"/>
    <w:rsid w:val="00376E96"/>
    <w:rsid w:val="00391524"/>
    <w:rsid w:val="003B3F30"/>
    <w:rsid w:val="003B4DF6"/>
    <w:rsid w:val="003C12C1"/>
    <w:rsid w:val="003C3D26"/>
    <w:rsid w:val="003D0CA6"/>
    <w:rsid w:val="003D1C8F"/>
    <w:rsid w:val="00424BF0"/>
    <w:rsid w:val="00426C6D"/>
    <w:rsid w:val="0043348D"/>
    <w:rsid w:val="00461780"/>
    <w:rsid w:val="00495B83"/>
    <w:rsid w:val="004B194B"/>
    <w:rsid w:val="004C0909"/>
    <w:rsid w:val="00545804"/>
    <w:rsid w:val="00557A53"/>
    <w:rsid w:val="00581F10"/>
    <w:rsid w:val="005B231E"/>
    <w:rsid w:val="005C0C14"/>
    <w:rsid w:val="00602A51"/>
    <w:rsid w:val="00612652"/>
    <w:rsid w:val="00625312"/>
    <w:rsid w:val="006256DC"/>
    <w:rsid w:val="00627A0E"/>
    <w:rsid w:val="00633968"/>
    <w:rsid w:val="00663B86"/>
    <w:rsid w:val="00685B10"/>
    <w:rsid w:val="00695303"/>
    <w:rsid w:val="006B0035"/>
    <w:rsid w:val="006B3E97"/>
    <w:rsid w:val="006F1E6F"/>
    <w:rsid w:val="007147D7"/>
    <w:rsid w:val="007168BE"/>
    <w:rsid w:val="007367FC"/>
    <w:rsid w:val="007375EB"/>
    <w:rsid w:val="00753DB5"/>
    <w:rsid w:val="0075651A"/>
    <w:rsid w:val="007571A4"/>
    <w:rsid w:val="007731E8"/>
    <w:rsid w:val="00783D49"/>
    <w:rsid w:val="007855EC"/>
    <w:rsid w:val="007B56E0"/>
    <w:rsid w:val="007B6FBF"/>
    <w:rsid w:val="007D765E"/>
    <w:rsid w:val="008229D5"/>
    <w:rsid w:val="008342CD"/>
    <w:rsid w:val="00844EE4"/>
    <w:rsid w:val="008522BD"/>
    <w:rsid w:val="008560E0"/>
    <w:rsid w:val="00890677"/>
    <w:rsid w:val="008B3D28"/>
    <w:rsid w:val="008C5104"/>
    <w:rsid w:val="00932706"/>
    <w:rsid w:val="00934B91"/>
    <w:rsid w:val="00985622"/>
    <w:rsid w:val="009949DA"/>
    <w:rsid w:val="009D43AC"/>
    <w:rsid w:val="009F2C95"/>
    <w:rsid w:val="009F3E0E"/>
    <w:rsid w:val="00A2665E"/>
    <w:rsid w:val="00A36593"/>
    <w:rsid w:val="00A5234A"/>
    <w:rsid w:val="00A77E42"/>
    <w:rsid w:val="00A82455"/>
    <w:rsid w:val="00A953DA"/>
    <w:rsid w:val="00AA219D"/>
    <w:rsid w:val="00AE6C92"/>
    <w:rsid w:val="00AF7B5F"/>
    <w:rsid w:val="00B445BA"/>
    <w:rsid w:val="00B44F6A"/>
    <w:rsid w:val="00B468D4"/>
    <w:rsid w:val="00B730DD"/>
    <w:rsid w:val="00B84AD8"/>
    <w:rsid w:val="00C01D50"/>
    <w:rsid w:val="00C051E6"/>
    <w:rsid w:val="00C14D08"/>
    <w:rsid w:val="00C23C18"/>
    <w:rsid w:val="00C34E4A"/>
    <w:rsid w:val="00C44543"/>
    <w:rsid w:val="00C45B0D"/>
    <w:rsid w:val="00C5460A"/>
    <w:rsid w:val="00C63CA2"/>
    <w:rsid w:val="00C74B1A"/>
    <w:rsid w:val="00C814EB"/>
    <w:rsid w:val="00C91075"/>
    <w:rsid w:val="00CA10BB"/>
    <w:rsid w:val="00CA5762"/>
    <w:rsid w:val="00CC2FDB"/>
    <w:rsid w:val="00CC5094"/>
    <w:rsid w:val="00CC5293"/>
    <w:rsid w:val="00CC7BB6"/>
    <w:rsid w:val="00CD018B"/>
    <w:rsid w:val="00CF1C11"/>
    <w:rsid w:val="00D16333"/>
    <w:rsid w:val="00D56CC6"/>
    <w:rsid w:val="00D70EFD"/>
    <w:rsid w:val="00D73D23"/>
    <w:rsid w:val="00D9157A"/>
    <w:rsid w:val="00DA54DC"/>
    <w:rsid w:val="00DD7629"/>
    <w:rsid w:val="00DE38DD"/>
    <w:rsid w:val="00DF365B"/>
    <w:rsid w:val="00E15E35"/>
    <w:rsid w:val="00E16959"/>
    <w:rsid w:val="00E204FC"/>
    <w:rsid w:val="00E4013C"/>
    <w:rsid w:val="00E436F3"/>
    <w:rsid w:val="00E770D4"/>
    <w:rsid w:val="00E80868"/>
    <w:rsid w:val="00E83C39"/>
    <w:rsid w:val="00E864E6"/>
    <w:rsid w:val="00E906B3"/>
    <w:rsid w:val="00EC2247"/>
    <w:rsid w:val="00EE6D75"/>
    <w:rsid w:val="00EF09E7"/>
    <w:rsid w:val="00F32CFB"/>
    <w:rsid w:val="00F46134"/>
    <w:rsid w:val="00F46F1E"/>
    <w:rsid w:val="00F55ED0"/>
    <w:rsid w:val="00F5720E"/>
    <w:rsid w:val="00F76C38"/>
    <w:rsid w:val="00F87A29"/>
    <w:rsid w:val="00F93C1D"/>
    <w:rsid w:val="00F94148"/>
    <w:rsid w:val="00FB0669"/>
    <w:rsid w:val="00FC641F"/>
    <w:rsid w:val="00FE1A8A"/>
    <w:rsid w:val="00FE6B1F"/>
    <w:rsid w:val="00FF7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9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051E6"/>
    <w:pPr>
      <w:keepNext/>
      <w:outlineLvl w:val="0"/>
    </w:pPr>
    <w:rPr>
      <w:sz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949DA"/>
    <w:rPr>
      <w:rFonts w:ascii="Courier New" w:eastAsia="Times New Roman" w:hAnsi="Courier New" w:cs="Courier New"/>
      <w:sz w:val="20"/>
      <w:szCs w:val="20"/>
      <w:lang w:eastAsia="ru-RU"/>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uiPriority w:val="99"/>
    <w:locked/>
    <w:rsid w:val="009949DA"/>
    <w:rPr>
      <w:rFonts w:ascii="Arial Unicode MS" w:eastAsia="Arial Unicode MS" w:hAnsi="Arial Unicode MS" w:cs="Arial Unicode MS"/>
      <w:sz w:val="24"/>
      <w:szCs w:val="24"/>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link w:val="2"/>
    <w:uiPriority w:val="99"/>
    <w:unhideWhenUsed/>
    <w:qFormat/>
    <w:rsid w:val="009949DA"/>
    <w:pPr>
      <w:spacing w:after="0" w:line="240" w:lineRule="auto"/>
    </w:pPr>
    <w:rPr>
      <w:rFonts w:ascii="Arial Unicode MS" w:eastAsia="Arial Unicode MS" w:hAnsi="Arial Unicode MS" w:cs="Arial Unicode MS"/>
      <w:sz w:val="24"/>
      <w:szCs w:val="24"/>
      <w:lang w:eastAsia="ru-RU"/>
    </w:rPr>
  </w:style>
  <w:style w:type="character" w:customStyle="1" w:styleId="a4">
    <w:name w:val="Основной текст Знак"/>
    <w:basedOn w:val="a0"/>
    <w:link w:val="a5"/>
    <w:uiPriority w:val="99"/>
    <w:locked/>
    <w:rsid w:val="009949DA"/>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0"/>
    <w:locked/>
    <w:rsid w:val="009949DA"/>
    <w:rPr>
      <w:rFonts w:ascii="Times New Roman" w:eastAsia="Lucida Sans Unicode" w:hAnsi="Times New Roman" w:cs="Times New Roman"/>
      <w:sz w:val="16"/>
      <w:szCs w:val="16"/>
      <w:lang w:eastAsia="ru-RU"/>
    </w:rPr>
  </w:style>
  <w:style w:type="character" w:customStyle="1" w:styleId="a6">
    <w:name w:val="Текст выноски Знак"/>
    <w:basedOn w:val="a0"/>
    <w:link w:val="a7"/>
    <w:uiPriority w:val="99"/>
    <w:semiHidden/>
    <w:locked/>
    <w:rsid w:val="009949DA"/>
    <w:rPr>
      <w:rFonts w:ascii="Tahoma" w:eastAsia="Times New Roman" w:hAnsi="Tahoma" w:cs="Tahoma"/>
      <w:sz w:val="16"/>
      <w:szCs w:val="16"/>
      <w:lang w:eastAsia="ru-RU"/>
    </w:rPr>
  </w:style>
  <w:style w:type="character" w:customStyle="1" w:styleId="a8">
    <w:name w:val="Без интервала Знак"/>
    <w:basedOn w:val="a0"/>
    <w:link w:val="a9"/>
    <w:uiPriority w:val="1"/>
    <w:locked/>
    <w:rsid w:val="009949DA"/>
    <w:rPr>
      <w:rFonts w:ascii="Calibri" w:eastAsia="Calibri" w:hAnsi="Calibri" w:cs="Times New Roman"/>
    </w:rPr>
  </w:style>
  <w:style w:type="character" w:customStyle="1" w:styleId="aa">
    <w:name w:val="Абзац списка Знак"/>
    <w:aliases w:val="маркированный Знак"/>
    <w:link w:val="ab"/>
    <w:uiPriority w:val="34"/>
    <w:locked/>
    <w:rsid w:val="009949DA"/>
    <w:rPr>
      <w:rFonts w:ascii="Calibri" w:eastAsia="Calibri" w:hAnsi="Calibri" w:cs="Times New Roman"/>
    </w:rPr>
  </w:style>
  <w:style w:type="paragraph" w:styleId="ab">
    <w:name w:val="List Paragraph"/>
    <w:aliases w:val="маркированный"/>
    <w:basedOn w:val="a"/>
    <w:link w:val="aa"/>
    <w:uiPriority w:val="34"/>
    <w:qFormat/>
    <w:rsid w:val="009949DA"/>
    <w:pPr>
      <w:spacing w:after="200" w:line="276" w:lineRule="auto"/>
      <w:ind w:left="720"/>
      <w:contextualSpacing/>
    </w:pPr>
    <w:rPr>
      <w:rFonts w:ascii="Calibri" w:eastAsia="Calibri" w:hAnsi="Calibri"/>
      <w:sz w:val="22"/>
      <w:szCs w:val="22"/>
      <w:lang w:eastAsia="en-US"/>
    </w:rPr>
  </w:style>
  <w:style w:type="paragraph" w:customStyle="1" w:styleId="11">
    <w:name w:val="Абзац списка1"/>
    <w:basedOn w:val="a"/>
    <w:uiPriority w:val="99"/>
    <w:qFormat/>
    <w:rsid w:val="009949DA"/>
    <w:pPr>
      <w:ind w:left="720"/>
      <w:contextualSpacing/>
    </w:pPr>
    <w:rPr>
      <w:rFonts w:eastAsia="Calibri"/>
    </w:rPr>
  </w:style>
  <w:style w:type="paragraph" w:styleId="a5">
    <w:name w:val="Body Text"/>
    <w:basedOn w:val="a"/>
    <w:link w:val="a4"/>
    <w:uiPriority w:val="99"/>
    <w:unhideWhenUsed/>
    <w:rsid w:val="009949DA"/>
    <w:pPr>
      <w:spacing w:after="120"/>
    </w:pPr>
  </w:style>
  <w:style w:type="character" w:customStyle="1" w:styleId="12">
    <w:name w:val="Основной текст Знак1"/>
    <w:basedOn w:val="a0"/>
    <w:uiPriority w:val="99"/>
    <w:semiHidden/>
    <w:rsid w:val="009949DA"/>
    <w:rPr>
      <w:rFonts w:ascii="Times New Roman" w:eastAsia="Times New Roman" w:hAnsi="Times New Roman" w:cs="Times New Roman"/>
      <w:sz w:val="24"/>
      <w:szCs w:val="24"/>
      <w:lang w:eastAsia="ru-RU"/>
    </w:rPr>
  </w:style>
  <w:style w:type="paragraph" w:styleId="a9">
    <w:name w:val="No Spacing"/>
    <w:link w:val="a8"/>
    <w:uiPriority w:val="1"/>
    <w:qFormat/>
    <w:rsid w:val="009949DA"/>
    <w:pPr>
      <w:spacing w:after="0" w:line="240" w:lineRule="auto"/>
    </w:pPr>
    <w:rPr>
      <w:rFonts w:ascii="Calibri" w:eastAsia="Calibri" w:hAnsi="Calibri" w:cs="Times New Roman"/>
    </w:rPr>
  </w:style>
  <w:style w:type="paragraph" w:styleId="a7">
    <w:name w:val="Balloon Text"/>
    <w:basedOn w:val="a"/>
    <w:link w:val="a6"/>
    <w:uiPriority w:val="99"/>
    <w:semiHidden/>
    <w:unhideWhenUsed/>
    <w:rsid w:val="009949DA"/>
    <w:rPr>
      <w:rFonts w:ascii="Tahoma" w:hAnsi="Tahoma" w:cs="Tahoma"/>
      <w:sz w:val="16"/>
      <w:szCs w:val="16"/>
    </w:rPr>
  </w:style>
  <w:style w:type="character" w:customStyle="1" w:styleId="13">
    <w:name w:val="Текст выноски Знак1"/>
    <w:basedOn w:val="a0"/>
    <w:uiPriority w:val="99"/>
    <w:semiHidden/>
    <w:rsid w:val="009949DA"/>
    <w:rPr>
      <w:rFonts w:ascii="Tahoma" w:eastAsia="Times New Roman" w:hAnsi="Tahoma" w:cs="Tahoma"/>
      <w:sz w:val="16"/>
      <w:szCs w:val="16"/>
      <w:lang w:eastAsia="ru-RU"/>
    </w:rPr>
  </w:style>
  <w:style w:type="paragraph" w:styleId="30">
    <w:name w:val="Body Text 3"/>
    <w:basedOn w:val="a"/>
    <w:link w:val="3"/>
    <w:unhideWhenUsed/>
    <w:rsid w:val="009949DA"/>
    <w:pPr>
      <w:spacing w:after="120"/>
    </w:pPr>
    <w:rPr>
      <w:rFonts w:eastAsia="Lucida Sans Unicode"/>
      <w:sz w:val="16"/>
      <w:szCs w:val="16"/>
    </w:rPr>
  </w:style>
  <w:style w:type="character" w:customStyle="1" w:styleId="31">
    <w:name w:val="Основной текст 3 Знак1"/>
    <w:basedOn w:val="a0"/>
    <w:semiHidden/>
    <w:rsid w:val="009949DA"/>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C051E6"/>
    <w:rPr>
      <w:rFonts w:ascii="Times New Roman" w:eastAsia="Times New Roman" w:hAnsi="Times New Roman" w:cs="Times New Roman"/>
      <w:sz w:val="32"/>
      <w:szCs w:val="24"/>
      <w:lang w:val="uk-UA" w:eastAsia="ru-RU"/>
    </w:rPr>
  </w:style>
  <w:style w:type="paragraph" w:styleId="20">
    <w:name w:val="Body Text Indent 2"/>
    <w:basedOn w:val="a"/>
    <w:link w:val="21"/>
    <w:uiPriority w:val="99"/>
    <w:unhideWhenUsed/>
    <w:rsid w:val="00663B86"/>
    <w:pPr>
      <w:spacing w:after="120" w:line="480" w:lineRule="auto"/>
      <w:ind w:left="283"/>
    </w:pPr>
  </w:style>
  <w:style w:type="character" w:customStyle="1" w:styleId="21">
    <w:name w:val="Основной текст с отступом 2 Знак"/>
    <w:basedOn w:val="a0"/>
    <w:link w:val="20"/>
    <w:uiPriority w:val="99"/>
    <w:rsid w:val="00663B86"/>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272B99"/>
    <w:pPr>
      <w:spacing w:after="120" w:line="480" w:lineRule="auto"/>
    </w:pPr>
  </w:style>
  <w:style w:type="character" w:customStyle="1" w:styleId="23">
    <w:name w:val="Основной текст 2 Знак"/>
    <w:basedOn w:val="a0"/>
    <w:link w:val="22"/>
    <w:uiPriority w:val="99"/>
    <w:semiHidden/>
    <w:rsid w:val="00272B99"/>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272B99"/>
    <w:pPr>
      <w:spacing w:after="120"/>
      <w:ind w:left="283"/>
    </w:pPr>
  </w:style>
  <w:style w:type="character" w:customStyle="1" w:styleId="ad">
    <w:name w:val="Основной текст с отступом Знак"/>
    <w:basedOn w:val="a0"/>
    <w:link w:val="ac"/>
    <w:uiPriority w:val="99"/>
    <w:rsid w:val="00272B99"/>
    <w:rPr>
      <w:rFonts w:ascii="Times New Roman" w:eastAsia="Times New Roman" w:hAnsi="Times New Roman" w:cs="Times New Roman"/>
      <w:sz w:val="24"/>
      <w:szCs w:val="24"/>
      <w:lang w:eastAsia="ru-RU"/>
    </w:rPr>
  </w:style>
  <w:style w:type="paragraph" w:styleId="ae">
    <w:name w:val="Subtitle"/>
    <w:basedOn w:val="a"/>
    <w:link w:val="af"/>
    <w:qFormat/>
    <w:rsid w:val="00272B99"/>
    <w:pPr>
      <w:jc w:val="both"/>
    </w:pPr>
    <w:rPr>
      <w:rFonts w:ascii="Times New Roman KZ" w:hAnsi="Times New Roman KZ"/>
      <w:sz w:val="28"/>
      <w:lang w:val="sr-Cyrl-CS"/>
    </w:rPr>
  </w:style>
  <w:style w:type="character" w:customStyle="1" w:styleId="af">
    <w:name w:val="Подзаголовок Знак"/>
    <w:basedOn w:val="a0"/>
    <w:link w:val="ae"/>
    <w:rsid w:val="00272B99"/>
    <w:rPr>
      <w:rFonts w:ascii="Times New Roman KZ" w:eastAsia="Times New Roman" w:hAnsi="Times New Roman KZ" w:cs="Times New Roman"/>
      <w:sz w:val="28"/>
      <w:szCs w:val="24"/>
      <w:lang w:val="sr-Cyrl-CS" w:eastAsia="ru-RU"/>
    </w:rPr>
  </w:style>
  <w:style w:type="paragraph" w:customStyle="1" w:styleId="14">
    <w:name w:val="Обычный1"/>
    <w:rsid w:val="00B468D4"/>
    <w:pPr>
      <w:widowControl w:val="0"/>
      <w:snapToGrid w:val="0"/>
      <w:spacing w:after="0" w:line="259" w:lineRule="auto"/>
      <w:ind w:firstLine="400"/>
    </w:pPr>
    <w:rPr>
      <w:rFonts w:ascii="Times New Roman" w:eastAsia="Times New Roman" w:hAnsi="Times New Roman" w:cs="Times New Roman"/>
      <w:sz w:val="18"/>
      <w:szCs w:val="20"/>
      <w:lang w:eastAsia="ru-RU"/>
    </w:rPr>
  </w:style>
  <w:style w:type="paragraph" w:styleId="af0">
    <w:name w:val="Title"/>
    <w:basedOn w:val="a"/>
    <w:link w:val="af1"/>
    <w:qFormat/>
    <w:rsid w:val="002F6ACB"/>
    <w:pPr>
      <w:jc w:val="center"/>
    </w:pPr>
    <w:rPr>
      <w:rFonts w:ascii="Times New Roman KZ" w:hAnsi="Times New Roman KZ"/>
      <w:sz w:val="28"/>
      <w:lang w:val="sr-Cyrl-CS"/>
    </w:rPr>
  </w:style>
  <w:style w:type="character" w:customStyle="1" w:styleId="af1">
    <w:name w:val="Название Знак"/>
    <w:basedOn w:val="a0"/>
    <w:link w:val="af0"/>
    <w:rsid w:val="002F6ACB"/>
    <w:rPr>
      <w:rFonts w:ascii="Times New Roman KZ" w:eastAsia="Times New Roman" w:hAnsi="Times New Roman KZ" w:cs="Times New Roman"/>
      <w:sz w:val="28"/>
      <w:szCs w:val="24"/>
      <w:lang w:val="sr-Cyrl-CS" w:eastAsia="ru-RU"/>
    </w:rPr>
  </w:style>
  <w:style w:type="paragraph" w:styleId="32">
    <w:name w:val="Body Text Indent 3"/>
    <w:basedOn w:val="a"/>
    <w:link w:val="33"/>
    <w:uiPriority w:val="99"/>
    <w:semiHidden/>
    <w:unhideWhenUsed/>
    <w:rsid w:val="00495B83"/>
    <w:pPr>
      <w:spacing w:after="120"/>
      <w:ind w:left="283"/>
    </w:pPr>
    <w:rPr>
      <w:sz w:val="16"/>
      <w:szCs w:val="16"/>
    </w:rPr>
  </w:style>
  <w:style w:type="character" w:customStyle="1" w:styleId="33">
    <w:name w:val="Основной текст с отступом 3 Знак"/>
    <w:basedOn w:val="a0"/>
    <w:link w:val="32"/>
    <w:uiPriority w:val="99"/>
    <w:semiHidden/>
    <w:rsid w:val="00495B83"/>
    <w:rPr>
      <w:rFonts w:ascii="Times New Roman" w:eastAsia="Times New Roman" w:hAnsi="Times New Roman" w:cs="Times New Roman"/>
      <w:sz w:val="16"/>
      <w:szCs w:val="16"/>
      <w:lang w:eastAsia="ru-RU"/>
    </w:rPr>
  </w:style>
  <w:style w:type="paragraph" w:styleId="af2">
    <w:name w:val="Block Text"/>
    <w:basedOn w:val="a"/>
    <w:unhideWhenUsed/>
    <w:rsid w:val="00495B83"/>
    <w:pPr>
      <w:ind w:left="-540" w:right="355"/>
      <w:jc w:val="center"/>
    </w:pPr>
    <w:rPr>
      <w:rFonts w:ascii="Times New Roman KZ" w:hAnsi="Times New Roman KZ"/>
      <w:b/>
      <w:bCs/>
      <w:sz w:val="32"/>
      <w:lang w:val="sr-Cyrl-CS"/>
    </w:rPr>
  </w:style>
  <w:style w:type="paragraph" w:styleId="af3">
    <w:name w:val="header"/>
    <w:basedOn w:val="a"/>
    <w:link w:val="af4"/>
    <w:uiPriority w:val="99"/>
    <w:unhideWhenUsed/>
    <w:rsid w:val="00581F10"/>
    <w:pPr>
      <w:tabs>
        <w:tab w:val="center" w:pos="4677"/>
        <w:tab w:val="right" w:pos="9355"/>
      </w:tabs>
    </w:pPr>
  </w:style>
  <w:style w:type="character" w:customStyle="1" w:styleId="af4">
    <w:name w:val="Верхний колонтитул Знак"/>
    <w:basedOn w:val="a0"/>
    <w:link w:val="af3"/>
    <w:uiPriority w:val="99"/>
    <w:rsid w:val="00581F10"/>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581F10"/>
    <w:pPr>
      <w:tabs>
        <w:tab w:val="center" w:pos="4677"/>
        <w:tab w:val="right" w:pos="9355"/>
      </w:tabs>
    </w:pPr>
  </w:style>
  <w:style w:type="character" w:customStyle="1" w:styleId="af6">
    <w:name w:val="Нижний колонтитул Знак"/>
    <w:basedOn w:val="a0"/>
    <w:link w:val="af5"/>
    <w:uiPriority w:val="99"/>
    <w:rsid w:val="00581F1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9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051E6"/>
    <w:pPr>
      <w:keepNext/>
      <w:outlineLvl w:val="0"/>
    </w:pPr>
    <w:rPr>
      <w:sz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9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949DA"/>
    <w:rPr>
      <w:rFonts w:ascii="Courier New" w:eastAsia="Times New Roman" w:hAnsi="Courier New" w:cs="Courier New"/>
      <w:sz w:val="20"/>
      <w:szCs w:val="20"/>
      <w:lang w:eastAsia="ru-RU"/>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uiPriority w:val="99"/>
    <w:locked/>
    <w:rsid w:val="009949DA"/>
    <w:rPr>
      <w:rFonts w:ascii="Arial Unicode MS" w:eastAsia="Arial Unicode MS" w:hAnsi="Arial Unicode MS" w:cs="Arial Unicode MS"/>
      <w:sz w:val="24"/>
      <w:szCs w:val="24"/>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link w:val="2"/>
    <w:uiPriority w:val="99"/>
    <w:unhideWhenUsed/>
    <w:qFormat/>
    <w:rsid w:val="009949DA"/>
    <w:pPr>
      <w:spacing w:after="0" w:line="240" w:lineRule="auto"/>
    </w:pPr>
    <w:rPr>
      <w:rFonts w:ascii="Arial Unicode MS" w:eastAsia="Arial Unicode MS" w:hAnsi="Arial Unicode MS" w:cs="Arial Unicode MS"/>
      <w:sz w:val="24"/>
      <w:szCs w:val="24"/>
      <w:lang w:eastAsia="ru-RU"/>
    </w:rPr>
  </w:style>
  <w:style w:type="character" w:customStyle="1" w:styleId="a4">
    <w:name w:val="Основной текст Знак"/>
    <w:basedOn w:val="a0"/>
    <w:link w:val="a5"/>
    <w:uiPriority w:val="99"/>
    <w:locked/>
    <w:rsid w:val="009949DA"/>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0"/>
    <w:locked/>
    <w:rsid w:val="009949DA"/>
    <w:rPr>
      <w:rFonts w:ascii="Times New Roman" w:eastAsia="Lucida Sans Unicode" w:hAnsi="Times New Roman" w:cs="Times New Roman"/>
      <w:sz w:val="16"/>
      <w:szCs w:val="16"/>
      <w:lang w:eastAsia="ru-RU"/>
    </w:rPr>
  </w:style>
  <w:style w:type="character" w:customStyle="1" w:styleId="a6">
    <w:name w:val="Текст выноски Знак"/>
    <w:basedOn w:val="a0"/>
    <w:link w:val="a7"/>
    <w:uiPriority w:val="99"/>
    <w:semiHidden/>
    <w:locked/>
    <w:rsid w:val="009949DA"/>
    <w:rPr>
      <w:rFonts w:ascii="Tahoma" w:eastAsia="Times New Roman" w:hAnsi="Tahoma" w:cs="Tahoma"/>
      <w:sz w:val="16"/>
      <w:szCs w:val="16"/>
      <w:lang w:eastAsia="ru-RU"/>
    </w:rPr>
  </w:style>
  <w:style w:type="character" w:customStyle="1" w:styleId="a8">
    <w:name w:val="Без интервала Знак"/>
    <w:basedOn w:val="a0"/>
    <w:link w:val="a9"/>
    <w:uiPriority w:val="1"/>
    <w:locked/>
    <w:rsid w:val="009949DA"/>
    <w:rPr>
      <w:rFonts w:ascii="Calibri" w:eastAsia="Calibri" w:hAnsi="Calibri" w:cs="Times New Roman"/>
    </w:rPr>
  </w:style>
  <w:style w:type="character" w:customStyle="1" w:styleId="aa">
    <w:name w:val="Абзац списка Знак"/>
    <w:aliases w:val="маркированный Знак"/>
    <w:link w:val="ab"/>
    <w:uiPriority w:val="34"/>
    <w:locked/>
    <w:rsid w:val="009949DA"/>
    <w:rPr>
      <w:rFonts w:ascii="Calibri" w:eastAsia="Calibri" w:hAnsi="Calibri" w:cs="Times New Roman"/>
    </w:rPr>
  </w:style>
  <w:style w:type="paragraph" w:styleId="ab">
    <w:name w:val="List Paragraph"/>
    <w:aliases w:val="маркированный"/>
    <w:basedOn w:val="a"/>
    <w:link w:val="aa"/>
    <w:uiPriority w:val="34"/>
    <w:qFormat/>
    <w:rsid w:val="009949DA"/>
    <w:pPr>
      <w:spacing w:after="200" w:line="276" w:lineRule="auto"/>
      <w:ind w:left="720"/>
      <w:contextualSpacing/>
    </w:pPr>
    <w:rPr>
      <w:rFonts w:ascii="Calibri" w:eastAsia="Calibri" w:hAnsi="Calibri"/>
      <w:sz w:val="22"/>
      <w:szCs w:val="22"/>
      <w:lang w:eastAsia="en-US"/>
    </w:rPr>
  </w:style>
  <w:style w:type="paragraph" w:customStyle="1" w:styleId="11">
    <w:name w:val="Абзац списка1"/>
    <w:basedOn w:val="a"/>
    <w:uiPriority w:val="99"/>
    <w:qFormat/>
    <w:rsid w:val="009949DA"/>
    <w:pPr>
      <w:ind w:left="720"/>
      <w:contextualSpacing/>
    </w:pPr>
    <w:rPr>
      <w:rFonts w:eastAsia="Calibri"/>
    </w:rPr>
  </w:style>
  <w:style w:type="paragraph" w:styleId="a5">
    <w:name w:val="Body Text"/>
    <w:basedOn w:val="a"/>
    <w:link w:val="a4"/>
    <w:uiPriority w:val="99"/>
    <w:unhideWhenUsed/>
    <w:rsid w:val="009949DA"/>
    <w:pPr>
      <w:spacing w:after="120"/>
    </w:pPr>
  </w:style>
  <w:style w:type="character" w:customStyle="1" w:styleId="12">
    <w:name w:val="Основной текст Знак1"/>
    <w:basedOn w:val="a0"/>
    <w:uiPriority w:val="99"/>
    <w:semiHidden/>
    <w:rsid w:val="009949DA"/>
    <w:rPr>
      <w:rFonts w:ascii="Times New Roman" w:eastAsia="Times New Roman" w:hAnsi="Times New Roman" w:cs="Times New Roman"/>
      <w:sz w:val="24"/>
      <w:szCs w:val="24"/>
      <w:lang w:eastAsia="ru-RU"/>
    </w:rPr>
  </w:style>
  <w:style w:type="paragraph" w:styleId="a9">
    <w:name w:val="No Spacing"/>
    <w:link w:val="a8"/>
    <w:uiPriority w:val="1"/>
    <w:qFormat/>
    <w:rsid w:val="009949DA"/>
    <w:pPr>
      <w:spacing w:after="0" w:line="240" w:lineRule="auto"/>
    </w:pPr>
    <w:rPr>
      <w:rFonts w:ascii="Calibri" w:eastAsia="Calibri" w:hAnsi="Calibri" w:cs="Times New Roman"/>
    </w:rPr>
  </w:style>
  <w:style w:type="paragraph" w:styleId="a7">
    <w:name w:val="Balloon Text"/>
    <w:basedOn w:val="a"/>
    <w:link w:val="a6"/>
    <w:uiPriority w:val="99"/>
    <w:semiHidden/>
    <w:unhideWhenUsed/>
    <w:rsid w:val="009949DA"/>
    <w:rPr>
      <w:rFonts w:ascii="Tahoma" w:hAnsi="Tahoma" w:cs="Tahoma"/>
      <w:sz w:val="16"/>
      <w:szCs w:val="16"/>
    </w:rPr>
  </w:style>
  <w:style w:type="character" w:customStyle="1" w:styleId="13">
    <w:name w:val="Текст выноски Знак1"/>
    <w:basedOn w:val="a0"/>
    <w:uiPriority w:val="99"/>
    <w:semiHidden/>
    <w:rsid w:val="009949DA"/>
    <w:rPr>
      <w:rFonts w:ascii="Tahoma" w:eastAsia="Times New Roman" w:hAnsi="Tahoma" w:cs="Tahoma"/>
      <w:sz w:val="16"/>
      <w:szCs w:val="16"/>
      <w:lang w:eastAsia="ru-RU"/>
    </w:rPr>
  </w:style>
  <w:style w:type="paragraph" w:styleId="30">
    <w:name w:val="Body Text 3"/>
    <w:basedOn w:val="a"/>
    <w:link w:val="3"/>
    <w:unhideWhenUsed/>
    <w:rsid w:val="009949DA"/>
    <w:pPr>
      <w:spacing w:after="120"/>
    </w:pPr>
    <w:rPr>
      <w:rFonts w:eastAsia="Lucida Sans Unicode"/>
      <w:sz w:val="16"/>
      <w:szCs w:val="16"/>
    </w:rPr>
  </w:style>
  <w:style w:type="character" w:customStyle="1" w:styleId="31">
    <w:name w:val="Основной текст 3 Знак1"/>
    <w:basedOn w:val="a0"/>
    <w:semiHidden/>
    <w:rsid w:val="009949DA"/>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C051E6"/>
    <w:rPr>
      <w:rFonts w:ascii="Times New Roman" w:eastAsia="Times New Roman" w:hAnsi="Times New Roman" w:cs="Times New Roman"/>
      <w:sz w:val="32"/>
      <w:szCs w:val="24"/>
      <w:lang w:val="uk-UA" w:eastAsia="ru-RU"/>
    </w:rPr>
  </w:style>
  <w:style w:type="paragraph" w:styleId="20">
    <w:name w:val="Body Text Indent 2"/>
    <w:basedOn w:val="a"/>
    <w:link w:val="21"/>
    <w:uiPriority w:val="99"/>
    <w:unhideWhenUsed/>
    <w:rsid w:val="00663B86"/>
    <w:pPr>
      <w:spacing w:after="120" w:line="480" w:lineRule="auto"/>
      <w:ind w:left="283"/>
    </w:pPr>
  </w:style>
  <w:style w:type="character" w:customStyle="1" w:styleId="21">
    <w:name w:val="Основной текст с отступом 2 Знак"/>
    <w:basedOn w:val="a0"/>
    <w:link w:val="20"/>
    <w:uiPriority w:val="99"/>
    <w:rsid w:val="00663B86"/>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272B99"/>
    <w:pPr>
      <w:spacing w:after="120" w:line="480" w:lineRule="auto"/>
    </w:pPr>
  </w:style>
  <w:style w:type="character" w:customStyle="1" w:styleId="23">
    <w:name w:val="Основной текст 2 Знак"/>
    <w:basedOn w:val="a0"/>
    <w:link w:val="22"/>
    <w:uiPriority w:val="99"/>
    <w:semiHidden/>
    <w:rsid w:val="00272B99"/>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272B99"/>
    <w:pPr>
      <w:spacing w:after="120"/>
      <w:ind w:left="283"/>
    </w:pPr>
  </w:style>
  <w:style w:type="character" w:customStyle="1" w:styleId="ad">
    <w:name w:val="Основной текст с отступом Знак"/>
    <w:basedOn w:val="a0"/>
    <w:link w:val="ac"/>
    <w:uiPriority w:val="99"/>
    <w:rsid w:val="00272B99"/>
    <w:rPr>
      <w:rFonts w:ascii="Times New Roman" w:eastAsia="Times New Roman" w:hAnsi="Times New Roman" w:cs="Times New Roman"/>
      <w:sz w:val="24"/>
      <w:szCs w:val="24"/>
      <w:lang w:eastAsia="ru-RU"/>
    </w:rPr>
  </w:style>
  <w:style w:type="paragraph" w:styleId="ae">
    <w:name w:val="Subtitle"/>
    <w:basedOn w:val="a"/>
    <w:link w:val="af"/>
    <w:qFormat/>
    <w:rsid w:val="00272B99"/>
    <w:pPr>
      <w:jc w:val="both"/>
    </w:pPr>
    <w:rPr>
      <w:rFonts w:ascii="Times New Roman KZ" w:hAnsi="Times New Roman KZ"/>
      <w:sz w:val="28"/>
      <w:lang w:val="sr-Cyrl-CS"/>
    </w:rPr>
  </w:style>
  <w:style w:type="character" w:customStyle="1" w:styleId="af">
    <w:name w:val="Подзаголовок Знак"/>
    <w:basedOn w:val="a0"/>
    <w:link w:val="ae"/>
    <w:rsid w:val="00272B99"/>
    <w:rPr>
      <w:rFonts w:ascii="Times New Roman KZ" w:eastAsia="Times New Roman" w:hAnsi="Times New Roman KZ" w:cs="Times New Roman"/>
      <w:sz w:val="28"/>
      <w:szCs w:val="24"/>
      <w:lang w:val="sr-Cyrl-CS" w:eastAsia="ru-RU"/>
    </w:rPr>
  </w:style>
  <w:style w:type="paragraph" w:customStyle="1" w:styleId="14">
    <w:name w:val="Обычный1"/>
    <w:rsid w:val="00B468D4"/>
    <w:pPr>
      <w:widowControl w:val="0"/>
      <w:snapToGrid w:val="0"/>
      <w:spacing w:after="0" w:line="259" w:lineRule="auto"/>
      <w:ind w:firstLine="400"/>
    </w:pPr>
    <w:rPr>
      <w:rFonts w:ascii="Times New Roman" w:eastAsia="Times New Roman" w:hAnsi="Times New Roman" w:cs="Times New Roman"/>
      <w:sz w:val="18"/>
      <w:szCs w:val="20"/>
      <w:lang w:eastAsia="ru-RU"/>
    </w:rPr>
  </w:style>
  <w:style w:type="paragraph" w:styleId="af0">
    <w:name w:val="Title"/>
    <w:basedOn w:val="a"/>
    <w:link w:val="af1"/>
    <w:qFormat/>
    <w:rsid w:val="002F6ACB"/>
    <w:pPr>
      <w:jc w:val="center"/>
    </w:pPr>
    <w:rPr>
      <w:rFonts w:ascii="Times New Roman KZ" w:hAnsi="Times New Roman KZ"/>
      <w:sz w:val="28"/>
      <w:lang w:val="sr-Cyrl-CS"/>
    </w:rPr>
  </w:style>
  <w:style w:type="character" w:customStyle="1" w:styleId="af1">
    <w:name w:val="Название Знак"/>
    <w:basedOn w:val="a0"/>
    <w:link w:val="af0"/>
    <w:rsid w:val="002F6ACB"/>
    <w:rPr>
      <w:rFonts w:ascii="Times New Roman KZ" w:eastAsia="Times New Roman" w:hAnsi="Times New Roman KZ" w:cs="Times New Roman"/>
      <w:sz w:val="28"/>
      <w:szCs w:val="24"/>
      <w:lang w:val="sr-Cyrl-CS" w:eastAsia="ru-RU"/>
    </w:rPr>
  </w:style>
  <w:style w:type="paragraph" w:styleId="32">
    <w:name w:val="Body Text Indent 3"/>
    <w:basedOn w:val="a"/>
    <w:link w:val="33"/>
    <w:uiPriority w:val="99"/>
    <w:semiHidden/>
    <w:unhideWhenUsed/>
    <w:rsid w:val="00495B83"/>
    <w:pPr>
      <w:spacing w:after="120"/>
      <w:ind w:left="283"/>
    </w:pPr>
    <w:rPr>
      <w:sz w:val="16"/>
      <w:szCs w:val="16"/>
    </w:rPr>
  </w:style>
  <w:style w:type="character" w:customStyle="1" w:styleId="33">
    <w:name w:val="Основной текст с отступом 3 Знак"/>
    <w:basedOn w:val="a0"/>
    <w:link w:val="32"/>
    <w:uiPriority w:val="99"/>
    <w:semiHidden/>
    <w:rsid w:val="00495B83"/>
    <w:rPr>
      <w:rFonts w:ascii="Times New Roman" w:eastAsia="Times New Roman" w:hAnsi="Times New Roman" w:cs="Times New Roman"/>
      <w:sz w:val="16"/>
      <w:szCs w:val="16"/>
      <w:lang w:eastAsia="ru-RU"/>
    </w:rPr>
  </w:style>
  <w:style w:type="paragraph" w:styleId="af2">
    <w:name w:val="Block Text"/>
    <w:basedOn w:val="a"/>
    <w:unhideWhenUsed/>
    <w:rsid w:val="00495B83"/>
    <w:pPr>
      <w:ind w:left="-540" w:right="355"/>
      <w:jc w:val="center"/>
    </w:pPr>
    <w:rPr>
      <w:rFonts w:ascii="Times New Roman KZ" w:hAnsi="Times New Roman KZ"/>
      <w:b/>
      <w:bCs/>
      <w:sz w:val="32"/>
      <w:lang w:val="sr-Cyrl-CS"/>
    </w:rPr>
  </w:style>
  <w:style w:type="paragraph" w:styleId="af3">
    <w:name w:val="header"/>
    <w:basedOn w:val="a"/>
    <w:link w:val="af4"/>
    <w:uiPriority w:val="99"/>
    <w:unhideWhenUsed/>
    <w:rsid w:val="00581F10"/>
    <w:pPr>
      <w:tabs>
        <w:tab w:val="center" w:pos="4677"/>
        <w:tab w:val="right" w:pos="9355"/>
      </w:tabs>
    </w:pPr>
  </w:style>
  <w:style w:type="character" w:customStyle="1" w:styleId="af4">
    <w:name w:val="Верхний колонтитул Знак"/>
    <w:basedOn w:val="a0"/>
    <w:link w:val="af3"/>
    <w:uiPriority w:val="99"/>
    <w:rsid w:val="00581F10"/>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581F10"/>
    <w:pPr>
      <w:tabs>
        <w:tab w:val="center" w:pos="4677"/>
        <w:tab w:val="right" w:pos="9355"/>
      </w:tabs>
    </w:pPr>
  </w:style>
  <w:style w:type="character" w:customStyle="1" w:styleId="af6">
    <w:name w:val="Нижний колонтитул Знак"/>
    <w:basedOn w:val="a0"/>
    <w:link w:val="af5"/>
    <w:uiPriority w:val="99"/>
    <w:rsid w:val="00581F1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65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71</Pages>
  <Words>36141</Words>
  <Characters>206007</Characters>
  <Application>Microsoft Office Word</Application>
  <DocSecurity>0</DocSecurity>
  <Lines>1716</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314</cp:revision>
  <dcterms:created xsi:type="dcterms:W3CDTF">2019-11-14T09:17:00Z</dcterms:created>
  <dcterms:modified xsi:type="dcterms:W3CDTF">2019-12-03T05:04:00Z</dcterms:modified>
</cp:coreProperties>
</file>